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w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752AB" w:rsidRPr="001752AB" w:rsidRDefault="001752AB" w:rsidP="000A1583">
      <w:pPr>
        <w:shd w:val="clear" w:color="auto" w:fill="FFFFFF"/>
        <w:bidi/>
        <w:spacing w:after="0" w:line="240" w:lineRule="auto"/>
        <w:rPr>
          <w:rFonts w:ascii="Times New Roman" w:eastAsia="Times New Roman" w:hAnsi="Times New Roman" w:cs="Times New Roman"/>
          <w:noProof/>
          <w:color w:val="4F81BD"/>
          <w:sz w:val="40"/>
          <w:szCs w:val="40"/>
          <w:rtl/>
          <w:lang w:eastAsia="sv-SE"/>
        </w:rPr>
      </w:pPr>
      <w:r w:rsidRPr="001752AB">
        <w:rPr>
          <w:rFonts w:ascii="Times New Roman" w:eastAsia="Times New Roman" w:hAnsi="Times New Roman" w:cs="Times New Roman"/>
          <w:noProof/>
          <w:color w:val="4F81BD"/>
          <w:sz w:val="40"/>
          <w:szCs w:val="40"/>
          <w:rtl/>
          <w:lang w:eastAsia="sv-SE"/>
        </w:rPr>
        <w:t>ویژه نامه</w:t>
      </w:r>
      <w:r w:rsidR="00462B86">
        <w:rPr>
          <w:rFonts w:ascii="Times New Roman" w:eastAsia="Times New Roman" w:hAnsi="Times New Roman" w:cs="Times New Roman" w:hint="cs"/>
          <w:noProof/>
          <w:color w:val="4F81BD"/>
          <w:sz w:val="40"/>
          <w:szCs w:val="40"/>
          <w:rtl/>
          <w:lang w:eastAsia="sv-SE"/>
        </w:rPr>
        <w:t>‌ی</w:t>
      </w:r>
      <w:r w:rsidRPr="001752AB">
        <w:rPr>
          <w:rFonts w:ascii="Times New Roman" w:eastAsia="Times New Roman" w:hAnsi="Times New Roman" w:cs="Times New Roman"/>
          <w:noProof/>
          <w:color w:val="4F81BD"/>
          <w:sz w:val="40"/>
          <w:szCs w:val="40"/>
          <w:rtl/>
          <w:lang w:eastAsia="sv-SE"/>
        </w:rPr>
        <w:t xml:space="preserve"> شماره یک </w:t>
      </w:r>
    </w:p>
    <w:p w:rsidR="001752AB" w:rsidRDefault="001752AB" w:rsidP="001752AB">
      <w:pPr>
        <w:shd w:val="clear" w:color="auto" w:fill="FFFFFF"/>
        <w:bidi/>
        <w:spacing w:after="0" w:line="240" w:lineRule="auto"/>
        <w:jc w:val="center"/>
        <w:rPr>
          <w:rFonts w:ascii="Times New Roman" w:hAnsi="Times New Roman" w:cs="Times New Roman" w:hint="cs"/>
          <w:b/>
          <w:bCs/>
          <w:color w:val="FF0000"/>
          <w:sz w:val="48"/>
          <w:szCs w:val="48"/>
          <w:shd w:val="clear" w:color="auto" w:fill="FFFFFF"/>
          <w:rtl/>
          <w:lang w:bidi="fa-IR"/>
        </w:rPr>
      </w:pPr>
      <w:r w:rsidRPr="001752AB">
        <w:rPr>
          <w:rFonts w:ascii="Times New Roman" w:hAnsi="Times New Roman" w:cs="Times New Roman"/>
          <w:b/>
          <w:bCs/>
          <w:color w:val="FF0000"/>
          <w:sz w:val="48"/>
          <w:szCs w:val="48"/>
          <w:shd w:val="clear" w:color="auto" w:fill="FFFFFF"/>
          <w:rtl/>
          <w:lang w:bidi="fa-IR"/>
        </w:rPr>
        <w:t>اعتصاب سراسری کارگران پروژه ای نفت - گا</w:t>
      </w:r>
      <w:r>
        <w:rPr>
          <w:rFonts w:ascii="Times New Roman" w:hAnsi="Times New Roman" w:cs="Times New Roman" w:hint="cs"/>
          <w:b/>
          <w:bCs/>
          <w:color w:val="FF0000"/>
          <w:sz w:val="48"/>
          <w:szCs w:val="48"/>
          <w:shd w:val="clear" w:color="auto" w:fill="FFFFFF"/>
          <w:rtl/>
          <w:lang w:bidi="fa-IR"/>
        </w:rPr>
        <w:t>ز</w:t>
      </w:r>
      <w:r w:rsidRPr="001752AB">
        <w:rPr>
          <w:rFonts w:ascii="Times New Roman" w:hAnsi="Times New Roman" w:cs="Times New Roman"/>
          <w:b/>
          <w:bCs/>
          <w:color w:val="FF0000"/>
          <w:sz w:val="48"/>
          <w:szCs w:val="48"/>
          <w:shd w:val="clear" w:color="auto" w:fill="FFFFFF"/>
          <w:rtl/>
          <w:lang w:bidi="fa-IR"/>
        </w:rPr>
        <w:t xml:space="preserve"> و پتروشیمی پالایشگاههای درون کشور</w:t>
      </w:r>
    </w:p>
    <w:p w:rsidR="001752AB" w:rsidRPr="001752AB" w:rsidRDefault="001752AB" w:rsidP="00462B86">
      <w:pPr>
        <w:shd w:val="clear" w:color="auto" w:fill="FFFFFF"/>
        <w:bidi/>
        <w:spacing w:after="0" w:line="240" w:lineRule="auto"/>
        <w:jc w:val="right"/>
        <w:rPr>
          <w:rFonts w:ascii="Times New Roman" w:eastAsia="Times New Roman" w:hAnsi="Times New Roman" w:cs="Times New Roman"/>
          <w:b/>
          <w:bCs/>
          <w:noProof/>
          <w:color w:val="4F81BD"/>
          <w:sz w:val="32"/>
          <w:szCs w:val="32"/>
          <w:rtl/>
          <w:lang w:eastAsia="sv-SE"/>
        </w:rPr>
      </w:pPr>
      <w:r w:rsidRPr="001752AB">
        <w:rPr>
          <w:rFonts w:ascii="Times New Roman" w:hAnsi="Times New Roman" w:cs="Times New Roman" w:hint="cs"/>
          <w:b/>
          <w:bCs/>
          <w:color w:val="4F81BD"/>
          <w:sz w:val="32"/>
          <w:szCs w:val="32"/>
          <w:shd w:val="clear" w:color="auto" w:fill="FFFFFF"/>
          <w:rtl/>
          <w:lang w:bidi="fa-IR"/>
        </w:rPr>
        <w:t xml:space="preserve">گرد آورنده : امیر جواهری لنگرودی </w:t>
      </w:r>
    </w:p>
    <w:p w:rsidR="001752AB" w:rsidRDefault="001752AB" w:rsidP="001752AB">
      <w:pPr>
        <w:shd w:val="clear" w:color="auto" w:fill="FFFFFF"/>
        <w:bidi/>
        <w:spacing w:after="0" w:line="240" w:lineRule="auto"/>
        <w:rPr>
          <w:rFonts w:ascii="Tahoma" w:eastAsia="Times New Roman" w:hAnsi="Tahoma" w:cs="Tahoma" w:hint="cs"/>
          <w:noProof/>
          <w:color w:val="FF0000"/>
          <w:sz w:val="28"/>
          <w:szCs w:val="28"/>
          <w:rtl/>
          <w:lang w:eastAsia="sv-SE"/>
        </w:rPr>
      </w:pPr>
    </w:p>
    <w:p w:rsidR="00A0086C" w:rsidRPr="000A1583" w:rsidRDefault="000C62AF" w:rsidP="001752AB">
      <w:pPr>
        <w:shd w:val="clear" w:color="auto" w:fill="FFFFFF"/>
        <w:bidi/>
        <w:spacing w:after="0" w:line="240" w:lineRule="auto"/>
        <w:rPr>
          <w:rFonts w:ascii="Tahoma" w:eastAsia="Times New Roman" w:hAnsi="Tahoma" w:cs="Tahoma"/>
          <w:noProof/>
          <w:color w:val="FF0000"/>
          <w:sz w:val="28"/>
          <w:szCs w:val="28"/>
          <w:rtl/>
          <w:lang w:eastAsia="sv-SE"/>
        </w:rPr>
      </w:pPr>
      <w:r w:rsidRPr="00AE7B93">
        <w:rPr>
          <w:rFonts w:ascii="Tahoma" w:eastAsia="Times New Roman" w:hAnsi="Tahoma" w:cs="Tahoma"/>
          <w:noProof/>
          <w:color w:val="FF0000"/>
          <w:sz w:val="28"/>
          <w:szCs w:val="28"/>
          <w:lang w:eastAsia="sv-SE"/>
        </w:rPr>
        <w:drawing>
          <wp:inline distT="0" distB="0" distL="0" distR="0">
            <wp:extent cx="5908675" cy="175450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8675" cy="1754505"/>
                    </a:xfrm>
                    <a:prstGeom prst="rect">
                      <a:avLst/>
                    </a:prstGeom>
                    <a:noFill/>
                    <a:ln>
                      <a:noFill/>
                    </a:ln>
                  </pic:spPr>
                </pic:pic>
              </a:graphicData>
            </a:graphic>
          </wp:inline>
        </w:drawing>
      </w:r>
    </w:p>
    <w:p w:rsidR="007152D8" w:rsidRPr="00796F25" w:rsidRDefault="009C6954" w:rsidP="00796F25">
      <w:pPr>
        <w:pBdr>
          <w:top w:val="single" w:sz="4" w:space="1" w:color="auto"/>
          <w:left w:val="single" w:sz="4" w:space="4" w:color="auto"/>
          <w:bottom w:val="single" w:sz="4" w:space="1" w:color="auto"/>
          <w:right w:val="single" w:sz="4" w:space="0" w:color="auto"/>
        </w:pBdr>
        <w:bidi/>
        <w:spacing w:line="240" w:lineRule="auto"/>
        <w:ind w:right="-142"/>
        <w:jc w:val="center"/>
        <w:rPr>
          <w:rFonts w:ascii="Times New Roman" w:hAnsi="Times New Roman" w:cs="Times New Roman"/>
          <w:b/>
          <w:bCs/>
          <w:color w:val="4F81BD"/>
          <w:sz w:val="24"/>
          <w:szCs w:val="24"/>
          <w:shd w:val="clear" w:color="auto" w:fill="FFFFFF"/>
          <w:rtl/>
          <w:lang w:bidi="fa-IR"/>
        </w:rPr>
      </w:pPr>
      <w:r w:rsidRPr="00130E76">
        <w:rPr>
          <w:rFonts w:ascii="Times New Roman" w:eastAsia="Times New Roman" w:hAnsi="Times New Roman" w:cs="Times New Roman"/>
          <w:b/>
          <w:bCs/>
          <w:color w:val="0000CC"/>
          <w:sz w:val="24"/>
          <w:szCs w:val="24"/>
          <w:lang w:eastAsia="sv-SE" w:bidi="fa-IR"/>
        </w:rPr>
        <w:t>info@karegari.com</w:t>
      </w:r>
    </w:p>
    <w:p w:rsidR="007152D8" w:rsidRPr="002B35B9" w:rsidRDefault="001752AB" w:rsidP="007152D8">
      <w:pPr>
        <w:bidi/>
        <w:jc w:val="center"/>
        <w:rPr>
          <w:rFonts w:ascii="Times New Roman" w:hAnsi="Times New Roman" w:cs="Times New Roman"/>
          <w:b/>
          <w:bCs/>
          <w:sz w:val="40"/>
          <w:szCs w:val="40"/>
          <w:shd w:val="clear" w:color="auto" w:fill="FFFFFF"/>
          <w:rtl/>
          <w:lang w:bidi="fa-IR"/>
        </w:rPr>
      </w:pPr>
      <w:r w:rsidRPr="002B35B9">
        <w:rPr>
          <w:rFonts w:ascii="Times New Roman" w:hAnsi="Times New Roman" w:cs="Times New Roman"/>
          <w:b/>
          <w:bCs/>
          <w:color w:val="FF0000"/>
          <w:sz w:val="40"/>
          <w:szCs w:val="40"/>
          <w:rtl/>
          <w:lang w:bidi="fa-IR"/>
        </w:rPr>
        <w:t xml:space="preserve">ویژه نامه </w:t>
      </w:r>
      <w:r w:rsidRPr="002B35B9">
        <w:rPr>
          <w:rFonts w:ascii="Times New Roman" w:hAnsi="Times New Roman" w:cs="Times New Roman"/>
          <w:b/>
          <w:bCs/>
          <w:color w:val="FF0000"/>
          <w:sz w:val="40"/>
          <w:szCs w:val="40"/>
          <w:shd w:val="clear" w:color="auto" w:fill="FFFFFF"/>
          <w:rtl/>
          <w:lang w:bidi="fa-IR"/>
        </w:rPr>
        <w:t>اعتصاب سراسری کارگران پروژه ای نفت - گار و پتروشیمی پالایشگاههای درون کشور</w:t>
      </w:r>
      <w:r w:rsidRPr="002B35B9">
        <w:rPr>
          <w:rFonts w:ascii="Times New Roman" w:hAnsi="Times New Roman" w:cs="Times New Roman"/>
          <w:b/>
          <w:bCs/>
          <w:sz w:val="40"/>
          <w:szCs w:val="40"/>
          <w:shd w:val="clear" w:color="auto" w:fill="FFFFFF"/>
          <w:rtl/>
          <w:lang w:bidi="fa-IR"/>
        </w:rPr>
        <w:t xml:space="preserve"> </w:t>
      </w:r>
    </w:p>
    <w:p w:rsidR="001752AB" w:rsidRPr="002B35B9" w:rsidRDefault="001752AB" w:rsidP="007152D8">
      <w:pPr>
        <w:bidi/>
        <w:jc w:val="center"/>
        <w:rPr>
          <w:rFonts w:ascii="Times New Roman" w:hAnsi="Times New Roman" w:cs="Times New Roman"/>
          <w:b/>
          <w:bCs/>
          <w:sz w:val="40"/>
          <w:szCs w:val="40"/>
          <w:rtl/>
          <w:lang w:bidi="fa-IR"/>
        </w:rPr>
      </w:pPr>
      <w:r w:rsidRPr="002B35B9">
        <w:rPr>
          <w:rFonts w:ascii="Times New Roman" w:hAnsi="Times New Roman" w:cs="Times New Roman"/>
          <w:b/>
          <w:bCs/>
          <w:sz w:val="40"/>
          <w:szCs w:val="40"/>
          <w:shd w:val="clear" w:color="auto" w:fill="FFFFFF"/>
          <w:rtl/>
          <w:lang w:bidi="fa-IR"/>
        </w:rPr>
        <w:t>(</w:t>
      </w:r>
      <w:r w:rsidRPr="002B35B9">
        <w:rPr>
          <w:rFonts w:ascii="Times New Roman" w:hAnsi="Times New Roman" w:cs="Times New Roman"/>
          <w:b/>
          <w:bCs/>
          <w:sz w:val="40"/>
          <w:szCs w:val="40"/>
          <w:rtl/>
          <w:lang w:bidi="fa-IR"/>
        </w:rPr>
        <w:t>شماره یک)</w:t>
      </w:r>
    </w:p>
    <w:p w:rsidR="001752AB" w:rsidRPr="00053A6E" w:rsidRDefault="000C62AF" w:rsidP="001752AB">
      <w:pPr>
        <w:bidi/>
        <w:jc w:val="center"/>
        <w:rPr>
          <w:rFonts w:hint="cs"/>
          <w:rtl/>
          <w:lang w:bidi="fa-IR"/>
        </w:rPr>
      </w:pPr>
      <w:r w:rsidRPr="00437FCB">
        <w:rPr>
          <w:noProof/>
          <w:lang w:bidi="fa-IR"/>
        </w:rPr>
        <w:drawing>
          <wp:inline distT="0" distB="0" distL="0" distR="0">
            <wp:extent cx="5238115" cy="261683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115" cy="2616835"/>
                    </a:xfrm>
                    <a:prstGeom prst="rect">
                      <a:avLst/>
                    </a:prstGeom>
                    <a:noFill/>
                    <a:ln>
                      <a:noFill/>
                    </a:ln>
                  </pic:spPr>
                </pic:pic>
              </a:graphicData>
            </a:graphic>
          </wp:inline>
        </w:drawing>
      </w:r>
    </w:p>
    <w:p w:rsidR="00327544" w:rsidRPr="00203C3B" w:rsidRDefault="00327544" w:rsidP="00327544">
      <w:pPr>
        <w:shd w:val="clear" w:color="auto" w:fill="FFFFFF"/>
        <w:bidi/>
        <w:spacing w:after="0" w:line="240" w:lineRule="auto"/>
        <w:jc w:val="mediumKashida"/>
        <w:rPr>
          <w:rFonts w:ascii="Arial" w:hAnsi="Arial"/>
          <w:b/>
          <w:bCs/>
          <w:color w:val="FF0000"/>
          <w:sz w:val="32"/>
          <w:szCs w:val="32"/>
          <w:shd w:val="clear" w:color="auto" w:fill="FFFFFF"/>
          <w:rtl/>
          <w:lang w:bidi="fa-IR"/>
        </w:rPr>
      </w:pPr>
    </w:p>
    <w:p w:rsidR="001752AB" w:rsidRDefault="001752AB" w:rsidP="00327544">
      <w:pPr>
        <w:shd w:val="clear" w:color="auto" w:fill="FFFFFF"/>
        <w:bidi/>
        <w:spacing w:after="0" w:line="240" w:lineRule="auto"/>
        <w:jc w:val="mediumKashida"/>
        <w:rPr>
          <w:rFonts w:ascii="Arial" w:hAnsi="Arial"/>
          <w:sz w:val="28"/>
          <w:szCs w:val="28"/>
          <w:shd w:val="clear" w:color="auto" w:fill="FFFFFF"/>
          <w:lang w:bidi="fa-IR"/>
        </w:rPr>
      </w:pPr>
      <w:r w:rsidRPr="00203C3B">
        <w:rPr>
          <w:rFonts w:ascii="Arial" w:hAnsi="Arial"/>
          <w:b/>
          <w:bCs/>
          <w:color w:val="FF0000"/>
          <w:sz w:val="32"/>
          <w:szCs w:val="32"/>
          <w:shd w:val="clear" w:color="auto" w:fill="FFFFFF"/>
          <w:rtl/>
          <w:lang w:bidi="fa-IR"/>
        </w:rPr>
        <w:t>یادداشت</w:t>
      </w:r>
      <w:r w:rsidRPr="00203C3B">
        <w:rPr>
          <w:rFonts w:ascii="Arial" w:hAnsi="Arial"/>
          <w:sz w:val="28"/>
          <w:szCs w:val="28"/>
          <w:shd w:val="clear" w:color="auto" w:fill="FFFFFF"/>
          <w:rtl/>
          <w:lang w:bidi="fa-IR"/>
        </w:rPr>
        <w:t>:</w:t>
      </w:r>
    </w:p>
    <w:p w:rsidR="00796F25" w:rsidRDefault="00796F25" w:rsidP="00796F25">
      <w:pPr>
        <w:shd w:val="clear" w:color="auto" w:fill="FFFFFF"/>
        <w:bidi/>
        <w:spacing w:after="0" w:line="240" w:lineRule="auto"/>
        <w:jc w:val="mediumKashida"/>
        <w:rPr>
          <w:rFonts w:ascii="Arial" w:hAnsi="Arial"/>
          <w:sz w:val="28"/>
          <w:szCs w:val="28"/>
          <w:shd w:val="clear" w:color="auto" w:fill="FFFFFF"/>
          <w:lang w:bidi="fa-IR"/>
        </w:rPr>
      </w:pPr>
    </w:p>
    <w:p w:rsidR="00796F25" w:rsidRPr="00796F25" w:rsidRDefault="00796F25" w:rsidP="00796F25">
      <w:pPr>
        <w:shd w:val="clear" w:color="auto" w:fill="FFFFFF"/>
        <w:bidi/>
        <w:spacing w:after="0"/>
        <w:ind w:left="-28"/>
        <w:jc w:val="both"/>
        <w:rPr>
          <w:rFonts w:ascii="Times New Roman" w:eastAsia="Times New Roman" w:hAnsi="Times New Roman" w:cs="Times New Roman"/>
          <w:color w:val="000000"/>
          <w:sz w:val="36"/>
          <w:szCs w:val="36"/>
          <w:lang w:eastAsia="sv-SE"/>
        </w:rPr>
      </w:pPr>
      <w:r w:rsidRPr="00796F25">
        <w:rPr>
          <w:rFonts w:ascii="Times New Roman" w:eastAsia="Times New Roman" w:hAnsi="Times New Roman" w:cs="Times New Roman"/>
          <w:color w:val="000000"/>
          <w:sz w:val="36"/>
          <w:szCs w:val="36"/>
          <w:rtl/>
          <w:lang w:eastAsia="sv-SE"/>
        </w:rPr>
        <w:t xml:space="preserve">درهفته آخر خرداد </w:t>
      </w:r>
      <w:r w:rsidRPr="00796F25">
        <w:rPr>
          <w:rFonts w:ascii="Times New Roman" w:eastAsia="Times New Roman" w:hAnsi="Times New Roman" w:cs="Times New Roman"/>
          <w:color w:val="000000"/>
          <w:sz w:val="36"/>
          <w:szCs w:val="36"/>
          <w:rtl/>
          <w:lang w:eastAsia="sv-SE" w:bidi="fa-IR"/>
        </w:rPr>
        <w:t>۱۴۰۰</w:t>
      </w:r>
      <w:r w:rsidRPr="00796F25">
        <w:rPr>
          <w:rFonts w:ascii="Times New Roman" w:eastAsia="Times New Roman" w:hAnsi="Times New Roman" w:cs="Times New Roman"/>
          <w:color w:val="000000"/>
          <w:sz w:val="36"/>
          <w:szCs w:val="36"/>
          <w:rtl/>
          <w:lang w:eastAsia="sv-SE"/>
        </w:rPr>
        <w:t xml:space="preserve">، کمپین اعتصابی برای تاریخ نهم تیر ماه </w:t>
      </w:r>
      <w:r w:rsidRPr="00796F25">
        <w:rPr>
          <w:rFonts w:ascii="Times New Roman" w:eastAsia="Times New Roman" w:hAnsi="Times New Roman" w:cs="Times New Roman"/>
          <w:color w:val="000000"/>
          <w:sz w:val="36"/>
          <w:szCs w:val="36"/>
          <w:rtl/>
          <w:lang w:eastAsia="sv-SE" w:bidi="fa-IR"/>
        </w:rPr>
        <w:t>۱۴۰۰</w:t>
      </w:r>
      <w:r w:rsidRPr="00796F25">
        <w:rPr>
          <w:rFonts w:ascii="Times New Roman" w:eastAsia="Times New Roman" w:hAnsi="Times New Roman" w:cs="Times New Roman"/>
          <w:color w:val="000000"/>
          <w:sz w:val="36"/>
          <w:szCs w:val="36"/>
          <w:rtl/>
          <w:lang w:eastAsia="sv-SE"/>
        </w:rPr>
        <w:t xml:space="preserve"> فراخوان داده شد. اما اولین جرقه این اقدام از </w:t>
      </w:r>
      <w:r w:rsidRPr="00796F25">
        <w:rPr>
          <w:rFonts w:ascii="Times New Roman" w:eastAsia="Times New Roman" w:hAnsi="Times New Roman" w:cs="Times New Roman"/>
          <w:color w:val="000000"/>
          <w:sz w:val="36"/>
          <w:szCs w:val="36"/>
          <w:rtl/>
          <w:lang w:eastAsia="sv-SE" w:bidi="fa-IR"/>
        </w:rPr>
        <w:t>۳۰</w:t>
      </w:r>
      <w:r w:rsidRPr="00796F25">
        <w:rPr>
          <w:rFonts w:ascii="Times New Roman" w:eastAsia="Times New Roman" w:hAnsi="Times New Roman" w:cs="Times New Roman"/>
          <w:color w:val="000000"/>
          <w:sz w:val="36"/>
          <w:szCs w:val="36"/>
          <w:rtl/>
          <w:lang w:eastAsia="sv-SE"/>
        </w:rPr>
        <w:t xml:space="preserve"> ام خرداد زده شد و شعله گرفت و وسعت یافت وبه تدریج دامن گسترشد!</w:t>
      </w:r>
    </w:p>
    <w:p w:rsidR="00796F25" w:rsidRPr="00796F25" w:rsidRDefault="00796F25" w:rsidP="00796F25">
      <w:pPr>
        <w:shd w:val="clear" w:color="auto" w:fill="FFFFFF"/>
        <w:bidi/>
        <w:spacing w:after="0"/>
        <w:ind w:left="-28"/>
        <w:jc w:val="both"/>
        <w:rPr>
          <w:rFonts w:ascii="Times New Roman" w:eastAsia="Times New Roman" w:hAnsi="Times New Roman" w:cs="Times New Roman"/>
          <w:color w:val="000000"/>
          <w:sz w:val="36"/>
          <w:szCs w:val="36"/>
          <w:rtl/>
          <w:lang w:eastAsia="sv-SE"/>
        </w:rPr>
      </w:pPr>
      <w:r w:rsidRPr="00796F25">
        <w:rPr>
          <w:rFonts w:ascii="Times New Roman" w:eastAsia="Times New Roman" w:hAnsi="Times New Roman" w:cs="Times New Roman"/>
          <w:color w:val="000000"/>
          <w:sz w:val="36"/>
          <w:szCs w:val="36"/>
          <w:lang w:eastAsia="sv-SE"/>
        </w:rPr>
        <w:t xml:space="preserve">  </w:t>
      </w:r>
      <w:r w:rsidRPr="00796F25">
        <w:rPr>
          <w:rFonts w:ascii="Times New Roman" w:eastAsia="Times New Roman" w:hAnsi="Times New Roman" w:cs="Times New Roman"/>
          <w:color w:val="000000"/>
          <w:sz w:val="36"/>
          <w:szCs w:val="36"/>
          <w:rtl/>
          <w:lang w:eastAsia="sv-SE"/>
        </w:rPr>
        <w:t>حال نزدیک سه هفته‌ای از آغاز اعتصاب سراسری کارگران پروژه‌ای نفت، گاز و پتروشیمی پالایشگاه‌های درون کشور در مناطق نفت خیز و دیگر نقاط ایران می‌گذرد؛ در این مدت سه هفته پیام‌های همبستگی قابل توجهی در شبکه‌های اجتماعی به سوی این کارگران روان شد؛ آنچه اهمیت موضوع را به ما باز می‌شناساند و هدف این چند شماره ویژه نامه نفتگران است. هدف جا دادن این رویداد تاریخی مبارزات کارگران کشور در متن حافظه‌ی تاریخی رخدادهای کشورمان در دل مبارزه طبقاتی واقعا موجود درون ایران است. به این امید که در سطح کارگران - معلمان - بازنشستگان - زنان - پرستاران - دانشجویان - خانواده های زندانیان سیاسی - فعالان محیط زیست - کولبران - سوخت بران - روستائیان خسته از بی آبی و نیروی عظیم بیکاران کشور به فراموشی سپرده نشود و در این برهه از تاریخ مبارزاتی کار و سرمایه در ضمیر خاطر اردوی پُرشمار کار که با بحران همه جانبه ناشی از فقر و بیکاری و حاشیه نشینی و سایر رخداد های غم افزای روزمره زندگی دست به گریبان است رسوخ نماید. همین نیروست که فاعل اصلی رهایی از وضعیت جهنمی کنونی است.</w:t>
      </w:r>
    </w:p>
    <w:p w:rsidR="00796F25" w:rsidRPr="00796F25" w:rsidRDefault="00796F25" w:rsidP="00796F25">
      <w:pPr>
        <w:shd w:val="clear" w:color="auto" w:fill="FFFFFF"/>
        <w:bidi/>
        <w:spacing w:after="0"/>
        <w:ind w:left="-28"/>
        <w:jc w:val="both"/>
        <w:rPr>
          <w:rFonts w:ascii="Times New Roman" w:eastAsia="Times New Roman" w:hAnsi="Times New Roman" w:cs="Times New Roman"/>
          <w:color w:val="000000"/>
          <w:sz w:val="36"/>
          <w:szCs w:val="36"/>
          <w:rtl/>
          <w:lang w:eastAsia="sv-SE"/>
        </w:rPr>
      </w:pPr>
      <w:r w:rsidRPr="00796F25">
        <w:rPr>
          <w:rFonts w:ascii="Times New Roman" w:eastAsia="Times New Roman" w:hAnsi="Times New Roman" w:cs="Times New Roman"/>
          <w:color w:val="000000"/>
          <w:sz w:val="36"/>
          <w:szCs w:val="36"/>
          <w:rtl/>
          <w:lang w:eastAsia="sv-SE"/>
        </w:rPr>
        <w:t>« نه » پُرطنین همه‌ی جنبش آزادی‌خواهی مردم ایران در داخل و خارج از کشور به انتخابات مهندسی شده‌ی ریاست جمهوری که نتیجه‌ی آن را پیشاپیش همه می‌دانستند، به معنی انکار تمامیت نظام است. تحریم گسترده‌ی انتخابات قطعاً خود را از پیش در سطوح گوناگون حرکت‌های «کف خیابان» و اعتصابات و اعتراضات مختلف به نمایش گذاشته بود</w:t>
      </w:r>
      <w:r w:rsidRPr="00796F25">
        <w:rPr>
          <w:rFonts w:ascii="Times New Roman" w:eastAsia="Times New Roman" w:hAnsi="Times New Roman" w:cs="Times New Roman"/>
          <w:color w:val="000000"/>
          <w:sz w:val="36"/>
          <w:szCs w:val="36"/>
          <w:lang w:eastAsia="sv-SE"/>
        </w:rPr>
        <w:t xml:space="preserve">. </w:t>
      </w:r>
      <w:r w:rsidRPr="00796F25">
        <w:rPr>
          <w:rFonts w:ascii="Times New Roman" w:eastAsia="Times New Roman" w:hAnsi="Times New Roman" w:cs="Times New Roman"/>
          <w:color w:val="000000"/>
          <w:sz w:val="36"/>
          <w:szCs w:val="36"/>
          <w:rtl/>
          <w:lang w:eastAsia="sv-SE"/>
        </w:rPr>
        <w:t xml:space="preserve">این تحریم سراسری انتخابات را باید در ادامه‌ی تعریض شکاف عمیق پدیدار شده بین مردم و حاکمیت در شورش دی ماه </w:t>
      </w:r>
      <w:r w:rsidRPr="00796F25">
        <w:rPr>
          <w:rFonts w:ascii="Times New Roman" w:eastAsia="Times New Roman" w:hAnsi="Times New Roman" w:cs="Times New Roman"/>
          <w:color w:val="000000"/>
          <w:sz w:val="36"/>
          <w:szCs w:val="36"/>
          <w:rtl/>
          <w:lang w:eastAsia="sv-SE" w:bidi="fa-IR"/>
        </w:rPr>
        <w:t>۹۶</w:t>
      </w:r>
      <w:r w:rsidRPr="00796F25">
        <w:rPr>
          <w:rFonts w:ascii="Times New Roman" w:eastAsia="Times New Roman" w:hAnsi="Times New Roman" w:cs="Times New Roman"/>
          <w:color w:val="000000"/>
          <w:sz w:val="36"/>
          <w:szCs w:val="36"/>
          <w:rtl/>
          <w:lang w:eastAsia="sv-SE"/>
        </w:rPr>
        <w:t xml:space="preserve">و سپس خیزش آبان </w:t>
      </w:r>
      <w:r w:rsidRPr="00796F25">
        <w:rPr>
          <w:rFonts w:ascii="Times New Roman" w:eastAsia="Times New Roman" w:hAnsi="Times New Roman" w:cs="Times New Roman"/>
          <w:color w:val="000000"/>
          <w:sz w:val="36"/>
          <w:szCs w:val="36"/>
          <w:rtl/>
          <w:lang w:eastAsia="sv-SE" w:bidi="fa-IR"/>
        </w:rPr>
        <w:t>۹۸</w:t>
      </w:r>
      <w:r w:rsidRPr="00796F25">
        <w:rPr>
          <w:rFonts w:ascii="Times New Roman" w:eastAsia="Times New Roman" w:hAnsi="Times New Roman" w:cs="Times New Roman"/>
          <w:color w:val="000000"/>
          <w:sz w:val="36"/>
          <w:szCs w:val="36"/>
          <w:rtl/>
          <w:lang w:eastAsia="sv-SE"/>
        </w:rPr>
        <w:t xml:space="preserve"> یافت</w:t>
      </w:r>
      <w:r w:rsidRPr="00796F25">
        <w:rPr>
          <w:rFonts w:ascii="Times New Roman" w:eastAsia="Times New Roman" w:hAnsi="Times New Roman" w:cs="Times New Roman"/>
          <w:color w:val="000000"/>
          <w:sz w:val="36"/>
          <w:szCs w:val="36"/>
          <w:lang w:eastAsia="sv-SE"/>
        </w:rPr>
        <w:t xml:space="preserve">. </w:t>
      </w:r>
      <w:r w:rsidRPr="00796F25">
        <w:rPr>
          <w:rFonts w:ascii="Times New Roman" w:eastAsia="Times New Roman" w:hAnsi="Times New Roman" w:cs="Times New Roman"/>
          <w:color w:val="000000"/>
          <w:sz w:val="36"/>
          <w:szCs w:val="36"/>
          <w:rtl/>
          <w:lang w:eastAsia="sv-SE"/>
        </w:rPr>
        <w:t>اعتراضات وسیع و گسترده‌ی نفتگران ایران، تبلور حرکات اعتراضی پیشین کارگران و دیگر گروه‌بندی‌های جامعه خاصه معلمان، دانش آموزان، بازنشستگان، دانشجویان، زنان و خانواده‌های زندانیان سیاسی - اعدامیان و دادخواهان خاوران... است</w:t>
      </w:r>
      <w:r w:rsidRPr="00796F25">
        <w:rPr>
          <w:rFonts w:ascii="Times New Roman" w:eastAsia="Times New Roman" w:hAnsi="Times New Roman" w:cs="Times New Roman"/>
          <w:color w:val="000000"/>
          <w:sz w:val="36"/>
          <w:szCs w:val="36"/>
          <w:lang w:eastAsia="sv-SE"/>
        </w:rPr>
        <w:t xml:space="preserve">. </w:t>
      </w:r>
      <w:r w:rsidRPr="00796F25">
        <w:rPr>
          <w:rFonts w:ascii="Times New Roman" w:eastAsia="Times New Roman" w:hAnsi="Times New Roman" w:cs="Times New Roman"/>
          <w:color w:val="000000"/>
          <w:sz w:val="36"/>
          <w:szCs w:val="36"/>
          <w:rtl/>
          <w:lang w:eastAsia="sv-SE"/>
        </w:rPr>
        <w:t xml:space="preserve">شروع اعتصاب و پیوستن واحدهای کوچک و بزرگ به آن در گرمای سوزان جنوب، بی آبی و برقی، با وجود خطر کرونای دلتا، با حضور واقعی بالای </w:t>
      </w:r>
      <w:r w:rsidRPr="00796F25">
        <w:rPr>
          <w:rFonts w:ascii="Times New Roman" w:eastAsia="Times New Roman" w:hAnsi="Times New Roman" w:cs="Times New Roman"/>
          <w:color w:val="000000"/>
          <w:sz w:val="36"/>
          <w:szCs w:val="36"/>
          <w:rtl/>
          <w:lang w:eastAsia="sv-SE" w:bidi="fa-IR"/>
        </w:rPr>
        <w:t>۶۰</w:t>
      </w:r>
      <w:r w:rsidRPr="00796F25">
        <w:rPr>
          <w:rFonts w:ascii="Times New Roman" w:eastAsia="Times New Roman" w:hAnsi="Times New Roman" w:cs="Times New Roman"/>
          <w:color w:val="000000"/>
          <w:sz w:val="36"/>
          <w:szCs w:val="36"/>
          <w:rtl/>
          <w:lang w:eastAsia="sv-SE"/>
        </w:rPr>
        <w:t xml:space="preserve"> هزار نفر از کارگران پروژه‌ای نفت از سراسر کشور در اتحادی کم نظیر و در نوع خود بی نظیر همراه بود. اکنون هر روز که از این اعتصاب می گذرد درست مثل هر نبرد واقعی طبقاتی هزینه‌های سنگینی متوجه دو طرف موضوع درگیر یعنی نیروی کار و سرمایه می‌شود</w:t>
      </w:r>
      <w:r w:rsidRPr="00796F25">
        <w:rPr>
          <w:rFonts w:ascii="Times New Roman" w:eastAsia="Times New Roman" w:hAnsi="Times New Roman" w:cs="Times New Roman"/>
          <w:color w:val="000000"/>
          <w:sz w:val="36"/>
          <w:szCs w:val="36"/>
          <w:lang w:eastAsia="sv-SE"/>
        </w:rPr>
        <w:t xml:space="preserve">.. </w:t>
      </w:r>
      <w:r w:rsidRPr="00796F25">
        <w:rPr>
          <w:rFonts w:ascii="Times New Roman" w:eastAsia="Times New Roman" w:hAnsi="Times New Roman" w:cs="Times New Roman"/>
          <w:color w:val="000000"/>
          <w:sz w:val="36"/>
          <w:szCs w:val="36"/>
          <w:rtl/>
          <w:lang w:eastAsia="sv-SE"/>
        </w:rPr>
        <w:t>سرمایه توامان با قدرت سرکوب دولت سرمایه‌دار و دزد و اختلاس گر، درکنارپیمانکاران رانت خوار و هم پیمانان‌شان در مقابله با پیشروی کارگران و از پای ننشستن آنان، حربه‌ی اخراج، فراهم سازی لیست سیاه کارگران سازمانگر، فریب و وعده های دروغین و به کارگرفتن نیروی اعتصاب شکن برای درهم شکستن اعتصاب کارگران را به کار گرفته است</w:t>
      </w:r>
      <w:r w:rsidRPr="00796F25">
        <w:rPr>
          <w:rFonts w:ascii="Times New Roman" w:eastAsia="Times New Roman" w:hAnsi="Times New Roman" w:cs="Times New Roman"/>
          <w:color w:val="000000"/>
          <w:sz w:val="36"/>
          <w:szCs w:val="36"/>
          <w:lang w:eastAsia="sv-SE"/>
        </w:rPr>
        <w:t>.</w:t>
      </w:r>
    </w:p>
    <w:p w:rsidR="00796F25" w:rsidRPr="00796F25" w:rsidRDefault="00796F25" w:rsidP="00796F25">
      <w:pPr>
        <w:shd w:val="clear" w:color="auto" w:fill="FFFFFF"/>
        <w:bidi/>
        <w:spacing w:after="0"/>
        <w:jc w:val="both"/>
        <w:rPr>
          <w:rFonts w:ascii="Times New Roman" w:eastAsia="Times New Roman" w:hAnsi="Times New Roman" w:cs="Times New Roman"/>
          <w:color w:val="000000"/>
          <w:sz w:val="36"/>
          <w:szCs w:val="36"/>
          <w:lang w:eastAsia="sv-SE"/>
        </w:rPr>
      </w:pPr>
      <w:r w:rsidRPr="00796F25">
        <w:rPr>
          <w:rFonts w:ascii="Times New Roman" w:eastAsia="Times New Roman" w:hAnsi="Times New Roman" w:cs="Times New Roman"/>
          <w:color w:val="000000"/>
          <w:sz w:val="36"/>
          <w:szCs w:val="36"/>
          <w:rtl/>
          <w:lang w:eastAsia="sv-SE"/>
        </w:rPr>
        <w:t xml:space="preserve">اما بعد ازچند سال پیاپی و خاصه آنچه که در سال کرونایی </w:t>
      </w:r>
      <w:r w:rsidRPr="00796F25">
        <w:rPr>
          <w:rFonts w:ascii="Times New Roman" w:eastAsia="Times New Roman" w:hAnsi="Times New Roman" w:cs="Times New Roman"/>
          <w:color w:val="000000"/>
          <w:sz w:val="36"/>
          <w:szCs w:val="36"/>
          <w:rtl/>
          <w:lang w:eastAsia="sv-SE" w:bidi="fa-IR"/>
        </w:rPr>
        <w:t>۹۹</w:t>
      </w:r>
      <w:r w:rsidRPr="00796F25">
        <w:rPr>
          <w:rFonts w:ascii="Times New Roman" w:eastAsia="Times New Roman" w:hAnsi="Times New Roman" w:cs="Times New Roman"/>
          <w:color w:val="000000"/>
          <w:sz w:val="36"/>
          <w:szCs w:val="36"/>
          <w:rtl/>
          <w:lang w:eastAsia="sv-SE"/>
        </w:rPr>
        <w:t xml:space="preserve"> شاهدش بودیم، اعتصاب کارگران نفت اکنون همگراتر شده است و در شرایطی صورت گرفته است که درک ضرورت پیوند برای سراسری کردن اعتصابات و اعتراضات بخش های مختلف طبقه‌ی کارگر و سایر مردم محروم و بی چیز درون کشور و حاشیه‌ی شهرها به شکل امید بخشی ارتقا یافته است. اعتصاب کارگران پروژه ای پس از دوره ای از اعتراضات و مطالبات‌ فریاد شده در «کف خیابان» صورت گرفته است؛ دوره ای که کارگران زن و مرد، بازنشستگان، معلمان، کامیونداران، کارگران خط و ابنیه، پرستاران، مالباختگان، کولبران، سوخت بران، فعالان عرصه‌ی محیط زیست و کشاورزان حقآبه خواه، در کنار قلم بدستان کشور، که تلاش آنان تباهی دهر را به چشم جهانیان پدیدار می‌کند، اعتراض کرده اند و هز ینه پرداخته اند و حاکمیت را به چالش طلبیده اند.</w:t>
      </w:r>
    </w:p>
    <w:p w:rsidR="00796F25" w:rsidRPr="00796F25" w:rsidRDefault="00796F25" w:rsidP="00796F25">
      <w:pPr>
        <w:shd w:val="clear" w:color="auto" w:fill="FFFFFF"/>
        <w:bidi/>
        <w:spacing w:after="0"/>
        <w:jc w:val="both"/>
        <w:rPr>
          <w:rFonts w:ascii="Times New Roman" w:eastAsia="Times New Roman" w:hAnsi="Times New Roman" w:cs="Times New Roman"/>
          <w:color w:val="000000"/>
          <w:sz w:val="36"/>
          <w:szCs w:val="36"/>
          <w:rtl/>
          <w:lang w:eastAsia="sv-SE"/>
        </w:rPr>
      </w:pPr>
      <w:r w:rsidRPr="00796F25">
        <w:rPr>
          <w:rFonts w:ascii="Times New Roman" w:eastAsia="Times New Roman" w:hAnsi="Times New Roman" w:cs="Times New Roman"/>
          <w:color w:val="000000"/>
          <w:sz w:val="36"/>
          <w:szCs w:val="36"/>
          <w:rtl/>
          <w:lang w:eastAsia="sv-SE"/>
        </w:rPr>
        <w:t xml:space="preserve"> اعتصاب بزرگ نفتگران تداوم درآمیزی نه پُرطنین مردم به مهندسی انتخابات و حرکت های «کف خیابان» بود</w:t>
      </w:r>
      <w:r w:rsidRPr="00796F25">
        <w:rPr>
          <w:rFonts w:ascii="Times New Roman" w:eastAsia="Times New Roman" w:hAnsi="Times New Roman" w:cs="Times New Roman"/>
          <w:color w:val="000000"/>
          <w:sz w:val="36"/>
          <w:szCs w:val="36"/>
          <w:lang w:eastAsia="sv-SE"/>
        </w:rPr>
        <w:t xml:space="preserve">. </w:t>
      </w:r>
      <w:r w:rsidRPr="00796F25">
        <w:rPr>
          <w:rFonts w:ascii="Times New Roman" w:eastAsia="Times New Roman" w:hAnsi="Times New Roman" w:cs="Times New Roman"/>
          <w:color w:val="000000"/>
          <w:sz w:val="36"/>
          <w:szCs w:val="36"/>
          <w:rtl/>
          <w:lang w:eastAsia="sv-SE"/>
        </w:rPr>
        <w:t>درهم آمیزی سطوح مختلف اعتراضات با حرکت های کف خیابان، راه اعمال قدرت و پیروزی طبقه‌ی کارگر است. به موازات آن نیاز به همگرایی جنبش‌های اجتماعی و لایه‌های گوناگون معترض طبقه‌ی کارگر و حقانیت بخشیدن به استقلال این جنبش الزامی است</w:t>
      </w:r>
      <w:r w:rsidRPr="00796F25">
        <w:rPr>
          <w:rFonts w:ascii="Times New Roman" w:eastAsia="Times New Roman" w:hAnsi="Times New Roman" w:cs="Times New Roman"/>
          <w:color w:val="000000"/>
          <w:sz w:val="36"/>
          <w:szCs w:val="36"/>
          <w:lang w:eastAsia="sv-SE"/>
        </w:rPr>
        <w:t xml:space="preserve">. </w:t>
      </w:r>
      <w:r w:rsidRPr="00796F25">
        <w:rPr>
          <w:rFonts w:ascii="Times New Roman" w:eastAsia="Times New Roman" w:hAnsi="Times New Roman" w:cs="Times New Roman"/>
          <w:color w:val="000000"/>
          <w:sz w:val="36"/>
          <w:szCs w:val="36"/>
          <w:rtl/>
          <w:lang w:eastAsia="sv-SE"/>
        </w:rPr>
        <w:t xml:space="preserve">صدور بیاینه‌های شعاری، جعلی و اطلاعیه‌های قلابی به نام طبقه‌ی کارگر و به نیابت از کارگران تلاشگر پروژه ای و یا کارگران اعتصابی پیمانی نفت، با هدف مصادره‌ی اعتبار اعتصابات به نفع حزب، سازمان و یا جناح سیاسی ورشکسته معینی، کاری ناشایست و به زیان کارگران اعتصابی و مخدوش کردن این صف مبارزاتی است. </w:t>
      </w:r>
      <w:r w:rsidRPr="00796F25">
        <w:rPr>
          <w:rFonts w:ascii="Times New Roman" w:hAnsi="Times New Roman" w:cs="Times New Roman"/>
          <w:sz w:val="36"/>
          <w:szCs w:val="36"/>
          <w:shd w:val="clear" w:color="auto" w:fill="FFFFFF"/>
          <w:rtl/>
        </w:rPr>
        <w:t xml:space="preserve">صادرکنندگان بخشا بعضی از اطلاعیه‌ها که به ظاهر در جای خنکی نشسته‌اند وازحرم گرمای اعتصابات به دورند، باید بیش از هر موقع حساسیت لحظه ای که درآنیم را در یابند. </w:t>
      </w:r>
      <w:r w:rsidRPr="00796F25">
        <w:rPr>
          <w:rFonts w:ascii="Times New Roman" w:eastAsia="Times New Roman" w:hAnsi="Times New Roman" w:cs="Times New Roman"/>
          <w:color w:val="000000"/>
          <w:sz w:val="36"/>
          <w:szCs w:val="36"/>
          <w:rtl/>
          <w:lang w:eastAsia="sv-SE"/>
        </w:rPr>
        <w:t>مدافعان واقعی طبقه‌ی کارگر بیش از هر چیز به همراهی با این طبقه و حفظ استقلال جنبش کارگری از تعرض سرمایه - دولت سرمایه خوار، کارفرمایان و پیمانکاران جیره خوار، شورای اسلامی، بسیج کارگری و.. احزاب و سازمان ها می اندیشند. آنان به جای برخوردهای مصادره ای ، از امکانات و همه‌ی توان خود برای کمک رسانه‌ای و حتی میدانی به کارگران بدون هیچ سوء نیت و چشمداشتی استفاده می کنند.</w:t>
      </w:r>
    </w:p>
    <w:p w:rsidR="00796F25" w:rsidRPr="00796F25" w:rsidRDefault="00796F25" w:rsidP="00796F25">
      <w:pPr>
        <w:shd w:val="clear" w:color="auto" w:fill="FFFFFF"/>
        <w:bidi/>
        <w:spacing w:after="0"/>
        <w:jc w:val="both"/>
        <w:rPr>
          <w:rFonts w:ascii="Segoe UI" w:eastAsia="Times New Roman" w:hAnsi="Segoe UI" w:cs="Segoe UI"/>
          <w:color w:val="000000"/>
          <w:sz w:val="36"/>
          <w:szCs w:val="36"/>
          <w:rtl/>
          <w:lang w:eastAsia="sv-SE"/>
        </w:rPr>
      </w:pPr>
      <w:r w:rsidRPr="00796F25">
        <w:rPr>
          <w:rFonts w:ascii="Times New Roman" w:eastAsia="Times New Roman" w:hAnsi="Times New Roman" w:cs="Times New Roman"/>
          <w:color w:val="000000"/>
          <w:sz w:val="36"/>
          <w:szCs w:val="36"/>
          <w:rtl/>
          <w:lang w:eastAsia="sv-SE"/>
        </w:rPr>
        <w:t>چه خوب است نه به جای کارگران و از طرف آن‌ها که همراه آنها باشیم و به جای پیچیدن نسخه‌های سیاسی و حزبی شداد و غلاظ ، از آنها بیاموزیم و در رساندن صدای واقعی کارگران کوشش کنیم</w:t>
      </w:r>
      <w:r w:rsidRPr="00796F25">
        <w:rPr>
          <w:rFonts w:ascii="Times New Roman" w:eastAsia="Times New Roman" w:hAnsi="Times New Roman" w:cs="Times New Roman"/>
          <w:color w:val="000000"/>
          <w:sz w:val="36"/>
          <w:szCs w:val="36"/>
          <w:lang w:eastAsia="sv-SE"/>
        </w:rPr>
        <w:t xml:space="preserve">. </w:t>
      </w:r>
      <w:r w:rsidRPr="00796F25">
        <w:rPr>
          <w:rFonts w:ascii="Times New Roman" w:eastAsia="Times New Roman" w:hAnsi="Times New Roman" w:cs="Times New Roman"/>
          <w:color w:val="000000"/>
          <w:sz w:val="36"/>
          <w:szCs w:val="36"/>
          <w:rtl/>
          <w:lang w:eastAsia="sv-SE"/>
        </w:rPr>
        <w:t>ویژه نامه کارگری سلسله اعتصابات و اعتراضات کارگران پروژه ای نفت و گاز و پتروشیمی خود را در این راه همگام با کارگران ایران و صدای یکایک آنان می شناسد</w:t>
      </w:r>
      <w:r w:rsidRPr="00796F25">
        <w:rPr>
          <w:rFonts w:ascii="Times New Roman" w:eastAsia="Times New Roman" w:hAnsi="Times New Roman" w:cs="Times New Roman"/>
          <w:color w:val="000000"/>
          <w:sz w:val="36"/>
          <w:szCs w:val="36"/>
          <w:lang w:eastAsia="sv-SE"/>
        </w:rPr>
        <w:t xml:space="preserve"> </w:t>
      </w:r>
      <w:r w:rsidRPr="00796F25">
        <w:rPr>
          <w:rFonts w:ascii="Segoe UI" w:eastAsia="Times New Roman" w:hAnsi="Segoe UI" w:cs="Segoe UI"/>
          <w:color w:val="000000"/>
          <w:sz w:val="36"/>
          <w:szCs w:val="36"/>
          <w:lang w:eastAsia="sv-SE"/>
        </w:rPr>
        <w:t>.</w:t>
      </w:r>
    </w:p>
    <w:p w:rsidR="00796F25" w:rsidRDefault="00796F25" w:rsidP="00796F25">
      <w:pPr>
        <w:shd w:val="clear" w:color="auto" w:fill="FFFFFF"/>
        <w:bidi/>
        <w:spacing w:after="0" w:line="240" w:lineRule="auto"/>
        <w:jc w:val="mediumKashida"/>
        <w:rPr>
          <w:rFonts w:ascii="Arial" w:hAnsi="Arial"/>
          <w:sz w:val="28"/>
          <w:szCs w:val="28"/>
          <w:shd w:val="clear" w:color="auto" w:fill="FFFFFF"/>
        </w:rPr>
      </w:pPr>
    </w:p>
    <w:p w:rsidR="00327544" w:rsidRPr="00327544" w:rsidRDefault="00327544" w:rsidP="00327544">
      <w:pPr>
        <w:shd w:val="clear" w:color="auto" w:fill="FFFFFF"/>
        <w:bidi/>
        <w:spacing w:after="0"/>
        <w:jc w:val="mediumKashida"/>
        <w:rPr>
          <w:rFonts w:ascii="Tahoma" w:hAnsi="Tahoma" w:cs="Tahoma"/>
          <w:b/>
          <w:bCs/>
          <w:sz w:val="24"/>
          <w:szCs w:val="24"/>
          <w:shd w:val="clear" w:color="auto" w:fill="FFFFFF"/>
          <w:rtl/>
        </w:rPr>
      </w:pPr>
    </w:p>
    <w:p w:rsidR="00462B86" w:rsidRDefault="00462B86" w:rsidP="001752AB">
      <w:pPr>
        <w:shd w:val="clear" w:color="auto" w:fill="FFFFFF"/>
        <w:bidi/>
        <w:spacing w:after="0" w:line="240" w:lineRule="auto"/>
        <w:rPr>
          <w:rFonts w:ascii="Tahoma" w:eastAsia="Times New Roman" w:hAnsi="Tahoma" w:cs="Tahoma"/>
          <w:b/>
          <w:bCs/>
          <w:color w:val="FF0000"/>
          <w:sz w:val="24"/>
          <w:szCs w:val="24"/>
          <w:lang w:eastAsia="sv-SE" w:bidi="fa-IR"/>
        </w:rPr>
      </w:pPr>
    </w:p>
    <w:p w:rsidR="00462B86" w:rsidRPr="00462B86" w:rsidRDefault="00462B86" w:rsidP="00462B86">
      <w:pPr>
        <w:shd w:val="clear" w:color="auto" w:fill="FFFFFF"/>
        <w:bidi/>
        <w:spacing w:after="0" w:line="240" w:lineRule="auto"/>
        <w:jc w:val="mediumKashida"/>
        <w:rPr>
          <w:rFonts w:ascii="Arial" w:hAnsi="Arial"/>
          <w:sz w:val="28"/>
          <w:szCs w:val="28"/>
          <w:shd w:val="clear" w:color="auto" w:fill="FFFFFF"/>
          <w:rtl/>
          <w:lang w:bidi="fa-IR"/>
        </w:rPr>
      </w:pPr>
      <w:r>
        <w:rPr>
          <w:rFonts w:ascii="Arial" w:hAnsi="Arial" w:hint="cs"/>
          <w:b/>
          <w:bCs/>
          <w:color w:val="FF0000"/>
          <w:sz w:val="32"/>
          <w:szCs w:val="32"/>
          <w:shd w:val="clear" w:color="auto" w:fill="FFFFFF"/>
          <w:rtl/>
          <w:lang w:bidi="fa-IR"/>
        </w:rPr>
        <w:t>اخبار و گزارش‌ها</w:t>
      </w:r>
      <w:r w:rsidRPr="00462B86">
        <w:rPr>
          <w:rFonts w:ascii="Arial" w:hAnsi="Arial"/>
          <w:sz w:val="28"/>
          <w:szCs w:val="28"/>
          <w:shd w:val="clear" w:color="auto" w:fill="FFFFFF"/>
          <w:rtl/>
          <w:lang w:bidi="fa-IR"/>
        </w:rPr>
        <w:t>:</w:t>
      </w:r>
    </w:p>
    <w:p w:rsidR="00462B86" w:rsidRDefault="00462B86" w:rsidP="00462B86">
      <w:pPr>
        <w:shd w:val="clear" w:color="auto" w:fill="FFFFFF"/>
        <w:bidi/>
        <w:spacing w:after="0" w:line="240" w:lineRule="auto"/>
        <w:rPr>
          <w:rFonts w:ascii="Tahoma" w:eastAsia="Times New Roman" w:hAnsi="Tahoma" w:cs="Tahoma"/>
          <w:b/>
          <w:bCs/>
          <w:color w:val="FF0000"/>
          <w:sz w:val="24"/>
          <w:szCs w:val="24"/>
          <w:lang w:eastAsia="sv-SE" w:bidi="fa-IR"/>
        </w:rPr>
      </w:pPr>
    </w:p>
    <w:p w:rsidR="001752AB" w:rsidRPr="00327544" w:rsidRDefault="001752AB" w:rsidP="00462B86">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bidi="fa-IR"/>
        </w:rPr>
        <w:t>*-</w:t>
      </w:r>
      <w:r w:rsidRPr="00327544">
        <w:rPr>
          <w:rFonts w:ascii="Tahoma" w:eastAsia="Times New Roman" w:hAnsi="Tahoma" w:cs="Tahoma"/>
          <w:b/>
          <w:bCs/>
          <w:color w:val="4F81BD"/>
          <w:sz w:val="24"/>
          <w:szCs w:val="24"/>
          <w:rtl/>
          <w:lang w:eastAsia="sv-SE" w:bidi="fa-IR"/>
        </w:rPr>
        <w:t xml:space="preserve"> فراخوان اعتصاب سراسری کارگران پیمانی صنعت نفت: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«شورای سازماندهی اعتراضات کارگران پیمانی نفت» ضمن تعیین ضرب الاجل اعلام کرد اگر خواسته‌های کارگران پیمانی برآورده نشود به اعتصاب کارکنان رسمی نفت می‌پیوندد.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کارگران پیمانکاری صنعت نفت دور دیگری از اعتصاب و اعتراض هماهنگ را با خواست افزایش دستمزد، برچیدن شرکت‌های پیمانکاری، امنیت شغلی و ایمنی محیط کار آغاز کرده‌اند. «شورای سازماندهی اعتراضات کارگران پیمانی نفت» با صدور بیانیه‌ای خواست‌های کارگران پیمانی را طرح و اعلام کرده است کارگران پیمانی پس از «یک اعتصاب اخطاری» یک هفته‌ای اعتصاب و اعتراض کارکنان رسمی نفت می‌پیوندند که قرار است روز ۹ تیر آغاز شود.</w:t>
      </w: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حمایت کارکنان عملیاتی شرکت </w:t>
      </w:r>
      <w:r w:rsidRPr="00327544">
        <w:rPr>
          <w:rFonts w:ascii="Tahoma" w:eastAsia="Times New Roman" w:hAnsi="Tahoma" w:cs="Tahoma"/>
          <w:sz w:val="24"/>
          <w:szCs w:val="24"/>
          <w:lang w:eastAsia="sv-SE"/>
        </w:rPr>
        <w:t>POGC</w:t>
      </w:r>
      <w:r w:rsidRPr="00327544">
        <w:rPr>
          <w:rFonts w:ascii="Tahoma" w:eastAsia="Times New Roman" w:hAnsi="Tahoma" w:cs="Tahoma"/>
          <w:sz w:val="24"/>
          <w:szCs w:val="24"/>
          <w:rtl/>
          <w:lang w:eastAsia="sv-SE" w:bidi="fa-IR"/>
        </w:rPr>
        <w:t> شاغل در سکوی </w:t>
      </w:r>
      <w:r w:rsidRPr="00327544">
        <w:rPr>
          <w:rFonts w:ascii="Tahoma" w:eastAsia="Times New Roman" w:hAnsi="Tahoma" w:cs="Tahoma"/>
          <w:sz w:val="24"/>
          <w:szCs w:val="24"/>
          <w:lang w:eastAsia="sv-SE"/>
        </w:rPr>
        <w:t>SPQ1</w:t>
      </w:r>
      <w:r w:rsidRPr="00327544">
        <w:rPr>
          <w:rFonts w:ascii="Tahoma" w:eastAsia="Times New Roman" w:hAnsi="Tahoma" w:cs="Tahoma"/>
          <w:sz w:val="24"/>
          <w:szCs w:val="24"/>
          <w:rtl/>
          <w:lang w:eastAsia="sv-SE" w:bidi="fa-IR"/>
        </w:rPr>
        <w:t> از اعتراض و اعتصاب همکاران خود در شرکت پایانه‌های نفتی ایران منطقه خارک</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اعتصابی که روز پنجشنبه ۲۹ خرداد از سوی کارگران پروژه‌ای شرکت فراب در نیروگاه بیدخون و کارگران پیمانی جوشکار مخازن کروی پتروشیمی بوشهر آغاز شد، ۳۰ خرداد به شرکت پایانه‌های نفتی منطقه خارک، شرکت ریتون، شرکت سینا پالایش جزیره قشم سرایت کرد.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دوشنبه ۳۱ خرداد جوشکاران شرکت اکسیر صنعت، کارگران پیمانی شرکت ساتراپ، ۴۰۰ نفر از کارگران شرکت پایندان شاغل در فاز ۱۴ عسلویه را نیز در برگرفت.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یک هفته «اعتصاب اخطاری»</w:t>
      </w: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«شورای سازماندهی اعتراضات کارگران پیمانی نفت» در بیانیه‌ای به تاریخ ۳۰ خرداد ۱۴۰۰ منتشر کرد، خواست‌های کارگران پیمانی را اعلام کرد. رئوس مطالبات عبارتند از:</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مزد هیچ کارگر شاغل در نفت نباید کمتر از ۱۲ میلیون باشد. افزایش مزدها با بلا رفتن نرخ تورم، افزایش دستمزد سایر سطوح مزدی با توافق نمایندگان کارگران</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پرداخت به موقع مزدها</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کوتاه شدن دست پیمانکاران از صنعت نفت، قراردادهای مستقیم و دائم.</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ممنوعیت اخراج کارگران</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لغو قوانین برده وار مناطق آزاد اقتصادی</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رعایت استانداردهای بهداشتی، محیط زیستی و ایمنی محیط کار، بالابردن استانداردهای بهداشتی خوابگاه‌ها و سرویس‌های بهداشتی.</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پایان دادن به امنیتی سازی محیط‌های کار، برسمیت شناختن حق تشکل، تجمع و اعتراض کارگران</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اعتصاب برای تحقق این خواست‌ها از ۲۹ خرداد آغاز شده است. روز ۲۹ خرداد کارگران اعتصابی شرکت فراب نیروگاه بیدخون به طور دسته جمعی محل کار را ترک کردند و به شهرهای محل سکونت خود بازگشتند. آن‌ها علاوه بر افزایش دستمزد، خواستار ۱۰ روز مرخصی در قبال ۲۰ روز کار هستند.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کارگران پیمانی جوشکار مخازن کروی پتروشیمی بوشهر نیز ۲۹ خرداد پس از تسویه حساب محل کار را ترک کرده و راهی خانه‌های خود شدند.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در همین روز کارکنان رسمی عملیاتی نفت در شرکت پایانه‌های نفتی منطقه خارک اعتصاب کردند.</w:t>
      </w: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۳۰ خرداد کارگران شرکت ریتون واقع در عسلویه و کارگران شرکت سینا پالایش جزیره قشم با تحویل وسایل کار راهی خانه‌های خود شدند و اعلام کردند تا پذیرش مطالباتشان به سرکار باز نمی‌گردند.</w:t>
      </w: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۳۱ خرداد جوشکاران شرکت اکسیر صنعت، کارگران پیمانی شرکت ساتراپ، ۴۰۰ نفر از کارگران شرکت پایندان شاغل در فاز ۱۴ عسلویه نیز به اعتصاب پیوستند و محل کار را ترک کردند.</w:t>
      </w: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کارکنان شرکت نفت فلات قاره منطقه خارک با تجمع مقابل ساختمان مرکزی شرکت از اعتصاب همکاران خود در شرکت پایانه‌های نفتی حمایت کردند.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16" w:lineRule="atLeast"/>
        <w:rPr>
          <w:rFonts w:ascii="Tahoma" w:eastAsia="Times New Roman" w:hAnsi="Tahoma" w:cs="Tahoma"/>
          <w:b/>
          <w:bCs/>
          <w:sz w:val="24"/>
          <w:szCs w:val="24"/>
          <w:rtl/>
          <w:lang w:eastAsia="sv-SE"/>
        </w:rPr>
      </w:pPr>
      <w:r w:rsidRPr="00327544">
        <w:rPr>
          <w:rFonts w:ascii="Tahoma" w:eastAsia="Times New Roman" w:hAnsi="Tahoma" w:cs="Tahoma"/>
          <w:b/>
          <w:bCs/>
          <w:sz w:val="24"/>
          <w:szCs w:val="24"/>
          <w:rtl/>
          <w:lang w:eastAsia="sv-SE"/>
        </w:rPr>
        <w:t>=============================</w:t>
      </w:r>
    </w:p>
    <w:p w:rsidR="001752AB" w:rsidRPr="00327544" w:rsidRDefault="001752AB" w:rsidP="001752AB">
      <w:pPr>
        <w:shd w:val="clear" w:color="auto" w:fill="FFFFFF"/>
        <w:bidi/>
        <w:spacing w:after="0" w:line="240" w:lineRule="auto"/>
        <w:textAlignment w:val="baseline"/>
        <w:rPr>
          <w:rFonts w:ascii="Tahoma" w:eastAsia="Times New Roman" w:hAnsi="Tahoma" w:cs="Tahoma"/>
          <w:b/>
          <w:bCs/>
          <w:color w:val="FF0000"/>
          <w:sz w:val="24"/>
          <w:szCs w:val="24"/>
          <w:rtl/>
          <w:lang w:eastAsia="sv-SE"/>
        </w:rPr>
      </w:pPr>
    </w:p>
    <w:p w:rsidR="001752AB" w:rsidRPr="00327544" w:rsidRDefault="001752AB" w:rsidP="001752AB">
      <w:pPr>
        <w:shd w:val="clear" w:color="auto" w:fill="FFFFFF"/>
        <w:bidi/>
        <w:spacing w:after="0" w:line="216" w:lineRule="atLeast"/>
        <w:rPr>
          <w:rFonts w:ascii="Tahoma" w:eastAsia="Times New Roman" w:hAnsi="Tahoma" w:cs="Tahoma"/>
          <w:color w:val="212529"/>
          <w:sz w:val="24"/>
          <w:szCs w:val="24"/>
          <w:rtl/>
          <w:lang w:eastAsia="sv-SE"/>
        </w:rPr>
      </w:pPr>
      <w:r w:rsidRPr="00327544">
        <w:rPr>
          <w:rFonts w:ascii="Tahoma" w:eastAsia="Times New Roman" w:hAnsi="Tahoma" w:cs="Tahoma"/>
          <w:b/>
          <w:bCs/>
          <w:color w:val="FF0000"/>
          <w:sz w:val="24"/>
          <w:szCs w:val="24"/>
          <w:rtl/>
          <w:lang w:eastAsia="sv-SE" w:bidi="fa-IR"/>
        </w:rPr>
        <w:t xml:space="preserve">*- </w:t>
      </w:r>
      <w:r w:rsidRPr="00327544">
        <w:rPr>
          <w:rFonts w:ascii="Tahoma" w:eastAsia="Times New Roman" w:hAnsi="Tahoma" w:cs="Tahoma"/>
          <w:b/>
          <w:bCs/>
          <w:color w:val="4F81BD"/>
          <w:sz w:val="24"/>
          <w:szCs w:val="24"/>
          <w:rtl/>
          <w:lang w:eastAsia="sv-SE"/>
        </w:rPr>
        <w:t>کارگران پیمانی نفت در پالایشگاه‌ها، پتروشیمی‌ها و نیروگاه‌ها</w:t>
      </w:r>
      <w:r w:rsidRPr="00327544">
        <w:rPr>
          <w:rFonts w:ascii="Tahoma" w:eastAsia="Times New Roman" w:hAnsi="Tahoma" w:cs="Tahoma"/>
          <w:color w:val="4F81BD"/>
          <w:sz w:val="24"/>
          <w:szCs w:val="24"/>
          <w:lang w:eastAsia="sv-SE"/>
        </w:rPr>
        <w:t xml:space="preserve"> </w:t>
      </w:r>
      <w:r w:rsidRPr="00327544">
        <w:rPr>
          <w:rFonts w:ascii="Tahoma" w:eastAsia="Times New Roman" w:hAnsi="Tahoma" w:cs="Tahoma"/>
          <w:b/>
          <w:bCs/>
          <w:color w:val="4F81BD"/>
          <w:sz w:val="24"/>
          <w:szCs w:val="24"/>
          <w:rtl/>
          <w:lang w:eastAsia="sv-SE"/>
        </w:rPr>
        <w:t>برای پیگیری خواست‌هایمان</w:t>
      </w:r>
      <w:r w:rsidRPr="00327544">
        <w:rPr>
          <w:rFonts w:ascii="Tahoma" w:eastAsia="Times New Roman" w:hAnsi="Tahoma" w:cs="Tahoma"/>
          <w:color w:val="4F81BD"/>
          <w:sz w:val="24"/>
          <w:szCs w:val="24"/>
          <w:lang w:eastAsia="sv-SE"/>
        </w:rPr>
        <w:t xml:space="preserve"> </w:t>
      </w:r>
      <w:r w:rsidRPr="00327544">
        <w:rPr>
          <w:rFonts w:ascii="Tahoma" w:eastAsia="Times New Roman" w:hAnsi="Tahoma" w:cs="Tahoma"/>
          <w:b/>
          <w:bCs/>
          <w:color w:val="4F81BD"/>
          <w:sz w:val="24"/>
          <w:szCs w:val="24"/>
          <w:rtl/>
          <w:lang w:eastAsia="sv-SE"/>
        </w:rPr>
        <w:t>اعتصاب سراسری می کنیم!</w:t>
      </w:r>
    </w:p>
    <w:p w:rsidR="001752AB" w:rsidRPr="00327544" w:rsidRDefault="001752AB" w:rsidP="001752AB">
      <w:pPr>
        <w:shd w:val="clear" w:color="auto" w:fill="FFFFFF"/>
        <w:bidi/>
        <w:spacing w:after="0" w:line="216" w:lineRule="atLeast"/>
        <w:rPr>
          <w:rFonts w:ascii="Tahoma" w:eastAsia="Times New Roman" w:hAnsi="Tahoma" w:cs="Tahoma"/>
          <w:color w:val="212529"/>
          <w:sz w:val="24"/>
          <w:szCs w:val="24"/>
          <w:rtl/>
          <w:lang w:eastAsia="sv-SE"/>
        </w:rPr>
      </w:pPr>
    </w:p>
    <w:p w:rsidR="001752AB" w:rsidRPr="00327544" w:rsidRDefault="001752AB" w:rsidP="001752AB">
      <w:pPr>
        <w:shd w:val="clear" w:color="auto" w:fill="FFFFFF"/>
        <w:bidi/>
        <w:spacing w:after="0" w:line="240" w:lineRule="auto"/>
        <w:jc w:val="both"/>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 xml:space="preserve">ما کارگران پیمانی نفت در پالایشگاه‌ها، پتروشیمی‌ها و نیروگاه‌ها در اعتراض به سطح نازل حقوق‌ها و کاهش هر روزه قدرت خرید خود و عدم اجرای وعده های داده شده همانطور که اعلام کرده بودیم اعتصابات گسترده و سراسری خود را از سر میگیریم و با تجمع در مقابل مراکز کاری‌مان پیگیر مطالبات خود میشویم. در همین راستا روز </w:t>
      </w:r>
      <w:r w:rsidRPr="00327544">
        <w:rPr>
          <w:rFonts w:ascii="Tahoma" w:eastAsia="Times New Roman" w:hAnsi="Tahoma" w:cs="Tahoma"/>
          <w:sz w:val="24"/>
          <w:szCs w:val="24"/>
          <w:rtl/>
          <w:lang w:eastAsia="sv-SE" w:bidi="fa-IR"/>
        </w:rPr>
        <w:t>۲۹</w:t>
      </w:r>
      <w:r w:rsidRPr="00327544">
        <w:rPr>
          <w:rFonts w:ascii="Tahoma" w:eastAsia="Times New Roman" w:hAnsi="Tahoma" w:cs="Tahoma"/>
          <w:sz w:val="24"/>
          <w:szCs w:val="24"/>
          <w:rtl/>
          <w:lang w:eastAsia="sv-SE"/>
        </w:rPr>
        <w:t xml:space="preserve"> خرداد همکاران پروژه ای ما در شرکت فراب نیروگاه بیدخون با مطالبه‌ی افزایش دستمزدها و خواست </w:t>
      </w:r>
      <w:r w:rsidRPr="00327544">
        <w:rPr>
          <w:rFonts w:ascii="Tahoma" w:eastAsia="Times New Roman" w:hAnsi="Tahoma" w:cs="Tahoma"/>
          <w:sz w:val="24"/>
          <w:szCs w:val="24"/>
          <w:rtl/>
          <w:lang w:eastAsia="sv-SE" w:bidi="fa-IR"/>
        </w:rPr>
        <w:t>۲۰</w:t>
      </w:r>
      <w:r w:rsidRPr="00327544">
        <w:rPr>
          <w:rFonts w:ascii="Tahoma" w:eastAsia="Times New Roman" w:hAnsi="Tahoma" w:cs="Tahoma"/>
          <w:sz w:val="24"/>
          <w:szCs w:val="24"/>
          <w:rtl/>
          <w:lang w:eastAsia="sv-SE"/>
        </w:rPr>
        <w:t xml:space="preserve"> روز کار و </w:t>
      </w:r>
      <w:r w:rsidRPr="00327544">
        <w:rPr>
          <w:rFonts w:ascii="Tahoma" w:eastAsia="Times New Roman" w:hAnsi="Tahoma" w:cs="Tahoma"/>
          <w:sz w:val="24"/>
          <w:szCs w:val="24"/>
          <w:rtl/>
          <w:lang w:eastAsia="sv-SE" w:bidi="fa-IR"/>
        </w:rPr>
        <w:t>۱۰</w:t>
      </w:r>
      <w:r w:rsidRPr="00327544">
        <w:rPr>
          <w:rFonts w:ascii="Tahoma" w:eastAsia="Times New Roman" w:hAnsi="Tahoma" w:cs="Tahoma"/>
          <w:sz w:val="24"/>
          <w:szCs w:val="24"/>
          <w:rtl/>
          <w:lang w:eastAsia="sv-SE"/>
        </w:rPr>
        <w:t xml:space="preserve"> روز مرخصی که اصطلاحاً طرح بیست ده نامیده میشود دست به اعتصاب زده و به صورت جمعی نیروگاه را به قصد خانه‌های خود ترک نمودند. این کارگران اعلام کرده‌اند که تا زمانیکه به خواسته های آنان پاسخ داده نشود به نیروگاه بازنخواهند گشت.</w:t>
      </w:r>
    </w:p>
    <w:p w:rsidR="001752AB" w:rsidRPr="00327544" w:rsidRDefault="001752AB" w:rsidP="001752AB">
      <w:pPr>
        <w:shd w:val="clear" w:color="auto" w:fill="FFFFFF"/>
        <w:bidi/>
        <w:spacing w:after="0" w:line="240" w:lineRule="auto"/>
        <w:jc w:val="both"/>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اعتصاب ما یک اعتصاب اخطاری است و یک هفته در جریان خواهد بود و در روز نهم تیر به صف همکاران رسمی خود که اعلام اعتراض کرده اند خواهیم پیوست. ما در این یک هفته‌ی اعتراضمان با جمع شدن در محل های کار خود تلاش میکنیم که تصمیم گیری جمعی بکنیم و صدای خود را به گوش همکاران کارگرمان در همه جا برسانیم.</w:t>
      </w: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jc w:val="both"/>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خواست</w:t>
      </w:r>
      <w:r w:rsidRPr="00327544">
        <w:rPr>
          <w:rFonts w:ascii="Tahoma" w:eastAsia="Times New Roman" w:hAnsi="Tahoma" w:cs="Tahoma"/>
          <w:b/>
          <w:bCs/>
          <w:sz w:val="24"/>
          <w:szCs w:val="24"/>
          <w:lang w:eastAsia="sv-SE"/>
        </w:rPr>
        <w:t> </w:t>
      </w:r>
      <w:r w:rsidRPr="00327544">
        <w:rPr>
          <w:rFonts w:ascii="Tahoma" w:eastAsia="Times New Roman" w:hAnsi="Tahoma" w:cs="Tahoma"/>
          <w:b/>
          <w:bCs/>
          <w:sz w:val="24"/>
          <w:szCs w:val="24"/>
          <w:rtl/>
          <w:lang w:eastAsia="sv-SE"/>
        </w:rPr>
        <w:t>های اعلام شده ما عبارتند از:</w:t>
      </w: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jc w:val="both"/>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 xml:space="preserve">مزد هیچ کارگر شاغل در نفت نباید کمتر از </w:t>
      </w:r>
      <w:r w:rsidRPr="00327544">
        <w:rPr>
          <w:rFonts w:ascii="Tahoma" w:eastAsia="Times New Roman" w:hAnsi="Tahoma" w:cs="Tahoma"/>
          <w:b/>
          <w:bCs/>
          <w:sz w:val="24"/>
          <w:szCs w:val="24"/>
          <w:rtl/>
          <w:lang w:eastAsia="sv-SE" w:bidi="fa-IR"/>
        </w:rPr>
        <w:t>۱۲</w:t>
      </w:r>
      <w:r w:rsidRPr="00327544">
        <w:rPr>
          <w:rFonts w:ascii="Tahoma" w:eastAsia="Times New Roman" w:hAnsi="Tahoma" w:cs="Tahoma"/>
          <w:b/>
          <w:bCs/>
          <w:sz w:val="24"/>
          <w:szCs w:val="24"/>
          <w:rtl/>
          <w:lang w:eastAsia="sv-SE"/>
        </w:rPr>
        <w:t xml:space="preserve"> میلیون باشد</w:t>
      </w:r>
      <w:r w:rsidRPr="00327544">
        <w:rPr>
          <w:rFonts w:ascii="Tahoma" w:eastAsia="Times New Roman" w:hAnsi="Tahoma" w:cs="Tahoma"/>
          <w:sz w:val="24"/>
          <w:szCs w:val="24"/>
          <w:rtl/>
          <w:lang w:eastAsia="sv-SE"/>
        </w:rPr>
        <w:t> و باید فورا سطح دستمزدها افزایش یابد و به نسبتی که قیمت اجناس افزایش می یابد سطح مزد کارگران نیز بالا رود. بعلاوه سایر سطوح مزدی کارگران باید بر اساس توافق با نمایندگان منتخب کارگران صورت گیرد.</w:t>
      </w:r>
    </w:p>
    <w:p w:rsidR="001752AB" w:rsidRPr="00327544" w:rsidRDefault="001752AB" w:rsidP="001752AB">
      <w:pPr>
        <w:shd w:val="clear" w:color="auto" w:fill="FFFFFF"/>
        <w:bidi/>
        <w:spacing w:after="0" w:line="240" w:lineRule="auto"/>
        <w:jc w:val="both"/>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تعویق پرداخت دستمزدها جرم و یک دزدی آشکار است</w:t>
      </w:r>
      <w:r w:rsidRPr="00327544">
        <w:rPr>
          <w:rFonts w:ascii="Tahoma" w:eastAsia="Times New Roman" w:hAnsi="Tahoma" w:cs="Tahoma"/>
          <w:sz w:val="24"/>
          <w:szCs w:val="24"/>
          <w:rtl/>
          <w:lang w:eastAsia="sv-SE"/>
        </w:rPr>
        <w:t>. حقوقها باید هر ماه بموقع پرداخت شود.</w:t>
      </w:r>
    </w:p>
    <w:p w:rsidR="001752AB" w:rsidRPr="00327544" w:rsidRDefault="001752AB" w:rsidP="001752AB">
      <w:pPr>
        <w:shd w:val="clear" w:color="auto" w:fill="FFFFFF"/>
        <w:bidi/>
        <w:spacing w:after="0" w:line="240" w:lineRule="auto"/>
        <w:jc w:val="both"/>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ما به کار موقت و پیمانی اعتراض داریم و خواستار کوتاه شدن دست پیمانکاران و داشتن امنیت شغلی و دایٔمی شدن قراردادهای کاری مان هستیم. اخراج کارگر ممنوع.</w:t>
      </w:r>
    </w:p>
    <w:p w:rsidR="001752AB" w:rsidRPr="00327544" w:rsidRDefault="001752AB" w:rsidP="001752AB">
      <w:pPr>
        <w:shd w:val="clear" w:color="auto" w:fill="FFFFFF"/>
        <w:bidi/>
        <w:spacing w:after="0" w:line="240" w:lineRule="auto"/>
        <w:jc w:val="both"/>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قوانین برده وار مناطق ویژه اقتصادی</w:t>
      </w:r>
      <w:r w:rsidRPr="00327544">
        <w:rPr>
          <w:rFonts w:ascii="Tahoma" w:eastAsia="Times New Roman" w:hAnsi="Tahoma" w:cs="Tahoma"/>
          <w:sz w:val="24"/>
          <w:szCs w:val="24"/>
          <w:rtl/>
          <w:lang w:eastAsia="sv-SE"/>
        </w:rPr>
        <w:t> که حصاری بین ما و بخش های دیگر کارگری در سطح جامعه است و بر اساس آن کارفرمایان مفتخور دستشان برای هرگونه تعرضی به زندگی و معیشت ما باز گذاشته شده است، باید فورا لغو شوند.</w:t>
      </w:r>
    </w:p>
    <w:p w:rsidR="001752AB" w:rsidRPr="00327544" w:rsidRDefault="001752AB" w:rsidP="001752AB">
      <w:pPr>
        <w:shd w:val="clear" w:color="auto" w:fill="FFFFFF"/>
        <w:bidi/>
        <w:spacing w:after="0" w:line="240" w:lineRule="auto"/>
        <w:jc w:val="both"/>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ما خواستار ایمن شدن محیط کارمان هستیم</w:t>
      </w:r>
      <w:r w:rsidRPr="00327544">
        <w:rPr>
          <w:rFonts w:ascii="Tahoma" w:eastAsia="Times New Roman" w:hAnsi="Tahoma" w:cs="Tahoma"/>
          <w:sz w:val="24"/>
          <w:szCs w:val="24"/>
          <w:rtl/>
          <w:lang w:eastAsia="sv-SE"/>
        </w:rPr>
        <w:t>. محیط های کار ما مثل یک بمب انفجاری است و حریق های مهیب، سقوط از ارتفاع، آلودگی های صوتی در اثر انفجار مواد نفتی، استشمام مواد سمی و شیمیایی در کنار غیر استاندار بودن وضع بهداشت و درمانگاهها، دارد هر روز از ما قرمانی میگیرد و سبب صدمات جانی و روحی بسیاری به کارگران شده است. کار در گرمای طاقت فرسای تابستانی و نبود تجهیزات لازم سرمایشی و دستگاههای تهویه هوای استاندارد فشار کار را صد چندان کرده است. صنعت نفت یک بخش بزرگ سودآور جامعه است. باید مراکز کاری ما امن باشد و با بالاترین استانداردهای محیط زیستی مجهز باشد. باید در صنعت نفت بودجه کافی برای امن شدن محیطهای کار و تجهیز مراکز کاری به امکانات سرمایشی و گرمایشی مورد نیاز و دستگاههای تهویه هوا به میزان مورد نیاز، بالا بردن استاندارد بهداشتی در خوابگاهها و اماکن عمومی چون دستشویی ها و حمام و … اختصاص داده شود.</w:t>
      </w:r>
    </w:p>
    <w:p w:rsidR="001752AB" w:rsidRPr="00327544" w:rsidRDefault="001752AB" w:rsidP="001752AB">
      <w:pPr>
        <w:shd w:val="clear" w:color="auto" w:fill="FFFFFF"/>
        <w:bidi/>
        <w:spacing w:after="0" w:line="240" w:lineRule="auto"/>
        <w:jc w:val="both"/>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ما کارگران نفت از امنیتی بودن محیط های کارمان به ستوه آمده ایم</w:t>
      </w:r>
      <w:r w:rsidRPr="00327544">
        <w:rPr>
          <w:rFonts w:ascii="Tahoma" w:eastAsia="Times New Roman" w:hAnsi="Tahoma" w:cs="Tahoma"/>
          <w:sz w:val="24"/>
          <w:szCs w:val="24"/>
          <w:rtl/>
          <w:lang w:eastAsia="sv-SE"/>
        </w:rPr>
        <w:t> و باید به این وضعیت خاتمه داده شود. تشکل و تجمع و اعتراض حق مسلم ماست.</w:t>
      </w:r>
    </w:p>
    <w:p w:rsidR="001752AB" w:rsidRPr="00327544" w:rsidRDefault="001752AB" w:rsidP="001752AB">
      <w:pPr>
        <w:shd w:val="clear" w:color="auto" w:fill="FFFFFF"/>
        <w:bidi/>
        <w:spacing w:after="0" w:line="240" w:lineRule="auto"/>
        <w:jc w:val="both"/>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در خاتمه حمایت قاطع خود را از همکاران رسمی مان در نفت</w:t>
      </w:r>
      <w:r w:rsidRPr="00327544">
        <w:rPr>
          <w:rFonts w:ascii="Tahoma" w:eastAsia="Times New Roman" w:hAnsi="Tahoma" w:cs="Tahoma"/>
          <w:sz w:val="24"/>
          <w:szCs w:val="24"/>
          <w:rtl/>
          <w:lang w:eastAsia="sv-SE"/>
        </w:rPr>
        <w:t> که اعلام کرده اند چنانچه به خواستهایشان جواب داده نشود در نهم تیر دست به اعتراض خواهند زد و فراخوانشان به تجمع در آن روز است، اعلام میکنیم.</w:t>
      </w:r>
    </w:p>
    <w:p w:rsidR="001752AB" w:rsidRPr="00327544" w:rsidRDefault="001752AB" w:rsidP="001752AB">
      <w:pPr>
        <w:shd w:val="clear" w:color="auto" w:fill="FFFFFF"/>
        <w:bidi/>
        <w:spacing w:after="0" w:line="240" w:lineRule="auto"/>
        <w:jc w:val="both"/>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 xml:space="preserve">خواستهای بر شمرده ما خواستهای همه کارگران نفت از جمله همکاران رسمی ما نیز هست. بعلاوه این همکاران به نحوه افزایشات مزدی سال </w:t>
      </w:r>
      <w:r w:rsidRPr="00327544">
        <w:rPr>
          <w:rFonts w:ascii="Tahoma" w:eastAsia="Times New Roman" w:hAnsi="Tahoma" w:cs="Tahoma"/>
          <w:sz w:val="24"/>
          <w:szCs w:val="24"/>
          <w:rtl/>
          <w:lang w:eastAsia="sv-SE" w:bidi="fa-IR"/>
        </w:rPr>
        <w:t>۱۴۰۰</w:t>
      </w:r>
      <w:r w:rsidRPr="00327544">
        <w:rPr>
          <w:rFonts w:ascii="Tahoma" w:eastAsia="Times New Roman" w:hAnsi="Tahoma" w:cs="Tahoma"/>
          <w:sz w:val="24"/>
          <w:szCs w:val="24"/>
          <w:rtl/>
          <w:lang w:eastAsia="sv-SE"/>
        </w:rPr>
        <w:t xml:space="preserve"> که در واقع تعرضی به زندگی و معیشتشان است، تحمیل مالیات های سنگین بر حقوقهایشان و عدم اجرایی شدن ماده ده و در نتیجه آن حذف برخی از آیتم های مزدی شان اعتراض دارند. محور اعتراض همکاران رسمی همچون ما کارگران پیمانی موضوع دستمزد و عدم کفاف آن برای مخارج زیستی و معیشتی مان است و افزایش سرسام آور قیمت اجناس و یک قلم بزرگ آن مسکن و محرومیت از بیمه های پایه ای چون درمان و تحصیل رایگان برای همه و داشتن حق مسکن فشار زندگی را برای ما و همه مردم در جامعه دشوار و مشقب بار کرده است. </w:t>
      </w:r>
    </w:p>
    <w:p w:rsidR="001752AB" w:rsidRPr="00327544" w:rsidRDefault="001752AB" w:rsidP="001752AB">
      <w:pPr>
        <w:shd w:val="clear" w:color="auto" w:fill="FFFFFF"/>
        <w:bidi/>
        <w:spacing w:after="0" w:line="240" w:lineRule="auto"/>
        <w:jc w:val="both"/>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ما خواهان تحقق این حقوق پایه ای و برخورداری از درمان و تحصیل رایگان برای همه مردم هستیم. زندگی شایسته انسان حق همه ما مردم است.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شورای سازماندهی اعتراضات کارگران پیمانی نفت</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bidi="fa-IR"/>
        </w:rPr>
      </w:pPr>
      <w:r w:rsidRPr="00327544">
        <w:rPr>
          <w:rFonts w:ascii="Tahoma" w:eastAsia="Times New Roman" w:hAnsi="Tahoma" w:cs="Tahoma"/>
          <w:b/>
          <w:bCs/>
          <w:sz w:val="24"/>
          <w:szCs w:val="24"/>
          <w:rtl/>
          <w:lang w:eastAsia="sv-SE" w:bidi="fa-IR"/>
        </w:rPr>
        <w:t>۳۰</w:t>
      </w:r>
      <w:r w:rsidRPr="00327544">
        <w:rPr>
          <w:rFonts w:ascii="Tahoma" w:eastAsia="Times New Roman" w:hAnsi="Tahoma" w:cs="Tahoma"/>
          <w:b/>
          <w:bCs/>
          <w:sz w:val="24"/>
          <w:szCs w:val="24"/>
          <w:rtl/>
          <w:lang w:eastAsia="sv-SE"/>
        </w:rPr>
        <w:t xml:space="preserve"> خرداد </w:t>
      </w:r>
      <w:r w:rsidRPr="00327544">
        <w:rPr>
          <w:rFonts w:ascii="Tahoma" w:eastAsia="Times New Roman" w:hAnsi="Tahoma" w:cs="Tahoma"/>
          <w:b/>
          <w:bCs/>
          <w:sz w:val="24"/>
          <w:szCs w:val="24"/>
          <w:rtl/>
          <w:lang w:eastAsia="sv-SE" w:bidi="fa-IR"/>
        </w:rPr>
        <w:t>۱۴۰۰</w:t>
      </w:r>
    </w:p>
    <w:p w:rsidR="001752AB" w:rsidRPr="00327544" w:rsidRDefault="001752AB" w:rsidP="001752AB">
      <w:pPr>
        <w:shd w:val="clear" w:color="auto" w:fill="FFFFFF"/>
        <w:bidi/>
        <w:spacing w:after="0" w:line="240" w:lineRule="auto"/>
        <w:textAlignment w:val="baseline"/>
        <w:rPr>
          <w:rFonts w:ascii="Tahoma" w:eastAsia="Times New Roman" w:hAnsi="Tahoma" w:cs="Tahoma"/>
          <w:b/>
          <w:bCs/>
          <w:color w:val="4F81BD"/>
          <w:sz w:val="24"/>
          <w:szCs w:val="24"/>
          <w:rtl/>
          <w:lang w:eastAsia="sv-SE"/>
        </w:rPr>
      </w:pPr>
      <w:r w:rsidRPr="00327544">
        <w:rPr>
          <w:rFonts w:ascii="Tahoma" w:eastAsia="Times New Roman" w:hAnsi="Tahoma" w:cs="Tahoma"/>
          <w:b/>
          <w:bCs/>
          <w:sz w:val="24"/>
          <w:szCs w:val="24"/>
          <w:rtl/>
          <w:lang w:eastAsia="sv-SE"/>
        </w:rPr>
        <w:t>==================</w:t>
      </w:r>
      <w:r w:rsidRPr="00327544">
        <w:rPr>
          <w:rFonts w:ascii="Tahoma" w:eastAsia="Times New Roman" w:hAnsi="Tahoma" w:cs="Tahoma"/>
          <w:b/>
          <w:bCs/>
          <w:color w:val="FF0000"/>
          <w:sz w:val="24"/>
          <w:szCs w:val="24"/>
          <w:rtl/>
          <w:lang w:eastAsia="sv-SE"/>
        </w:rPr>
        <w:br/>
        <w:t>*-</w:t>
      </w:r>
      <w:r w:rsidRPr="00327544">
        <w:rPr>
          <w:rFonts w:ascii="Tahoma" w:eastAsia="Times New Roman" w:hAnsi="Tahoma" w:cs="Tahoma"/>
          <w:b/>
          <w:bCs/>
          <w:color w:val="4F81BD"/>
          <w:sz w:val="24"/>
          <w:szCs w:val="24"/>
          <w:rtl/>
          <w:lang w:eastAsia="sv-SE"/>
        </w:rPr>
        <w:t xml:space="preserve"> بیانیه ی شماره دوم </w:t>
      </w:r>
    </w:p>
    <w:p w:rsidR="001752AB" w:rsidRPr="00327544" w:rsidRDefault="001752AB" w:rsidP="001752AB">
      <w:pPr>
        <w:shd w:val="clear" w:color="auto" w:fill="FFFFFF"/>
        <w:bidi/>
        <w:spacing w:after="0" w:line="240" w:lineRule="auto"/>
        <w:textAlignment w:val="baseline"/>
        <w:rPr>
          <w:rFonts w:ascii="Tahoma" w:eastAsia="Times New Roman" w:hAnsi="Tahoma" w:cs="Tahoma"/>
          <w:color w:val="4F81BD"/>
          <w:sz w:val="24"/>
          <w:szCs w:val="24"/>
          <w:lang w:eastAsia="sv-SE"/>
        </w:rPr>
      </w:pPr>
      <w:r w:rsidRPr="00327544">
        <w:rPr>
          <w:rFonts w:ascii="Tahoma" w:eastAsia="Times New Roman" w:hAnsi="Tahoma" w:cs="Tahoma"/>
          <w:b/>
          <w:bCs/>
          <w:color w:val="4F81BD"/>
          <w:sz w:val="24"/>
          <w:szCs w:val="24"/>
          <w:rtl/>
          <w:lang w:eastAsia="sv-SE"/>
        </w:rPr>
        <w:t>شورای سازماندهی اعتراضات کارگران پیمانی نفت:</w:t>
      </w:r>
    </w:p>
    <w:p w:rsidR="001752AB" w:rsidRPr="00327544" w:rsidRDefault="001752AB" w:rsidP="001752AB">
      <w:pPr>
        <w:shd w:val="clear" w:color="auto" w:fill="FFFFFF"/>
        <w:bidi/>
        <w:spacing w:after="0" w:line="240" w:lineRule="auto"/>
        <w:textAlignment w:val="baseline"/>
        <w:rPr>
          <w:rFonts w:ascii="Tahoma" w:eastAsia="Times New Roman" w:hAnsi="Tahoma" w:cs="Tahoma"/>
          <w:color w:val="212529"/>
          <w:sz w:val="24"/>
          <w:szCs w:val="24"/>
          <w:rtl/>
          <w:lang w:eastAsia="sv-SE"/>
        </w:rPr>
      </w:pPr>
      <w:r w:rsidRPr="00327544">
        <w:rPr>
          <w:rFonts w:ascii="Tahoma" w:eastAsia="Times New Roman" w:hAnsi="Tahoma" w:cs="Tahoma"/>
          <w:b/>
          <w:bCs/>
          <w:color w:val="000000"/>
          <w:sz w:val="24"/>
          <w:szCs w:val="24"/>
          <w:lang w:eastAsia="sv-SE"/>
        </w:rPr>
        <w:t> </w:t>
      </w:r>
    </w:p>
    <w:p w:rsidR="001752AB" w:rsidRPr="00327544" w:rsidRDefault="001752AB" w:rsidP="001752AB">
      <w:pPr>
        <w:shd w:val="clear" w:color="auto" w:fill="FFFFFF"/>
        <w:bidi/>
        <w:spacing w:after="0" w:line="240" w:lineRule="auto"/>
        <w:textAlignment w:val="baseline"/>
        <w:rPr>
          <w:rFonts w:ascii="Tahoma" w:eastAsia="Times New Roman" w:hAnsi="Tahoma" w:cs="Tahoma"/>
          <w:color w:val="212529"/>
          <w:sz w:val="24"/>
          <w:szCs w:val="24"/>
          <w:rtl/>
          <w:lang w:eastAsia="sv-SE"/>
        </w:rPr>
      </w:pPr>
      <w:r w:rsidRPr="00327544">
        <w:rPr>
          <w:rFonts w:ascii="Tahoma" w:eastAsia="Times New Roman" w:hAnsi="Tahoma" w:cs="Tahoma"/>
          <w:color w:val="000000"/>
          <w:sz w:val="24"/>
          <w:szCs w:val="24"/>
          <w:lang w:eastAsia="sv-SE"/>
        </w:rPr>
        <w:t> </w:t>
      </w:r>
    </w:p>
    <w:p w:rsidR="001752AB" w:rsidRPr="00327544" w:rsidRDefault="001752AB" w:rsidP="001752AB">
      <w:pPr>
        <w:shd w:val="clear" w:color="auto" w:fill="FFFFFF"/>
        <w:bidi/>
        <w:spacing w:after="300" w:line="240" w:lineRule="auto"/>
        <w:textAlignment w:val="baseline"/>
        <w:rPr>
          <w:rFonts w:ascii="Tahoma" w:eastAsia="Times New Roman" w:hAnsi="Tahoma" w:cs="Tahoma"/>
          <w:color w:val="212529"/>
          <w:sz w:val="24"/>
          <w:szCs w:val="24"/>
          <w:rtl/>
          <w:lang w:eastAsia="sv-SE"/>
        </w:rPr>
      </w:pPr>
      <w:r w:rsidRPr="00327544">
        <w:rPr>
          <w:rFonts w:ascii="Tahoma" w:eastAsia="Times New Roman" w:hAnsi="Tahoma" w:cs="Tahoma"/>
          <w:color w:val="000000"/>
          <w:sz w:val="24"/>
          <w:szCs w:val="24"/>
          <w:rtl/>
          <w:lang w:eastAsia="sv-SE"/>
        </w:rPr>
        <w:t>ما کارگران پیمانی نفت در پالایشگاهها، پتروشیمی ها و نیروگاهها، همانطور که اعلام کرده بودیم از </w:t>
      </w:r>
      <w:r w:rsidRPr="00327544">
        <w:rPr>
          <w:rFonts w:ascii="Tahoma" w:eastAsia="Times New Roman" w:hAnsi="Tahoma" w:cs="Tahoma"/>
          <w:color w:val="000000"/>
          <w:sz w:val="24"/>
          <w:szCs w:val="24"/>
          <w:rtl/>
          <w:lang w:eastAsia="sv-SE" w:bidi="fa-IR"/>
        </w:rPr>
        <w:t>۲۹</w:t>
      </w:r>
      <w:r w:rsidRPr="00327544">
        <w:rPr>
          <w:rFonts w:ascii="Tahoma" w:eastAsia="Times New Roman" w:hAnsi="Tahoma" w:cs="Tahoma"/>
          <w:color w:val="000000"/>
          <w:sz w:val="24"/>
          <w:szCs w:val="24"/>
          <w:rtl/>
          <w:lang w:eastAsia="sv-SE"/>
        </w:rPr>
        <w:t> خرداد وارد اعتصاب شدیم. اکنون چند ده هزار از همکاران ما در اعتصابند و همکاران رسمی مان نیز در نهم تیر ماه دست به تجمع خواهند زد. ضمن اینکه در همین مدت در مناطقی چون فازهای ده تا </w:t>
      </w:r>
      <w:r w:rsidRPr="00327544">
        <w:rPr>
          <w:rFonts w:ascii="Tahoma" w:eastAsia="Times New Roman" w:hAnsi="Tahoma" w:cs="Tahoma"/>
          <w:color w:val="000000"/>
          <w:sz w:val="24"/>
          <w:szCs w:val="24"/>
          <w:rtl/>
          <w:lang w:eastAsia="sv-SE" w:bidi="fa-IR"/>
        </w:rPr>
        <w:t>۱۴</w:t>
      </w:r>
      <w:r w:rsidRPr="00327544">
        <w:rPr>
          <w:rFonts w:ascii="Tahoma" w:eastAsia="Times New Roman" w:hAnsi="Tahoma" w:cs="Tahoma"/>
          <w:color w:val="000000"/>
          <w:sz w:val="24"/>
          <w:szCs w:val="24"/>
          <w:rtl/>
          <w:lang w:eastAsia="sv-SE"/>
        </w:rPr>
        <w:t> عسلویه آنها را همراه خود داشته ایم. تا همین جا خوب آمده ایم و به همه همکارانمان درود میگوییم</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212529"/>
          <w:sz w:val="24"/>
          <w:szCs w:val="24"/>
          <w:lang w:eastAsia="sv-SE"/>
        </w:rPr>
        <w:t xml:space="preserve">                                                                   </w:t>
      </w:r>
      <w:r w:rsidRPr="00327544">
        <w:rPr>
          <w:rFonts w:ascii="Tahoma" w:eastAsia="Times New Roman" w:hAnsi="Tahoma" w:cs="Tahoma"/>
          <w:color w:val="000000"/>
          <w:sz w:val="24"/>
          <w:szCs w:val="24"/>
          <w:rtl/>
          <w:lang w:eastAsia="sv-SE"/>
        </w:rPr>
        <w:t>دوستان</w:t>
      </w:r>
      <w:r w:rsidRPr="00327544">
        <w:rPr>
          <w:rFonts w:ascii="Tahoma" w:eastAsia="Times New Roman" w:hAnsi="Tahoma" w:cs="Tahoma"/>
          <w:color w:val="000000"/>
          <w:sz w:val="24"/>
          <w:szCs w:val="24"/>
          <w:lang w:eastAsia="sv-SE"/>
        </w:rPr>
        <w:t>!</w:t>
      </w:r>
    </w:p>
    <w:p w:rsidR="001752AB" w:rsidRPr="00327544" w:rsidRDefault="001752AB" w:rsidP="001752AB">
      <w:pPr>
        <w:shd w:val="clear" w:color="auto" w:fill="FFFFFF"/>
        <w:bidi/>
        <w:spacing w:after="300" w:line="240" w:lineRule="auto"/>
        <w:textAlignment w:val="baseline"/>
        <w:rPr>
          <w:rFonts w:ascii="Tahoma" w:eastAsia="Times New Roman" w:hAnsi="Tahoma" w:cs="Tahoma"/>
          <w:color w:val="212529"/>
          <w:sz w:val="24"/>
          <w:szCs w:val="24"/>
          <w:rtl/>
          <w:lang w:eastAsia="sv-SE"/>
        </w:rPr>
      </w:pPr>
      <w:r w:rsidRPr="00327544">
        <w:rPr>
          <w:rFonts w:ascii="Tahoma" w:eastAsia="Times New Roman" w:hAnsi="Tahoma" w:cs="Tahoma"/>
          <w:color w:val="000000"/>
          <w:sz w:val="24"/>
          <w:szCs w:val="24"/>
          <w:rtl/>
          <w:lang w:eastAsia="sv-SE"/>
        </w:rPr>
        <w:t>خواست محوری ما کارگران نفت چه رسمی و چه غیر رسمی افزایش دستمزدهاست. دیگر ما کارگران فقر، بی تامینی، تبعیض و نابرابری و محرومیت از اولیه ترین حقوق انسانی مان را بر نمی تابیم. همانطور که اعلام کرده ایم با توجه به گرانی سرسام آور اجناس، دستمزد هیچ کارگری امروز نباید از دوازده میلیون کمتر باشد. ضمن اینکه حق همکاران ماست که متناسب با سطوح تخصص کاری خود دستمزدشان افزایش یابد. همکاران رسمی ما نیز اعتراضشان به کاهش هر روزه قدرت خریدشان و نحوه افزایشات مزدی سال </w:t>
      </w:r>
      <w:r w:rsidRPr="00327544">
        <w:rPr>
          <w:rFonts w:ascii="Tahoma" w:eastAsia="Times New Roman" w:hAnsi="Tahoma" w:cs="Tahoma"/>
          <w:color w:val="000000"/>
          <w:sz w:val="24"/>
          <w:szCs w:val="24"/>
          <w:rtl/>
          <w:lang w:eastAsia="sv-SE" w:bidi="fa-IR"/>
        </w:rPr>
        <w:t>۱۴۰۰</w:t>
      </w:r>
      <w:r w:rsidRPr="00327544">
        <w:rPr>
          <w:rFonts w:ascii="Tahoma" w:eastAsia="Times New Roman" w:hAnsi="Tahoma" w:cs="Tahoma"/>
          <w:color w:val="000000"/>
          <w:sz w:val="24"/>
          <w:szCs w:val="24"/>
          <w:rtl/>
          <w:lang w:eastAsia="sv-SE"/>
        </w:rPr>
        <w:t> است که در واقع تعرضی به زندگی و معیشتشان است</w:t>
      </w:r>
      <w:r w:rsidRPr="00327544">
        <w:rPr>
          <w:rFonts w:ascii="Tahoma" w:eastAsia="Times New Roman" w:hAnsi="Tahoma" w:cs="Tahoma"/>
          <w:color w:val="000000"/>
          <w:sz w:val="24"/>
          <w:szCs w:val="24"/>
          <w:lang w:eastAsia="sv-SE"/>
        </w:rPr>
        <w:t>. </w:t>
      </w:r>
      <w:r w:rsidRPr="00327544">
        <w:rPr>
          <w:rFonts w:ascii="Tahoma" w:eastAsia="Times New Roman" w:hAnsi="Tahoma" w:cs="Tahoma"/>
          <w:color w:val="212529"/>
          <w:sz w:val="24"/>
          <w:szCs w:val="24"/>
          <w:lang w:eastAsia="sv-SE"/>
        </w:rPr>
        <w:t xml:space="preserve">                                                                                </w:t>
      </w:r>
      <w:r w:rsidRPr="00327544">
        <w:rPr>
          <w:rFonts w:ascii="Tahoma" w:eastAsia="Times New Roman" w:hAnsi="Tahoma" w:cs="Tahoma"/>
          <w:color w:val="000000"/>
          <w:sz w:val="24"/>
          <w:szCs w:val="24"/>
          <w:rtl/>
          <w:lang w:eastAsia="sv-SE"/>
        </w:rPr>
        <w:t>همکاران عزیز</w:t>
      </w:r>
      <w:r w:rsidRPr="00327544">
        <w:rPr>
          <w:rFonts w:ascii="Tahoma" w:eastAsia="Times New Roman" w:hAnsi="Tahoma" w:cs="Tahoma"/>
          <w:color w:val="000000"/>
          <w:sz w:val="24"/>
          <w:szCs w:val="24"/>
          <w:lang w:eastAsia="sv-SE"/>
        </w:rPr>
        <w:t>!</w:t>
      </w:r>
    </w:p>
    <w:p w:rsidR="001752AB" w:rsidRPr="00327544" w:rsidRDefault="001752AB" w:rsidP="001752AB">
      <w:pPr>
        <w:shd w:val="clear" w:color="auto" w:fill="FFFFFF"/>
        <w:bidi/>
        <w:spacing w:after="300" w:line="240" w:lineRule="auto"/>
        <w:textAlignment w:val="baseline"/>
        <w:rPr>
          <w:rFonts w:ascii="Tahoma" w:eastAsia="Times New Roman" w:hAnsi="Tahoma" w:cs="Tahoma"/>
          <w:color w:val="212529"/>
          <w:sz w:val="24"/>
          <w:szCs w:val="24"/>
          <w:rtl/>
          <w:lang w:eastAsia="sv-SE"/>
        </w:rPr>
      </w:pPr>
      <w:r w:rsidRPr="00327544">
        <w:rPr>
          <w:rFonts w:ascii="Tahoma" w:eastAsia="Times New Roman" w:hAnsi="Tahoma" w:cs="Tahoma"/>
          <w:color w:val="000000"/>
          <w:sz w:val="24"/>
          <w:szCs w:val="24"/>
          <w:rtl/>
          <w:lang w:eastAsia="sv-SE"/>
        </w:rPr>
        <w:t>اتحاد مبارزاتی ما و پیوستن به اعتصاب در چنین سطحی بسیار غرورآفرین است و به همه دست مریزاد میگوییم. اما باید تلاش کنیم که این اتحاد را در شکل پیش برد اعتراضاتمان نیز داشته باشیم. باید با دخالت حداکثری خود در پیشبرد مبارزه جلوی هر نوع تفرقه افکنی و دسیسه گری را بگیریم. نباید ریش و قیچی را دست شمار معینی از افراد که اینجا و آنجا اعلام کمپین میکنند بدهیم و همه تصمیم گیری را به آنها بسپاریم و خود راهی خانه شویم. بلکه چه با حضور در محل و ماندن در خوابگاه ها و برنامه ریزی برای تجمعات اعتراضی در مقابل پالایشگاه ها و مراکز نفتی و چه از طریق حضور فعال در گروه هایی که در مدیای اجتماعی داریم هر روزه در جریان تصمیم گیری در چگونگی پیشبرد مبارزه مان، فعالانه دخالت گر باشیم. این درس مهمی است که از کارگران نیشکر هفت تپه آموختیم و باید بدانیم که تنها به این صورت و با تصمیم گیری شورایی و جمعی است که می توانیم جلوی تفرقه افکنی ها و زد و بندهای احتمالی و از بالای سرمان را بگیریم. نگذاریم که باز ما را با وعده و وعید سر بدوانند و همانطور که اخطار کرده ایم اگر تا آخر برج </w:t>
      </w:r>
      <w:r w:rsidRPr="00327544">
        <w:rPr>
          <w:rFonts w:ascii="Tahoma" w:eastAsia="Times New Roman" w:hAnsi="Tahoma" w:cs="Tahoma"/>
          <w:color w:val="000000"/>
          <w:sz w:val="24"/>
          <w:szCs w:val="24"/>
          <w:rtl/>
          <w:lang w:eastAsia="sv-SE" w:bidi="fa-IR"/>
        </w:rPr>
        <w:t>۵</w:t>
      </w:r>
      <w:r w:rsidRPr="00327544">
        <w:rPr>
          <w:rFonts w:ascii="Tahoma" w:eastAsia="Times New Roman" w:hAnsi="Tahoma" w:cs="Tahoma"/>
          <w:color w:val="000000"/>
          <w:sz w:val="24"/>
          <w:szCs w:val="24"/>
          <w:rtl/>
          <w:lang w:eastAsia="sv-SE"/>
        </w:rPr>
        <w:t> به خواست هایمان پاسخ داده نشود، در تدارک ادامه گسترده تر اعتراضاتمان باشیم</w:t>
      </w:r>
      <w:r w:rsidRPr="00327544">
        <w:rPr>
          <w:rFonts w:ascii="Tahoma" w:eastAsia="Times New Roman" w:hAnsi="Tahoma" w:cs="Tahoma"/>
          <w:color w:val="000000"/>
          <w:sz w:val="24"/>
          <w:szCs w:val="24"/>
          <w:lang w:eastAsia="sv-SE"/>
        </w:rPr>
        <w:t>. </w:t>
      </w:r>
      <w:r w:rsidRPr="00327544">
        <w:rPr>
          <w:rFonts w:ascii="Tahoma" w:eastAsia="Times New Roman" w:hAnsi="Tahoma" w:cs="Tahoma"/>
          <w:color w:val="212529"/>
          <w:sz w:val="24"/>
          <w:szCs w:val="24"/>
          <w:lang w:eastAsia="sv-SE"/>
        </w:rPr>
        <w:t xml:space="preserve">                                                          </w:t>
      </w:r>
      <w:r w:rsidRPr="00327544">
        <w:rPr>
          <w:rFonts w:ascii="Tahoma" w:eastAsia="Times New Roman" w:hAnsi="Tahoma" w:cs="Tahoma"/>
          <w:color w:val="000000"/>
          <w:sz w:val="24"/>
          <w:szCs w:val="24"/>
          <w:rtl/>
          <w:lang w:eastAsia="sv-SE"/>
        </w:rPr>
        <w:t>همکاران عزیز</w:t>
      </w:r>
      <w:r w:rsidRPr="00327544">
        <w:rPr>
          <w:rFonts w:ascii="Tahoma" w:eastAsia="Times New Roman" w:hAnsi="Tahoma" w:cs="Tahoma"/>
          <w:color w:val="000000"/>
          <w:sz w:val="24"/>
          <w:szCs w:val="24"/>
          <w:lang w:eastAsia="sv-SE"/>
        </w:rPr>
        <w:t>!</w:t>
      </w:r>
    </w:p>
    <w:p w:rsidR="001752AB" w:rsidRPr="00327544" w:rsidRDefault="001752AB" w:rsidP="001752AB">
      <w:pPr>
        <w:shd w:val="clear" w:color="auto" w:fill="FFFFFF"/>
        <w:bidi/>
        <w:spacing w:after="300" w:line="240" w:lineRule="auto"/>
        <w:textAlignment w:val="baseline"/>
        <w:rPr>
          <w:rFonts w:ascii="Tahoma" w:eastAsia="Times New Roman" w:hAnsi="Tahoma" w:cs="Tahoma"/>
          <w:color w:val="212529"/>
          <w:sz w:val="24"/>
          <w:szCs w:val="24"/>
          <w:rtl/>
          <w:lang w:eastAsia="sv-SE"/>
        </w:rPr>
      </w:pPr>
      <w:r w:rsidRPr="00327544">
        <w:rPr>
          <w:rFonts w:ascii="Tahoma" w:eastAsia="Times New Roman" w:hAnsi="Tahoma" w:cs="Tahoma"/>
          <w:color w:val="000000"/>
          <w:sz w:val="24"/>
          <w:szCs w:val="24"/>
          <w:rtl/>
          <w:lang w:eastAsia="sv-SE"/>
        </w:rPr>
        <w:t>در اعتصاب این چند روز بخشی از همکارانمان دست به اعتصاب زده و محل کار خود را ترک کرده و به خانه ها بازگشته اند، اما بخشی دیگر مثل ما که در اعتصاب هستیم ولی در خوابگاه ها مانده ایم. دلیلش اینست که می خواهیم خود با حضور حداکثری پیگیر مطالباتمان باشیم. می خواهیم در تصمیم گیری ها برای پیشبرد اعتراضاتمان دخالت داشته باشیم. بعلاوه خود شاهد بوده اید که در برخی از مراکزی که همکاران ما کار را ترک کرده و به خانه رفته اند، کارفرمایان بیرحم کارگران روزمزد را اخراج و در تدارک بکارگیری نیروی جدید کاری هستند. بنابراین اگر در خوابگاه ها بمانیم کارفرما مکانی برای اسکان نیروی کاری جدید نخواهد داشت و در عین حال با حضور ما جرات نخواهد کرد دست به اخراج و چنین توطئه هایی بزند. از همین رو توصیه ما اینست که بعد از یک هفته دیدار با خانواده به محیط کار بازگردیم و در محل حاضر باشیم و به اعتصاب خود ادامه دهیم. از جمله حضور هر روزه ما در مقابل پتروشیمی ها و پالایشگاه ها و نیروگاه ها فشاری بیشتری برای پیگیری خواست هایمان خواهد بود</w:t>
      </w:r>
      <w:r w:rsidRPr="00327544">
        <w:rPr>
          <w:rFonts w:ascii="Tahoma" w:eastAsia="Times New Roman" w:hAnsi="Tahoma" w:cs="Tahoma"/>
          <w:color w:val="000000"/>
          <w:sz w:val="24"/>
          <w:szCs w:val="24"/>
          <w:lang w:eastAsia="sv-SE"/>
        </w:rPr>
        <w:t>.</w:t>
      </w:r>
    </w:p>
    <w:p w:rsidR="001752AB" w:rsidRPr="00327544" w:rsidRDefault="001752AB" w:rsidP="001752AB">
      <w:pPr>
        <w:shd w:val="clear" w:color="auto" w:fill="FFFFFF"/>
        <w:bidi/>
        <w:spacing w:after="300" w:line="240" w:lineRule="auto"/>
        <w:textAlignment w:val="baseline"/>
        <w:rPr>
          <w:rFonts w:ascii="Tahoma" w:eastAsia="Times New Roman" w:hAnsi="Tahoma" w:cs="Tahoma"/>
          <w:color w:val="212529"/>
          <w:sz w:val="24"/>
          <w:szCs w:val="24"/>
          <w:rtl/>
          <w:lang w:eastAsia="sv-SE"/>
        </w:rPr>
      </w:pPr>
      <w:r w:rsidRPr="00327544">
        <w:rPr>
          <w:rFonts w:ascii="Tahoma" w:eastAsia="Times New Roman" w:hAnsi="Tahoma" w:cs="Tahoma"/>
          <w:color w:val="000000"/>
          <w:sz w:val="24"/>
          <w:szCs w:val="24"/>
          <w:lang w:eastAsia="sv-SE"/>
        </w:rPr>
        <w:t> </w:t>
      </w:r>
      <w:r w:rsidRPr="00327544">
        <w:rPr>
          <w:rFonts w:ascii="Tahoma" w:eastAsia="Times New Roman" w:hAnsi="Tahoma" w:cs="Tahoma"/>
          <w:color w:val="000000"/>
          <w:sz w:val="24"/>
          <w:szCs w:val="24"/>
          <w:rtl/>
          <w:lang w:eastAsia="sv-SE" w:bidi="fa-IR"/>
        </w:rPr>
        <w:t>۷۰۰</w:t>
      </w:r>
      <w:r w:rsidRPr="00327544">
        <w:rPr>
          <w:rFonts w:ascii="Tahoma" w:eastAsia="Times New Roman" w:hAnsi="Tahoma" w:cs="Tahoma"/>
          <w:color w:val="000000"/>
          <w:sz w:val="24"/>
          <w:szCs w:val="24"/>
          <w:lang w:eastAsia="sv-SE" w:bidi="fa-IR"/>
        </w:rPr>
        <w:t> </w:t>
      </w:r>
      <w:r w:rsidRPr="00327544">
        <w:rPr>
          <w:rFonts w:ascii="Tahoma" w:eastAsia="Times New Roman" w:hAnsi="Tahoma" w:cs="Tahoma"/>
          <w:color w:val="000000"/>
          <w:sz w:val="24"/>
          <w:szCs w:val="24"/>
          <w:rtl/>
          <w:lang w:eastAsia="sv-SE"/>
        </w:rPr>
        <w:t>نفر از همکاران روزمزد ما در پالایشگاه تهران اخراج شدند. باید خواست بازگشت به کار آنها و دیگر همکاران اخراجی را به مطالباتمان اضافه کنیم. اعتصاب ما سراسری است و هرگونه تعرضی به این اعتصاب باید با صف متحد مبارازتی ما پاسخ گیرد</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212529"/>
          <w:sz w:val="24"/>
          <w:szCs w:val="24"/>
          <w:lang w:eastAsia="sv-SE"/>
        </w:rPr>
        <w:t xml:space="preserve">                            </w:t>
      </w:r>
      <w:r w:rsidRPr="00327544">
        <w:rPr>
          <w:rFonts w:ascii="Tahoma" w:eastAsia="Times New Roman" w:hAnsi="Tahoma" w:cs="Tahoma"/>
          <w:color w:val="000000"/>
          <w:sz w:val="24"/>
          <w:szCs w:val="24"/>
          <w:rtl/>
          <w:lang w:eastAsia="sv-SE"/>
        </w:rPr>
        <w:t>علاوه بر افزایش دستمزد ما خواستار بیست روز کار و ده روز مرخصی هستیم تا ما که بدور از خانواده و در این شرایط اسفناک کاری به کار اشتغال داریم، بتوانیم در فرصت های مناسب کنار خانواده هایمان باشیم و از لذت روزهای بزرگ شدن فرزندانمان محروم نمانیم</w:t>
      </w:r>
      <w:r w:rsidRPr="00327544">
        <w:rPr>
          <w:rFonts w:ascii="Tahoma" w:eastAsia="Times New Roman" w:hAnsi="Tahoma" w:cs="Tahoma"/>
          <w:color w:val="000000"/>
          <w:sz w:val="24"/>
          <w:szCs w:val="24"/>
          <w:lang w:eastAsia="sv-SE"/>
        </w:rPr>
        <w:t>.  </w:t>
      </w:r>
      <w:r w:rsidRPr="00327544">
        <w:rPr>
          <w:rFonts w:ascii="Tahoma" w:eastAsia="Times New Roman" w:hAnsi="Tahoma" w:cs="Tahoma"/>
          <w:color w:val="212529"/>
          <w:sz w:val="24"/>
          <w:szCs w:val="24"/>
          <w:lang w:eastAsia="sv-SE"/>
        </w:rPr>
        <w:t xml:space="preserve">                </w:t>
      </w:r>
      <w:r w:rsidRPr="00327544">
        <w:rPr>
          <w:rFonts w:ascii="Tahoma" w:eastAsia="Times New Roman" w:hAnsi="Tahoma" w:cs="Tahoma"/>
          <w:color w:val="000000"/>
          <w:sz w:val="24"/>
          <w:szCs w:val="24"/>
          <w:rtl/>
          <w:lang w:eastAsia="sv-SE"/>
        </w:rPr>
        <w:t>بعلاوه ما کارگرن پیمانی امنیت شغلی نداریم. امنیت جانی نداریم و از پایین ترین شرایط زیستی و کاری برخورداریم. وضع خوابگاه ها و بهداشت در محیط های زیستی و کاری بسیار وخیم است. و قوانین مناطق ویژه اقتصادی فقط و فقط در خدمت قلدری سرمایه داران مفت خور و بردگی بیشتر ما کارگران است. ما خواستار کوتاه شدن دست پیمانکاران و دائمی شدن قراردادهایمان، لغو قوانین ویژه اقتصادی و پایان یافتن فضای امنیتی و پادگانی حاکم در محیط های نفتی هستیم. ما برده نیستیم و داشتن یک زندگی درخور انسان حق مسلم ماست</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212529"/>
          <w:sz w:val="24"/>
          <w:szCs w:val="24"/>
          <w:lang w:eastAsia="sv-SE"/>
        </w:rPr>
        <w:t xml:space="preserve">       </w:t>
      </w:r>
      <w:r w:rsidRPr="00327544">
        <w:rPr>
          <w:rFonts w:ascii="Tahoma" w:eastAsia="Times New Roman" w:hAnsi="Tahoma" w:cs="Tahoma"/>
          <w:color w:val="000000"/>
          <w:sz w:val="24"/>
          <w:szCs w:val="24"/>
          <w:rtl/>
          <w:lang w:eastAsia="sv-SE"/>
        </w:rPr>
        <w:t>در آخر حرف و سخن ما با مردم است. تشکر می کنیم از هم طبقه ای هایمان در نیشکر هفت تپه، و تشکلها و نهادهای کارگری و معلمان و بازنشستگان و دانشجویان که تا کنون با بیانیه های خود ما را حمایت و پشتیبانی کرده اند. این همبستگی ها بدون شک نقطه قدرتی برای ما کارگران نفت است. خواست افزایش دستمزد فقط مطالبه ما کارگران نفت نیست، می دانیم که همه کارگران، معلمان، بازنشستگان و حقوق بگیران جامعه همین مطالبه را دارند. و همین طور دیگر مطالبات ما، بنابراین انتظار بیشترین حمایت ها و پشتیبانی ها را داریم. از جمله به اخراج هفتصد همکار ما اعتراض کنید و خواستار بازگشت آنان به کارشان باشید</w:t>
      </w:r>
      <w:r w:rsidRPr="00327544">
        <w:rPr>
          <w:rFonts w:ascii="Tahoma" w:eastAsia="Times New Roman" w:hAnsi="Tahoma" w:cs="Tahoma"/>
          <w:color w:val="000000"/>
          <w:sz w:val="24"/>
          <w:szCs w:val="24"/>
          <w:lang w:eastAsia="sv-SE"/>
        </w:rPr>
        <w:t>. </w:t>
      </w:r>
    </w:p>
    <w:p w:rsidR="001752AB" w:rsidRPr="00327544" w:rsidRDefault="001752AB" w:rsidP="001752AB">
      <w:pPr>
        <w:shd w:val="clear" w:color="auto" w:fill="FFFFFF"/>
        <w:bidi/>
        <w:spacing w:after="300" w:line="240" w:lineRule="auto"/>
        <w:textAlignment w:val="baseline"/>
        <w:rPr>
          <w:rFonts w:ascii="Tahoma" w:eastAsia="Times New Roman" w:hAnsi="Tahoma" w:cs="Tahoma"/>
          <w:sz w:val="24"/>
          <w:szCs w:val="24"/>
          <w:lang w:eastAsia="sv-SE"/>
        </w:rPr>
      </w:pPr>
      <w:r w:rsidRPr="00327544">
        <w:rPr>
          <w:rFonts w:ascii="Tahoma" w:eastAsia="Times New Roman" w:hAnsi="Tahoma" w:cs="Tahoma"/>
          <w:b/>
          <w:bCs/>
          <w:sz w:val="24"/>
          <w:szCs w:val="24"/>
          <w:rtl/>
          <w:lang w:eastAsia="sv-SE"/>
        </w:rPr>
        <w:t>شورای سازماندهی اعتراضات کارگران پیمانی نفت – </w:t>
      </w:r>
      <w:r w:rsidRPr="00327544">
        <w:rPr>
          <w:rFonts w:ascii="Tahoma" w:eastAsia="Times New Roman" w:hAnsi="Tahoma" w:cs="Tahoma"/>
          <w:b/>
          <w:bCs/>
          <w:sz w:val="24"/>
          <w:szCs w:val="24"/>
          <w:rtl/>
          <w:lang w:eastAsia="sv-SE" w:bidi="fa-IR"/>
        </w:rPr>
        <w:t>۵</w:t>
      </w:r>
      <w:r w:rsidRPr="00327544">
        <w:rPr>
          <w:rFonts w:ascii="Tahoma" w:eastAsia="Times New Roman" w:hAnsi="Tahoma" w:cs="Tahoma"/>
          <w:b/>
          <w:bCs/>
          <w:sz w:val="24"/>
          <w:szCs w:val="24"/>
          <w:rtl/>
          <w:lang w:eastAsia="sv-SE"/>
        </w:rPr>
        <w:t> تیر </w:t>
      </w:r>
      <w:r w:rsidRPr="00327544">
        <w:rPr>
          <w:rFonts w:ascii="Tahoma" w:eastAsia="Times New Roman" w:hAnsi="Tahoma" w:cs="Tahoma"/>
          <w:b/>
          <w:bCs/>
          <w:sz w:val="24"/>
          <w:szCs w:val="24"/>
          <w:rtl/>
          <w:lang w:eastAsia="sv-SE" w:bidi="fa-IR"/>
        </w:rPr>
        <w:t>۱۴۰۰</w:t>
      </w:r>
      <w:r w:rsidRPr="00327544">
        <w:rPr>
          <w:rStyle w:val="Strong"/>
          <w:rFonts w:ascii="Tahoma" w:hAnsi="Tahoma" w:cs="Tahoma"/>
          <w:color w:val="FF0000"/>
          <w:sz w:val="24"/>
          <w:szCs w:val="24"/>
        </w:rPr>
        <w:t> </w:t>
      </w:r>
    </w:p>
    <w:p w:rsidR="001752AB" w:rsidRPr="00327544" w:rsidRDefault="001752AB" w:rsidP="001752AB">
      <w:pPr>
        <w:shd w:val="clear" w:color="auto" w:fill="FFFFFF"/>
        <w:bidi/>
        <w:spacing w:after="0" w:line="216" w:lineRule="atLeast"/>
        <w:jc w:val="center"/>
        <w:rPr>
          <w:rFonts w:ascii="Tahoma" w:eastAsia="Times New Roman" w:hAnsi="Tahoma" w:cs="Tahoma"/>
          <w:b/>
          <w:bCs/>
          <w:color w:val="000080"/>
          <w:sz w:val="24"/>
          <w:szCs w:val="24"/>
          <w:rtl/>
          <w:lang w:eastAsia="sv-SE"/>
        </w:rPr>
      </w:pPr>
      <w:r w:rsidRPr="00327544">
        <w:rPr>
          <w:rFonts w:ascii="Tahoma" w:eastAsia="Times New Roman" w:hAnsi="Tahoma" w:cs="Tahoma"/>
          <w:b/>
          <w:bCs/>
          <w:color w:val="000080"/>
          <w:sz w:val="24"/>
          <w:szCs w:val="24"/>
          <w:rtl/>
          <w:lang w:eastAsia="sv-SE"/>
        </w:rPr>
        <w:t>===============</w:t>
      </w:r>
    </w:p>
    <w:p w:rsidR="001752AB" w:rsidRPr="00327544" w:rsidRDefault="001752AB" w:rsidP="001752AB">
      <w:pPr>
        <w:shd w:val="clear" w:color="auto" w:fill="FFFFFF"/>
        <w:bidi/>
        <w:spacing w:after="0" w:line="216" w:lineRule="atLeast"/>
        <w:rPr>
          <w:rFonts w:ascii="Tahoma" w:hAnsi="Tahoma" w:cs="Tahoma"/>
          <w:b/>
          <w:bCs/>
          <w:color w:val="4F81BD"/>
          <w:sz w:val="24"/>
          <w:szCs w:val="24"/>
          <w:shd w:val="clear" w:color="auto" w:fill="FFFFFF"/>
          <w:rtl/>
        </w:rPr>
      </w:pPr>
      <w:r w:rsidRPr="00327544">
        <w:rPr>
          <w:rFonts w:ascii="Tahoma" w:hAnsi="Tahoma" w:cs="Tahoma"/>
          <w:b/>
          <w:bCs/>
          <w:color w:val="FF0000"/>
          <w:sz w:val="24"/>
          <w:szCs w:val="24"/>
          <w:shd w:val="clear" w:color="auto" w:fill="FFFFFF"/>
          <w:rtl/>
        </w:rPr>
        <w:t>*-</w:t>
      </w:r>
      <w:r w:rsidRPr="00327544">
        <w:rPr>
          <w:rFonts w:ascii="Tahoma" w:hAnsi="Tahoma" w:cs="Tahoma"/>
          <w:b/>
          <w:bCs/>
          <w:color w:val="4F81BD"/>
          <w:sz w:val="24"/>
          <w:szCs w:val="24"/>
          <w:shd w:val="clear" w:color="auto" w:fill="FFFFFF"/>
          <w:rtl/>
        </w:rPr>
        <w:t xml:space="preserve"> بیانیه </w:t>
      </w:r>
      <w:r w:rsidRPr="00327544">
        <w:rPr>
          <w:rFonts w:ascii="Tahoma" w:hAnsi="Tahoma" w:cs="Tahoma"/>
          <w:b/>
          <w:bCs/>
          <w:color w:val="4F81BD"/>
          <w:sz w:val="24"/>
          <w:szCs w:val="24"/>
          <w:shd w:val="clear" w:color="auto" w:fill="FFFFFF"/>
          <w:lang w:bidi="fa-IR"/>
        </w:rPr>
        <w:t xml:space="preserve">شماره </w:t>
      </w:r>
      <w:r w:rsidRPr="00327544">
        <w:rPr>
          <w:rFonts w:ascii="Tahoma" w:hAnsi="Tahoma" w:cs="Tahoma"/>
          <w:b/>
          <w:bCs/>
          <w:color w:val="4F81BD"/>
          <w:sz w:val="24"/>
          <w:szCs w:val="24"/>
          <w:shd w:val="clear" w:color="auto" w:fill="FFFFFF"/>
          <w:rtl/>
        </w:rPr>
        <w:t xml:space="preserve">سوم </w:t>
      </w:r>
    </w:p>
    <w:p w:rsidR="001752AB" w:rsidRPr="00327544" w:rsidRDefault="001752AB" w:rsidP="001752AB">
      <w:pPr>
        <w:shd w:val="clear" w:color="auto" w:fill="FFFFFF"/>
        <w:bidi/>
        <w:spacing w:after="0" w:line="216" w:lineRule="atLeast"/>
        <w:rPr>
          <w:rFonts w:ascii="Tahoma" w:hAnsi="Tahoma" w:cs="Tahoma"/>
          <w:b/>
          <w:bCs/>
          <w:color w:val="4F81BD"/>
          <w:sz w:val="24"/>
          <w:szCs w:val="24"/>
          <w:shd w:val="clear" w:color="auto" w:fill="FFFFFF"/>
          <w:rtl/>
        </w:rPr>
      </w:pPr>
      <w:r w:rsidRPr="00327544">
        <w:rPr>
          <w:rFonts w:ascii="Tahoma" w:hAnsi="Tahoma" w:cs="Tahoma"/>
          <w:b/>
          <w:bCs/>
          <w:color w:val="4F81BD"/>
          <w:sz w:val="24"/>
          <w:szCs w:val="24"/>
          <w:shd w:val="clear" w:color="auto" w:fill="FFFFFF"/>
          <w:rtl/>
        </w:rPr>
        <w:t>شورای سازماندهی اعتراضات کارگران پیمانی نفت</w:t>
      </w:r>
    </w:p>
    <w:p w:rsidR="001752AB" w:rsidRPr="00327544" w:rsidRDefault="001752AB" w:rsidP="001752AB">
      <w:pPr>
        <w:shd w:val="clear" w:color="auto" w:fill="FFFFFF"/>
        <w:bidi/>
        <w:spacing w:after="0" w:line="216" w:lineRule="atLeast"/>
        <w:rPr>
          <w:rFonts w:ascii="Tahoma" w:hAnsi="Tahoma" w:cs="Tahoma"/>
          <w:b/>
          <w:bCs/>
          <w:color w:val="4F81BD"/>
          <w:sz w:val="24"/>
          <w:szCs w:val="24"/>
          <w:shd w:val="clear" w:color="auto" w:fill="FFFFFF"/>
          <w:rtl/>
        </w:rPr>
      </w:pPr>
      <w:r w:rsidRPr="00327544">
        <w:rPr>
          <w:rFonts w:ascii="Tahoma" w:hAnsi="Tahoma" w:cs="Tahoma"/>
          <w:b/>
          <w:bCs/>
          <w:color w:val="4F81BD"/>
          <w:sz w:val="24"/>
          <w:szCs w:val="24"/>
          <w:shd w:val="clear" w:color="auto" w:fill="FFFFFF"/>
          <w:rtl/>
        </w:rPr>
        <w:t xml:space="preserve"> با اتحادمان دسیسه های پیمانکاران مفتخور علیه اعتصابمان را خنثی میکنیم:</w:t>
      </w:r>
    </w:p>
    <w:p w:rsidR="001752AB" w:rsidRPr="00327544" w:rsidRDefault="001752AB" w:rsidP="001752AB">
      <w:pPr>
        <w:shd w:val="clear" w:color="auto" w:fill="FFFFFF"/>
        <w:bidi/>
        <w:spacing w:after="0" w:line="216" w:lineRule="atLeast"/>
        <w:rPr>
          <w:rFonts w:ascii="Tahoma" w:hAnsi="Tahoma" w:cs="Tahoma"/>
          <w:color w:val="000000"/>
          <w:sz w:val="24"/>
          <w:szCs w:val="24"/>
          <w:shd w:val="clear" w:color="auto" w:fill="FFFFFF"/>
          <w:rtl/>
        </w:rPr>
      </w:pPr>
      <w:r w:rsidRPr="00327544">
        <w:rPr>
          <w:rFonts w:ascii="Tahoma" w:hAnsi="Tahoma" w:cs="Tahoma"/>
          <w:color w:val="000000"/>
          <w:sz w:val="24"/>
          <w:szCs w:val="24"/>
          <w:shd w:val="clear" w:color="auto" w:fill="FFFFFF"/>
          <w:rtl/>
        </w:rPr>
        <w:t xml:space="preserve"> در حالیکه اعتصابات سراسری ما کارگران نفت با قدرت به جلو میرود، کارفرمایان و پیمانکاران مفتخور مرتبا بدنبال دسیسه گری و توطئه علیه ما هستند. بنا بر خبرها آنها نیز رایزنی های سراسری خود را دارند تا برای عقب زدن اعتصاب ما کارگران هماهنگ کار کنند. ما هم بر سر خواستهایمان ایستاده ایم. دستمزد هیچ کارگری نباید کمتر از </w:t>
      </w:r>
      <w:r w:rsidRPr="00327544">
        <w:rPr>
          <w:rFonts w:ascii="Tahoma" w:hAnsi="Tahoma" w:cs="Tahoma"/>
          <w:color w:val="000000"/>
          <w:sz w:val="24"/>
          <w:szCs w:val="24"/>
          <w:shd w:val="clear" w:color="auto" w:fill="FFFFFF"/>
          <w:rtl/>
          <w:lang w:bidi="fa-IR"/>
        </w:rPr>
        <w:t>۱۲</w:t>
      </w:r>
      <w:r w:rsidRPr="00327544">
        <w:rPr>
          <w:rFonts w:ascii="Tahoma" w:hAnsi="Tahoma" w:cs="Tahoma"/>
          <w:color w:val="000000"/>
          <w:sz w:val="24"/>
          <w:szCs w:val="24"/>
          <w:shd w:val="clear" w:color="auto" w:fill="FFFFFF"/>
          <w:rtl/>
        </w:rPr>
        <w:t xml:space="preserve"> میلیون باشد و میزان رده های مختلف مزدی باید بنا بر تخصص کارگر و در هماهنگی با خود کارگران تعیین شود. دستمزدها باید بموقع پرداخت شوند و </w:t>
      </w:r>
      <w:r w:rsidRPr="00327544">
        <w:rPr>
          <w:rFonts w:ascii="Tahoma" w:hAnsi="Tahoma" w:cs="Tahoma"/>
          <w:color w:val="000000"/>
          <w:sz w:val="24"/>
          <w:szCs w:val="24"/>
          <w:shd w:val="clear" w:color="auto" w:fill="FFFFFF"/>
          <w:rtl/>
          <w:lang w:bidi="fa-IR"/>
        </w:rPr>
        <w:t>۲۰</w:t>
      </w:r>
      <w:r w:rsidRPr="00327544">
        <w:rPr>
          <w:rFonts w:ascii="Tahoma" w:hAnsi="Tahoma" w:cs="Tahoma"/>
          <w:color w:val="000000"/>
          <w:sz w:val="24"/>
          <w:szCs w:val="24"/>
          <w:shd w:val="clear" w:color="auto" w:fill="FFFFFF"/>
          <w:rtl/>
        </w:rPr>
        <w:t xml:space="preserve"> روز کار و </w:t>
      </w:r>
      <w:r w:rsidRPr="00327544">
        <w:rPr>
          <w:rFonts w:ascii="Tahoma" w:hAnsi="Tahoma" w:cs="Tahoma"/>
          <w:color w:val="000000"/>
          <w:sz w:val="24"/>
          <w:szCs w:val="24"/>
          <w:shd w:val="clear" w:color="auto" w:fill="FFFFFF"/>
          <w:rtl/>
          <w:lang w:bidi="fa-IR"/>
        </w:rPr>
        <w:t>۱۰</w:t>
      </w:r>
      <w:r w:rsidRPr="00327544">
        <w:rPr>
          <w:rFonts w:ascii="Tahoma" w:hAnsi="Tahoma" w:cs="Tahoma"/>
          <w:color w:val="000000"/>
          <w:sz w:val="24"/>
          <w:szCs w:val="24"/>
          <w:shd w:val="clear" w:color="auto" w:fill="FFFFFF"/>
          <w:rtl/>
        </w:rPr>
        <w:t xml:space="preserve"> روز مرخصی مطالبه فوری ماست. با این خواستها کاری میکنیم که دست پیمانکاران کوتاه شود و قوانین ویژه اقتصادی و پادگانی در محیط های کارمان کنار زده شود</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همانطور که در بیانیه دوم اشاره کردیم یک توطئه کارفرمایان اخراج هاست. در برخی مناطق نفتی ما کارگران در محیط کار و خوابگاههایمان باقی مانده ایم تا مستقیما پیگیر مطالباتمان باشیم و اجازه ندهیم که در نبود ما کارفرمایان دسیسه گری کنند و دست به اخراج بزنند. همچنین بتوانیم با همکاران دیگرمان هم نظری و تصمیم گیری جمعی کنیم و هر جا که ممکن و لازم بود برای پیگیری خواستهایمان تجمعاتی داشته باشیم. اما کارفرمایان با قطع آب و غذا و دسترسی به سرویس برای رفتن به شهر و تهیه نیازهای غذایی مان دارند فشار می آورند که خوابگاهها را تخلیه کنیم. تا بعد در عدم حضور ما برای پیشبرد پروژه هایشان نیروی جدید به کار گیرند. در کنار این سیاست در جاهایی چون اورهال عسلویه به برخی کارگران فشار آورده اند و گفته اند بنا بر قانون شما باید کار ناتمام در پروژه را تمام کنید و بعد به اعتصاب بپیوندید وگرنه باید تسویه حساب کنید و اخراج هستید و به این ترتیب تلاش میکنند این کارگران را ازاعتصاب جدا کنند. کار دیگرشان در مراکز اعتصابی نفتی برگزاری جلسات از سوی مقاماتی از حکومت و امام جمعه ها با کارگران است . از جمله در جاهایی خبر هست که از کارگران خواسته اند که برای گفتگو در مورد مشکلاتشان نمایندگانی تعیین کنند و بعد در این جلسات با گفتن اینکه حق شماست اعتصاب کنید و خواستار افزایش حقوقهایتان شوید. این تقصیر دولت نیست که سطح دستمزدها پایین است بلکه پیمانکاران فقط درصد بسیار کوچکی از پول دریافتی از دولت را به کارگر میدهند و باید حقتان را از آنها بگیرید، بطور ضمنی تهدید کرده اند که نباید تجمعی صورت گیرد و اگر تجمع شود موضوع از سطح مطالبه گری فراتر رفته و سیاسی میشود و تاکید اکیدشان بر پرهیز از کشاندن اعتراض به خیابان بوده است</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این خبر ها نشانگر قدرت اعتصاب ما کارگران نفت است. جالب است در حالیکه در روزهای آغاز اعتصاب ما کارگران با نبود وسایل نقلیه برای رفتن به خانه ها روبرو بودیم و بلیط نایاب بود. امروز اتوبوس های بسیاری به مراکز نفتی در رفت و آمد هستند تا کارگران را انتقال دهند که مبادا با باقی ماندن کارگران در محل تجمعات اعتراضی ای شکل گیرد</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این اخبار تاکیدی بر حفظ اتحاد و همبستگی سراسری ماست و در عین حال تاکید بر اینست که خواست بازگشت به کار کارگران اخراجی نفت را باید به لیست مطالباتمان اضافه کنیم</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باید در مقابل همه این تعرضات متحدانه بایستیم. اخبار توطئه گری های کارفرمایان را وسیعا رسانه ای کنیم و در برابر هر تعرضی سراسری بایستیم. اگر در جایی همکار ما را تحت عنوان اینکه باید کار خود را در پروژه تمام کند و بعد اعتصاب کند، تهدید به اخراج میکنند، باید پاسخ دوستان این باشد که اعتصاب ما سراسری است و ما به شرط و شروط شما تن نمیدهیم. و اگر اخراجمان کنید با اعتراض چندین هزار کارگر نفت که وارد اعتصاب شده اند طرف خواهید بود</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 xml:space="preserve">همچنین باید قاطعانه اعلام کنیم که حتی اگر همه ما کارگران ناگزیر شویم که بخاطر نبود آب و برق و تسهیلات زیستی خوابگاهها را ترک و به خانه هایمان برگردیم باز جمع خواهیم بود و از طریق گروههای خود در مدیای اجتماعی همچنان برای تصمیم گیری جمعی و پیگیری متحدانه مبارزاتمان خواهیم کوشید و اگر تا برج </w:t>
      </w:r>
      <w:r w:rsidRPr="00327544">
        <w:rPr>
          <w:rFonts w:ascii="Tahoma" w:hAnsi="Tahoma" w:cs="Tahoma"/>
          <w:color w:val="000000"/>
          <w:sz w:val="24"/>
          <w:szCs w:val="24"/>
          <w:shd w:val="clear" w:color="auto" w:fill="FFFFFF"/>
          <w:rtl/>
          <w:lang w:bidi="fa-IR"/>
        </w:rPr>
        <w:t>۵</w:t>
      </w:r>
      <w:r w:rsidRPr="00327544">
        <w:rPr>
          <w:rFonts w:ascii="Tahoma" w:hAnsi="Tahoma" w:cs="Tahoma"/>
          <w:color w:val="000000"/>
          <w:sz w:val="24"/>
          <w:szCs w:val="24"/>
          <w:shd w:val="clear" w:color="auto" w:fill="FFFFFF"/>
          <w:rtl/>
        </w:rPr>
        <w:t xml:space="preserve"> پاسخ نگیریم، مطمئنا در اشکالی گسترده تر اعتراض خود را به جلو خواهیم برد</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آخرین نکته اینکه باید کارگر اعتصابی آزاد باشد که در خوابگاه بماند یا محل را ترک و به خانه رود. از همین رو خوابگاهها باید از نظر آب، غذا و سیستم های لازم بهداشتی و دستگاههای تهویه هوا و سرمایشی مجهز شوند و امکان اقامت کارگران در خوابگاه ها فراهم شود</w:t>
      </w:r>
    </w:p>
    <w:p w:rsidR="001752AB" w:rsidRPr="00327544" w:rsidRDefault="001752AB" w:rsidP="001752AB">
      <w:pPr>
        <w:shd w:val="clear" w:color="auto" w:fill="FFFFFF"/>
        <w:bidi/>
        <w:spacing w:after="0" w:line="216" w:lineRule="atLeast"/>
        <w:rPr>
          <w:rFonts w:ascii="Tahoma" w:hAnsi="Tahoma" w:cs="Tahoma"/>
          <w:color w:val="000000"/>
          <w:sz w:val="24"/>
          <w:szCs w:val="24"/>
          <w:shd w:val="clear" w:color="auto" w:fill="FFFFFF"/>
          <w:rtl/>
        </w:rPr>
      </w:pPr>
    </w:p>
    <w:p w:rsidR="001752AB" w:rsidRPr="00327544" w:rsidRDefault="001752AB" w:rsidP="001752AB">
      <w:pPr>
        <w:shd w:val="clear" w:color="auto" w:fill="FFFFFF"/>
        <w:bidi/>
        <w:spacing w:after="0" w:line="216" w:lineRule="atLeast"/>
        <w:rPr>
          <w:rFonts w:ascii="Tahoma" w:hAnsi="Tahoma" w:cs="Tahoma"/>
          <w:b/>
          <w:bCs/>
          <w:color w:val="000000"/>
          <w:sz w:val="24"/>
          <w:szCs w:val="24"/>
          <w:shd w:val="clear" w:color="auto" w:fill="FFFFFF"/>
          <w:rtl/>
          <w:lang w:bidi="fa-IR"/>
        </w:rPr>
      </w:pPr>
      <w:r w:rsidRPr="00327544">
        <w:rPr>
          <w:rFonts w:ascii="Tahoma" w:hAnsi="Tahoma" w:cs="Tahoma"/>
          <w:color w:val="000000"/>
          <w:sz w:val="24"/>
          <w:szCs w:val="24"/>
          <w:shd w:val="clear" w:color="auto" w:fill="FFFFFF"/>
        </w:rPr>
        <w:t xml:space="preserve"> </w:t>
      </w:r>
      <w:r w:rsidRPr="00327544">
        <w:rPr>
          <w:rFonts w:ascii="Tahoma" w:hAnsi="Tahoma" w:cs="Tahoma"/>
          <w:b/>
          <w:bCs/>
          <w:color w:val="000000"/>
          <w:sz w:val="24"/>
          <w:szCs w:val="24"/>
          <w:shd w:val="clear" w:color="auto" w:fill="FFFFFF"/>
          <w:rtl/>
        </w:rPr>
        <w:t xml:space="preserve">شورای سازماندهی اعتراضات کارگران پیمانی نفت </w:t>
      </w:r>
      <w:r w:rsidRPr="00327544">
        <w:rPr>
          <w:rFonts w:ascii="Tahoma" w:hAnsi="Tahoma" w:cs="Tahoma"/>
          <w:b/>
          <w:bCs/>
          <w:color w:val="000000"/>
          <w:sz w:val="24"/>
          <w:szCs w:val="24"/>
          <w:shd w:val="clear" w:color="auto" w:fill="FFFFFF"/>
          <w:rtl/>
          <w:lang w:bidi="fa-IR"/>
        </w:rPr>
        <w:t>۶</w:t>
      </w:r>
      <w:r w:rsidRPr="00327544">
        <w:rPr>
          <w:rFonts w:ascii="Tahoma" w:hAnsi="Tahoma" w:cs="Tahoma"/>
          <w:b/>
          <w:bCs/>
          <w:color w:val="000000"/>
          <w:sz w:val="24"/>
          <w:szCs w:val="24"/>
          <w:shd w:val="clear" w:color="auto" w:fill="FFFFFF"/>
        </w:rPr>
        <w:t xml:space="preserve"> </w:t>
      </w:r>
      <w:r w:rsidRPr="00327544">
        <w:rPr>
          <w:rFonts w:ascii="Tahoma" w:hAnsi="Tahoma" w:cs="Tahoma"/>
          <w:b/>
          <w:bCs/>
          <w:color w:val="000000"/>
          <w:sz w:val="24"/>
          <w:szCs w:val="24"/>
          <w:shd w:val="clear" w:color="auto" w:fill="FFFFFF"/>
          <w:rtl/>
        </w:rPr>
        <w:t xml:space="preserve">تیرماه </w:t>
      </w:r>
      <w:r w:rsidRPr="00327544">
        <w:rPr>
          <w:rFonts w:ascii="Tahoma" w:hAnsi="Tahoma" w:cs="Tahoma"/>
          <w:b/>
          <w:bCs/>
          <w:color w:val="000000"/>
          <w:sz w:val="24"/>
          <w:szCs w:val="24"/>
          <w:shd w:val="clear" w:color="auto" w:fill="FFFFFF"/>
          <w:rtl/>
          <w:lang w:bidi="fa-IR"/>
        </w:rPr>
        <w:t>۱۴۰۰</w:t>
      </w:r>
    </w:p>
    <w:p w:rsidR="001752AB" w:rsidRPr="00327544" w:rsidRDefault="001752AB" w:rsidP="001752AB">
      <w:pPr>
        <w:shd w:val="clear" w:color="auto" w:fill="FFFFFF"/>
        <w:bidi/>
        <w:spacing w:after="0" w:line="216" w:lineRule="atLeast"/>
        <w:rPr>
          <w:rFonts w:ascii="Tahoma" w:hAnsi="Tahoma" w:cs="Tahoma"/>
          <w:b/>
          <w:bCs/>
          <w:color w:val="000000"/>
          <w:sz w:val="24"/>
          <w:szCs w:val="24"/>
          <w:shd w:val="clear" w:color="auto" w:fill="FFFFFF"/>
          <w:rtl/>
          <w:lang w:bidi="fa-IR"/>
        </w:rPr>
      </w:pPr>
      <w:r w:rsidRPr="00327544">
        <w:rPr>
          <w:rFonts w:ascii="Tahoma" w:hAnsi="Tahoma" w:cs="Tahoma"/>
          <w:b/>
          <w:bCs/>
          <w:color w:val="000000"/>
          <w:sz w:val="24"/>
          <w:szCs w:val="24"/>
          <w:shd w:val="clear" w:color="auto" w:fill="FFFFFF"/>
          <w:rtl/>
          <w:lang w:bidi="fa-IR"/>
        </w:rPr>
        <w:t>=====</w:t>
      </w:r>
    </w:p>
    <w:p w:rsidR="001752AB" w:rsidRPr="00327544" w:rsidRDefault="001752AB" w:rsidP="001752AB">
      <w:pPr>
        <w:shd w:val="clear" w:color="auto" w:fill="FFFFFF"/>
        <w:bidi/>
        <w:spacing w:after="0" w:line="216" w:lineRule="atLeast"/>
        <w:rPr>
          <w:rFonts w:ascii="Tahoma" w:hAnsi="Tahoma" w:cs="Tahoma"/>
          <w:b/>
          <w:bCs/>
          <w:color w:val="000000"/>
          <w:sz w:val="24"/>
          <w:szCs w:val="24"/>
          <w:shd w:val="clear" w:color="auto" w:fill="FFFFFF"/>
          <w:rtl/>
          <w:lang w:bidi="fa-IR"/>
        </w:rPr>
      </w:pPr>
    </w:p>
    <w:p w:rsidR="001752AB" w:rsidRPr="00327544" w:rsidRDefault="001752AB" w:rsidP="001752AB">
      <w:pPr>
        <w:shd w:val="clear" w:color="auto" w:fill="FFFFFF"/>
        <w:bidi/>
        <w:spacing w:after="0" w:line="216" w:lineRule="atLeast"/>
        <w:rPr>
          <w:rStyle w:val="Strong"/>
          <w:rFonts w:ascii="Tahoma" w:hAnsi="Tahoma" w:cs="Tahoma"/>
          <w:color w:val="4F81BD"/>
          <w:sz w:val="24"/>
          <w:szCs w:val="24"/>
          <w:shd w:val="clear" w:color="auto" w:fill="FFFFFF"/>
          <w:rtl/>
        </w:rPr>
      </w:pPr>
      <w:r w:rsidRPr="00327544">
        <w:rPr>
          <w:rStyle w:val="Strong"/>
          <w:rFonts w:ascii="Tahoma" w:hAnsi="Tahoma" w:cs="Tahoma"/>
          <w:color w:val="FF0000"/>
          <w:sz w:val="24"/>
          <w:szCs w:val="24"/>
          <w:shd w:val="clear" w:color="auto" w:fill="FFFFFF"/>
          <w:rtl/>
        </w:rPr>
        <w:t>*-</w:t>
      </w:r>
      <w:r w:rsidRPr="00327544">
        <w:rPr>
          <w:rStyle w:val="Strong"/>
          <w:rFonts w:ascii="Tahoma" w:hAnsi="Tahoma" w:cs="Tahoma"/>
          <w:color w:val="4F81BD"/>
          <w:sz w:val="24"/>
          <w:szCs w:val="24"/>
          <w:shd w:val="clear" w:color="auto" w:fill="FFFFFF"/>
          <w:rtl/>
        </w:rPr>
        <w:t xml:space="preserve"> بیانیه شماره‌ی </w:t>
      </w:r>
      <w:r w:rsidRPr="00327544">
        <w:rPr>
          <w:rStyle w:val="Strong"/>
          <w:rFonts w:ascii="Tahoma" w:hAnsi="Tahoma" w:cs="Tahoma"/>
          <w:color w:val="4F81BD"/>
          <w:sz w:val="24"/>
          <w:szCs w:val="24"/>
          <w:shd w:val="clear" w:color="auto" w:fill="FFFFFF"/>
          <w:rtl/>
          <w:lang w:bidi="fa-IR"/>
        </w:rPr>
        <w:t>۴</w:t>
      </w:r>
      <w:r w:rsidRPr="00327544">
        <w:rPr>
          <w:rStyle w:val="Strong"/>
          <w:rFonts w:ascii="Tahoma" w:hAnsi="Tahoma" w:cs="Tahoma"/>
          <w:color w:val="4F81BD"/>
          <w:sz w:val="24"/>
          <w:szCs w:val="24"/>
          <w:shd w:val="clear" w:color="auto" w:fill="FFFFFF"/>
          <w:rtl/>
        </w:rPr>
        <w:t xml:space="preserve"> </w:t>
      </w:r>
    </w:p>
    <w:p w:rsidR="001752AB" w:rsidRPr="00327544" w:rsidRDefault="001752AB" w:rsidP="001752AB">
      <w:pPr>
        <w:shd w:val="clear" w:color="auto" w:fill="FFFFFF"/>
        <w:bidi/>
        <w:spacing w:after="0" w:line="216" w:lineRule="atLeast"/>
        <w:rPr>
          <w:rStyle w:val="Strong"/>
          <w:rFonts w:ascii="Tahoma" w:hAnsi="Tahoma" w:cs="Tahoma"/>
          <w:color w:val="4F81BD"/>
          <w:sz w:val="24"/>
          <w:szCs w:val="24"/>
          <w:shd w:val="clear" w:color="auto" w:fill="FFFFFF"/>
          <w:rtl/>
        </w:rPr>
      </w:pPr>
      <w:r w:rsidRPr="00327544">
        <w:rPr>
          <w:rStyle w:val="Strong"/>
          <w:rFonts w:ascii="Tahoma" w:hAnsi="Tahoma" w:cs="Tahoma"/>
          <w:color w:val="4F81BD"/>
          <w:sz w:val="24"/>
          <w:szCs w:val="24"/>
          <w:shd w:val="clear" w:color="auto" w:fill="FFFFFF"/>
          <w:rtl/>
        </w:rPr>
        <w:t>شورای سازماندهی اعتراضات کارگران پیمانی نفت</w:t>
      </w:r>
    </w:p>
    <w:p w:rsidR="001752AB" w:rsidRPr="00327544" w:rsidRDefault="001752AB" w:rsidP="001752AB">
      <w:pPr>
        <w:shd w:val="clear" w:color="auto" w:fill="FFFFFF"/>
        <w:bidi/>
        <w:spacing w:after="0" w:line="216" w:lineRule="atLeast"/>
        <w:rPr>
          <w:rFonts w:ascii="Tahoma" w:hAnsi="Tahoma" w:cs="Tahoma"/>
          <w:b/>
          <w:bCs/>
          <w:color w:val="4F81BD"/>
          <w:sz w:val="24"/>
          <w:szCs w:val="24"/>
          <w:rtl/>
        </w:rPr>
      </w:pPr>
      <w:r w:rsidRPr="00327544">
        <w:rPr>
          <w:rFonts w:ascii="Tahoma" w:hAnsi="Tahoma" w:cs="Tahoma"/>
          <w:b/>
          <w:bCs/>
          <w:color w:val="4F81BD"/>
          <w:sz w:val="24"/>
          <w:szCs w:val="24"/>
          <w:shd w:val="clear" w:color="auto" w:fill="FFFFFF"/>
          <w:rtl/>
        </w:rPr>
        <w:t xml:space="preserve"> </w:t>
      </w:r>
      <w:hyperlink r:id="rId10" w:tgtFrame="_blank" w:history="1">
        <w:r w:rsidRPr="00327544">
          <w:rPr>
            <w:rStyle w:val="Hyperlink"/>
            <w:rFonts w:ascii="Tahoma" w:hAnsi="Tahoma" w:cs="Tahoma"/>
            <w:b/>
            <w:bCs/>
            <w:color w:val="4F81BD"/>
            <w:sz w:val="24"/>
            <w:szCs w:val="24"/>
            <w:u w:val="none"/>
            <w:shd w:val="clear" w:color="auto" w:fill="FFFFFF"/>
            <w:rtl/>
          </w:rPr>
          <w:t>تشکیل شورای اسلامی خواست ما نیست</w:t>
        </w:r>
      </w:hyperlink>
    </w:p>
    <w:p w:rsidR="001752AB" w:rsidRPr="00327544" w:rsidRDefault="001752AB" w:rsidP="001752AB">
      <w:pPr>
        <w:shd w:val="clear" w:color="auto" w:fill="FFFFFF"/>
        <w:bidi/>
        <w:spacing w:after="0" w:line="216" w:lineRule="atLeast"/>
        <w:rPr>
          <w:rFonts w:ascii="Tahoma" w:hAnsi="Tahoma" w:cs="Tahoma"/>
          <w:b/>
          <w:bCs/>
          <w:color w:val="4F81BD"/>
          <w:sz w:val="24"/>
          <w:szCs w:val="24"/>
          <w:shd w:val="clear" w:color="auto" w:fill="FFFFFF"/>
        </w:rPr>
      </w:pPr>
      <w:r w:rsidRPr="00327544">
        <w:rPr>
          <w:rFonts w:ascii="Tahoma" w:hAnsi="Tahoma" w:cs="Tahoma"/>
          <w:b/>
          <w:bCs/>
          <w:color w:val="4F81BD"/>
          <w:sz w:val="24"/>
          <w:szCs w:val="24"/>
          <w:shd w:val="clear" w:color="auto" w:fill="FFFFFF"/>
        </w:rPr>
        <w:t xml:space="preserve"> </w:t>
      </w:r>
      <w:r w:rsidRPr="00327544">
        <w:rPr>
          <w:rFonts w:ascii="Tahoma" w:hAnsi="Tahoma" w:cs="Tahoma"/>
          <w:b/>
          <w:bCs/>
          <w:color w:val="4F81BD"/>
          <w:sz w:val="24"/>
          <w:szCs w:val="24"/>
          <w:shd w:val="clear" w:color="auto" w:fill="FFFFFF"/>
          <w:rtl/>
        </w:rPr>
        <w:t xml:space="preserve">دستمزد هیچ کارگری نباید کمتر از </w:t>
      </w:r>
      <w:r w:rsidRPr="00327544">
        <w:rPr>
          <w:rFonts w:ascii="Tahoma" w:hAnsi="Tahoma" w:cs="Tahoma"/>
          <w:b/>
          <w:bCs/>
          <w:color w:val="4F81BD"/>
          <w:sz w:val="24"/>
          <w:szCs w:val="24"/>
          <w:shd w:val="clear" w:color="auto" w:fill="FFFFFF"/>
          <w:rtl/>
          <w:lang w:bidi="fa-IR"/>
        </w:rPr>
        <w:t>۱۲</w:t>
      </w:r>
      <w:r w:rsidRPr="00327544">
        <w:rPr>
          <w:rFonts w:ascii="Tahoma" w:hAnsi="Tahoma" w:cs="Tahoma"/>
          <w:b/>
          <w:bCs/>
          <w:color w:val="4F81BD"/>
          <w:sz w:val="24"/>
          <w:szCs w:val="24"/>
          <w:shd w:val="clear" w:color="auto" w:fill="FFFFFF"/>
          <w:rtl/>
        </w:rPr>
        <w:t xml:space="preserve"> میلیون باشد</w:t>
      </w:r>
    </w:p>
    <w:p w:rsidR="001752AB" w:rsidRPr="00327544" w:rsidRDefault="001752AB" w:rsidP="001752AB">
      <w:pPr>
        <w:shd w:val="clear" w:color="auto" w:fill="FFFFFF"/>
        <w:bidi/>
        <w:spacing w:after="0" w:line="216" w:lineRule="atLeast"/>
        <w:rPr>
          <w:rFonts w:ascii="Tahoma" w:hAnsi="Tahoma" w:cs="Tahoma"/>
          <w:b/>
          <w:bCs/>
          <w:color w:val="4F81BD"/>
          <w:sz w:val="24"/>
          <w:szCs w:val="24"/>
          <w:shd w:val="clear" w:color="auto" w:fill="FFFFFF"/>
          <w:rtl/>
        </w:rPr>
      </w:pPr>
    </w:p>
    <w:p w:rsidR="001752AB" w:rsidRPr="00327544" w:rsidRDefault="001752AB" w:rsidP="001752AB">
      <w:pPr>
        <w:shd w:val="clear" w:color="auto" w:fill="FFFFFF"/>
        <w:bidi/>
        <w:spacing w:after="0" w:line="216" w:lineRule="atLeast"/>
        <w:rPr>
          <w:rFonts w:ascii="Tahoma" w:hAnsi="Tahoma" w:cs="Tahoma"/>
          <w:color w:val="000000"/>
          <w:sz w:val="24"/>
          <w:szCs w:val="24"/>
          <w:shd w:val="clear" w:color="auto" w:fill="FFFFFF"/>
          <w:rtl/>
          <w:lang w:bidi="fa-IR"/>
        </w:rPr>
      </w:pPr>
      <w:r w:rsidRPr="00327544">
        <w:rPr>
          <w:rFonts w:ascii="Tahoma" w:hAnsi="Tahoma" w:cs="Tahoma"/>
          <w:color w:val="000000"/>
          <w:sz w:val="24"/>
          <w:szCs w:val="24"/>
          <w:shd w:val="clear" w:color="auto" w:fill="FFFFFF"/>
          <w:rtl/>
        </w:rPr>
        <w:t xml:space="preserve"> افرادی از کمپین </w:t>
      </w:r>
      <w:r w:rsidRPr="00327544">
        <w:rPr>
          <w:rFonts w:ascii="Tahoma" w:hAnsi="Tahoma" w:cs="Tahoma"/>
          <w:color w:val="000000"/>
          <w:sz w:val="24"/>
          <w:szCs w:val="24"/>
          <w:shd w:val="clear" w:color="auto" w:fill="FFFFFF"/>
          <w:rtl/>
          <w:lang w:bidi="fa-IR"/>
        </w:rPr>
        <w:t>۲۰-۱۰</w:t>
      </w:r>
      <w:r w:rsidRPr="00327544">
        <w:rPr>
          <w:rFonts w:ascii="Tahoma" w:hAnsi="Tahoma" w:cs="Tahoma"/>
          <w:color w:val="000000"/>
          <w:sz w:val="24"/>
          <w:szCs w:val="24"/>
          <w:shd w:val="clear" w:color="auto" w:fill="FFFFFF"/>
          <w:rtl/>
        </w:rPr>
        <w:t xml:space="preserve"> با تعدادی از مسئولان دولت ابراهیم رئیسی و از جمله با سعید جلیلی دیدار داشته و ظاهراً بر سر مسائل و مشکلات ما کارگران که صدای اعتراضمان از شرایط اسفناک زیستی و معیشتی که داریم بلند شده است بحث و گفتگو داشته اند. به گفته یکی از افراد شرکت کننده در این جلسه قرار است در ابتدای کار دولت ابراهیم رئیسی جلسه دیگری بر سر همین موضوع با حضور وزرای کابینه وی برگزار شود و احتمال این را داده اند که اداره کار عسلویه با تغییراتی اساسی از زیر نظر پارس جنوبی خارج شود و به عنوان شورای اسلامی کار فعالیت نماید. بعد پالایشگاهها نیز از قوانین این تشکل "کارگری" تبعیت کنند. با این توجیه که به اصطلاح شورای اسلامی‌ای که تشکیل میشود بتواند از کارگران در مقابل کارفرما و پیمانکار حمایت کند. تا همین جا معلوم شد که در این جلسه پشت پرده چه گذشته است</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از هم اکنون اعلام میکنیم که تشکیل شورای اسلامی و سرهم کردن هر نوع تشکلی تحت عنوان تشکل "مستقل" کارگری در هیات دولت اقدامی علیه ما کارگران بوده و جواب ما کارگران نیست. کارنامه شوراهای اسلامی و تشکلات دست سازی از این دست برای کارگران روشن است. اینها همواره ابزار کنترل ما کارگران و خدمت دهی به کارفرمایان بوده اند و خواهند بود</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lang w:bidi="fa-IR"/>
        </w:rPr>
        <w:t>۴۰</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هزار نیروی حراست که در صنایع نفتی مستقر هستند بس نیست که شورای اسلامی را هم میخواهید به آن اضافه کنید</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ما کارگران نفت همانند همکارانمان در نیشکر هفت تپه و فولاد اهواز و دیگر مراکز کارگری قاطعانه اعلام میکنیم که به ایجاد شورای اسلامی در نفت تن نمیدهیم. شورای سازماندهی اعتراض تشکل مستقل و واقعی ما کارگران است و هر کارگری که امرش تشکل و اتحاد کارگری باشد باید تقویت کننده این تشکل و تشکلهایی از این نوع باشد. نه دنبالچه شورای اسلامی</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شورای سازماندهی اعتراض صدای ما کارگران نفت است و نماد اتحاد و همبستگی کارگران است. شورای سازماندهی اعتراضات کارگران پیمانی نفت تا همین جا با استقبال خوبی در میان کارگران روبرو شده است. خواستها و مطالبات شورا علنا اعلام شده است و کارگران پاسخ میخواهند. شورایمان خواستها و مطالبات خود را صراحتا اعلام کرده و پاسخ میخواهیم. در اینجا یکبار دیگر این خواستها را اعلام میکنیم. کارگران بر ادامه اعتصاب تا افزایش فوری دستمزدها تاکید دارند</w:t>
      </w:r>
      <w:r w:rsidRPr="00327544">
        <w:rPr>
          <w:rFonts w:ascii="Tahoma" w:hAnsi="Tahoma" w:cs="Tahoma"/>
          <w:color w:val="000000"/>
          <w:sz w:val="24"/>
          <w:szCs w:val="24"/>
          <w:shd w:val="clear" w:color="auto" w:fill="FFFFFF"/>
        </w:rPr>
        <w:t xml:space="preserve">. </w:t>
      </w:r>
      <w:r w:rsidRPr="00327544">
        <w:rPr>
          <w:rFonts w:ascii="Tahoma" w:hAnsi="Tahoma" w:cs="Tahoma"/>
          <w:b/>
          <w:bCs/>
          <w:color w:val="000000"/>
          <w:sz w:val="24"/>
          <w:szCs w:val="24"/>
          <w:shd w:val="clear" w:color="auto" w:fill="FFFFFF"/>
          <w:rtl/>
        </w:rPr>
        <w:t xml:space="preserve">شورای سازماندهی اعتراضات کارگران پیمانی نفت، </w:t>
      </w:r>
      <w:r w:rsidRPr="00327544">
        <w:rPr>
          <w:rFonts w:ascii="Tahoma" w:hAnsi="Tahoma" w:cs="Tahoma"/>
          <w:b/>
          <w:bCs/>
          <w:color w:val="000000"/>
          <w:sz w:val="24"/>
          <w:szCs w:val="24"/>
          <w:shd w:val="clear" w:color="auto" w:fill="FFFFFF"/>
          <w:rtl/>
          <w:lang w:bidi="fa-IR"/>
        </w:rPr>
        <w:t>۱۲</w:t>
      </w:r>
      <w:r w:rsidRPr="00327544">
        <w:rPr>
          <w:rFonts w:ascii="Tahoma" w:hAnsi="Tahoma" w:cs="Tahoma"/>
          <w:b/>
          <w:bCs/>
          <w:color w:val="000000"/>
          <w:sz w:val="24"/>
          <w:szCs w:val="24"/>
          <w:shd w:val="clear" w:color="auto" w:fill="FFFFFF"/>
          <w:rtl/>
        </w:rPr>
        <w:t xml:space="preserve"> تیر </w:t>
      </w:r>
      <w:r w:rsidRPr="00327544">
        <w:rPr>
          <w:rFonts w:ascii="Tahoma" w:hAnsi="Tahoma" w:cs="Tahoma"/>
          <w:b/>
          <w:bCs/>
          <w:color w:val="000000"/>
          <w:sz w:val="24"/>
          <w:szCs w:val="24"/>
          <w:shd w:val="clear" w:color="auto" w:fill="FFFFFF"/>
          <w:rtl/>
          <w:lang w:bidi="fa-IR"/>
        </w:rPr>
        <w:t>۱۴۰۰</w:t>
      </w:r>
    </w:p>
    <w:p w:rsidR="001752AB" w:rsidRPr="00327544" w:rsidRDefault="001752AB" w:rsidP="001752AB">
      <w:pPr>
        <w:shd w:val="clear" w:color="auto" w:fill="FFFFFF"/>
        <w:bidi/>
        <w:spacing w:after="0" w:line="216" w:lineRule="atLeast"/>
        <w:rPr>
          <w:rFonts w:ascii="Tahoma" w:hAnsi="Tahoma" w:cs="Tahoma"/>
          <w:color w:val="000000"/>
          <w:sz w:val="24"/>
          <w:szCs w:val="24"/>
          <w:shd w:val="clear" w:color="auto" w:fill="FFFFFF"/>
          <w:rtl/>
          <w:lang w:bidi="fa-IR"/>
        </w:rPr>
      </w:pPr>
      <w:r w:rsidRPr="00327544">
        <w:rPr>
          <w:rFonts w:ascii="Tahoma" w:hAnsi="Tahoma" w:cs="Tahoma"/>
          <w:color w:val="000000"/>
          <w:sz w:val="24"/>
          <w:szCs w:val="24"/>
          <w:shd w:val="clear" w:color="auto" w:fill="FFFFFF"/>
          <w:rtl/>
          <w:lang w:bidi="fa-IR"/>
        </w:rPr>
        <w:t>===================</w:t>
      </w:r>
    </w:p>
    <w:p w:rsidR="001752AB" w:rsidRPr="00327544" w:rsidRDefault="001752AB" w:rsidP="001752AB">
      <w:pPr>
        <w:shd w:val="clear" w:color="auto" w:fill="FFFFFF"/>
        <w:bidi/>
        <w:spacing w:line="152" w:lineRule="atLeast"/>
        <w:rPr>
          <w:rFonts w:ascii="Tahoma" w:eastAsia="Times New Roman" w:hAnsi="Tahoma" w:cs="Tahoma"/>
          <w:color w:val="4F81BD"/>
          <w:sz w:val="24"/>
          <w:szCs w:val="24"/>
          <w:rtl/>
          <w:lang w:eastAsia="sv-SE"/>
        </w:rPr>
      </w:pPr>
      <w:r w:rsidRPr="00327544">
        <w:rPr>
          <w:rFonts w:ascii="Tahoma" w:eastAsia="Times New Roman" w:hAnsi="Tahoma" w:cs="Tahoma"/>
          <w:b/>
          <w:bCs/>
          <w:color w:val="4F81BD"/>
          <w:sz w:val="24"/>
          <w:szCs w:val="24"/>
          <w:rtl/>
          <w:lang w:eastAsia="sv-SE"/>
        </w:rPr>
        <w:t>بیانیه شماره </w:t>
      </w:r>
      <w:r w:rsidRPr="00327544">
        <w:rPr>
          <w:rFonts w:ascii="Tahoma" w:eastAsia="Times New Roman" w:hAnsi="Tahoma" w:cs="Tahoma"/>
          <w:b/>
          <w:bCs/>
          <w:color w:val="4F81BD"/>
          <w:sz w:val="24"/>
          <w:szCs w:val="24"/>
          <w:rtl/>
          <w:lang w:eastAsia="sv-SE" w:bidi="fa-IR"/>
        </w:rPr>
        <w:t>۵</w:t>
      </w:r>
      <w:r w:rsidRPr="00327544">
        <w:rPr>
          <w:rFonts w:ascii="Tahoma" w:eastAsia="Times New Roman" w:hAnsi="Tahoma" w:cs="Tahoma"/>
          <w:b/>
          <w:bCs/>
          <w:color w:val="4F81BD"/>
          <w:sz w:val="24"/>
          <w:szCs w:val="24"/>
          <w:rtl/>
          <w:lang w:eastAsia="sv-SE"/>
        </w:rPr>
        <w:t> شورای سازماندهی اعتراضات</w:t>
      </w:r>
      <w:r w:rsidRPr="00327544">
        <w:rPr>
          <w:rFonts w:ascii="Tahoma" w:eastAsia="Times New Roman" w:hAnsi="Tahoma" w:cs="Tahoma"/>
          <w:color w:val="4F81BD"/>
          <w:sz w:val="24"/>
          <w:szCs w:val="24"/>
          <w:rtl/>
          <w:lang w:eastAsia="sv-SE" w:bidi="fa-IR"/>
        </w:rPr>
        <w:t xml:space="preserve">                                                           </w:t>
      </w:r>
      <w:r w:rsidRPr="00327544">
        <w:rPr>
          <w:rFonts w:ascii="Tahoma" w:eastAsia="Times New Roman" w:hAnsi="Tahoma" w:cs="Tahoma"/>
          <w:b/>
          <w:bCs/>
          <w:color w:val="4F81BD"/>
          <w:sz w:val="24"/>
          <w:szCs w:val="24"/>
          <w:rtl/>
          <w:lang w:eastAsia="sv-SE"/>
        </w:rPr>
        <w:t>پاسخ ما به پیشنهادات پیمانکاران: پیشنهاد باید کتبی باشد، رسمی باشد، علنی باشد</w:t>
      </w:r>
      <w:r w:rsidRPr="00327544">
        <w:rPr>
          <w:rFonts w:ascii="Tahoma" w:eastAsia="Times New Roman" w:hAnsi="Tahoma" w:cs="Tahoma"/>
          <w:b/>
          <w:bCs/>
          <w:color w:val="4F81BD"/>
          <w:sz w:val="24"/>
          <w:szCs w:val="24"/>
          <w:lang w:eastAsia="sv-SE"/>
        </w:rPr>
        <w:t>.</w:t>
      </w:r>
      <w:r w:rsidRPr="00327544">
        <w:rPr>
          <w:rFonts w:ascii="Tahoma" w:eastAsia="Times New Roman" w:hAnsi="Tahoma" w:cs="Tahoma"/>
          <w:color w:val="4F81BD"/>
          <w:sz w:val="24"/>
          <w:szCs w:val="24"/>
          <w:rtl/>
          <w:lang w:eastAsia="sv-SE"/>
        </w:rPr>
        <w:t xml:space="preserve">                                                                                                                    </w:t>
      </w:r>
      <w:r w:rsidRPr="00327544">
        <w:rPr>
          <w:rFonts w:ascii="Tahoma" w:eastAsia="Times New Roman" w:hAnsi="Tahoma" w:cs="Tahoma"/>
          <w:b/>
          <w:bCs/>
          <w:color w:val="4F81BD"/>
          <w:sz w:val="24"/>
          <w:szCs w:val="24"/>
          <w:rtl/>
          <w:lang w:eastAsia="sv-SE"/>
        </w:rPr>
        <w:t>اعتصاب ادامه دارد</w:t>
      </w:r>
    </w:p>
    <w:p w:rsidR="001752AB" w:rsidRPr="00327544" w:rsidRDefault="001752AB" w:rsidP="001752AB">
      <w:pPr>
        <w:shd w:val="clear" w:color="auto" w:fill="FFFFFF"/>
        <w:bidi/>
        <w:spacing w:line="152" w:lineRule="atLeast"/>
        <w:rPr>
          <w:rFonts w:ascii="Tahoma" w:eastAsia="Times New Roman" w:hAnsi="Tahoma" w:cs="Tahoma"/>
          <w:color w:val="212529"/>
          <w:sz w:val="24"/>
          <w:szCs w:val="24"/>
          <w:rtl/>
          <w:lang w:eastAsia="sv-SE"/>
        </w:rPr>
      </w:pPr>
      <w:r w:rsidRPr="00327544">
        <w:rPr>
          <w:rFonts w:ascii="Tahoma" w:eastAsia="Times New Roman" w:hAnsi="Tahoma" w:cs="Tahoma"/>
          <w:b/>
          <w:bCs/>
          <w:color w:val="FF0000"/>
          <w:sz w:val="24"/>
          <w:szCs w:val="24"/>
          <w:rtl/>
          <w:lang w:eastAsia="sv-SE"/>
        </w:rPr>
        <w:t> </w:t>
      </w:r>
      <w:r w:rsidRPr="00327544">
        <w:rPr>
          <w:rFonts w:ascii="Tahoma" w:eastAsia="Times New Roman" w:hAnsi="Tahoma" w:cs="Tahoma"/>
          <w:color w:val="212529"/>
          <w:sz w:val="24"/>
          <w:szCs w:val="24"/>
          <w:rtl/>
          <w:lang w:eastAsia="sv-SE"/>
        </w:rPr>
        <w:t>در حالیکه اعتصاب دهها هزار نفر از همکاران پروژه ای پیمانی ما  در پتروشمی های، پالایشگاهها و مراکز مختلف نفتی  ادامه دارد، پیمانکاران در اینجا و آنجا با پیشنهاداتی جلو آمده اند تا به اعتصاب کارگران خاتمه دهند. ما بخش هایی از کارگران پروژه ای طی نشست هایی بر سر این موضوع به بحث نشستیم و شرایط ما برای بررسی و یا قبول هر گونه پیشنهادی اینست که رسمی و کتبی باشد و علنی اعلام گردد. ضمن اینکه باید قید شود که دستمزد کارگران هرماه بموقع و در سر موعد پرداخت شود. به این ترتیب این معیاری است در سطح سراسری که  همه همکاران اعتصابی یکدست برخورد کنند . همکاران محترم! اعتصاب ما سراسری است و نباید اجازه دهیم که با پیشنهادات پراکنده در اینجا و آنجا خدشه ای به اعتصاب وارد شود. بعلاوه همراه با روشن شدن سطح دستمزدها و میزان افزایش آن و بیست روز کار و ده روز مرخصی که  دو  محور اصلی مطالبات ماست،  باید تکلیف خواستهای دیگر ما و  نحوه پاسخگویی به آنها نیز شفاف گردد.</w:t>
      </w:r>
      <w:r w:rsidRPr="00327544">
        <w:rPr>
          <w:rFonts w:ascii="Tahoma" w:eastAsia="Times New Roman" w:hAnsi="Tahoma" w:cs="Tahoma"/>
          <w:color w:val="212529"/>
          <w:sz w:val="24"/>
          <w:szCs w:val="24"/>
          <w:lang w:eastAsia="sv-SE"/>
        </w:rPr>
        <w:t> </w:t>
      </w:r>
    </w:p>
    <w:p w:rsidR="001752AB" w:rsidRPr="00327544" w:rsidRDefault="001752AB" w:rsidP="001752AB">
      <w:pPr>
        <w:shd w:val="clear" w:color="auto" w:fill="FFFFFF"/>
        <w:bidi/>
        <w:spacing w:line="198" w:lineRule="atLeast"/>
        <w:rPr>
          <w:rFonts w:ascii="Tahoma" w:eastAsia="Times New Roman" w:hAnsi="Tahoma" w:cs="Tahoma"/>
          <w:color w:val="212529"/>
          <w:sz w:val="24"/>
          <w:szCs w:val="24"/>
          <w:rtl/>
          <w:lang w:eastAsia="sv-SE"/>
        </w:rPr>
      </w:pPr>
      <w:r w:rsidRPr="00327544">
        <w:rPr>
          <w:rFonts w:ascii="Tahoma" w:eastAsia="Times New Roman" w:hAnsi="Tahoma" w:cs="Tahoma"/>
          <w:color w:val="212529"/>
          <w:sz w:val="24"/>
          <w:szCs w:val="24"/>
          <w:lang w:eastAsia="sv-SE"/>
        </w:rPr>
        <w:t> </w:t>
      </w:r>
      <w:r w:rsidRPr="00327544">
        <w:rPr>
          <w:rFonts w:ascii="Tahoma" w:eastAsia="Times New Roman" w:hAnsi="Tahoma" w:cs="Tahoma"/>
          <w:color w:val="212529"/>
          <w:sz w:val="24"/>
          <w:szCs w:val="24"/>
          <w:rtl/>
          <w:lang w:eastAsia="sv-SE"/>
        </w:rPr>
        <w:t>از جمله ما خواستار بازگشت به کار همکاران اخراجی و توقف اخراجها هستیم. همچنین حق همه کارگران در نفت است  که از امکانات درمان رایگان در این صنعت برخوردار باشند و کیفیت آن قابل قبول و مطابق استانداردهای لازم باشد. خصوصا در این ایام اپیدمی کرونا این امر حیاتی است. از سوی دیگر کارگران بخش صنعتی نفت از جمله جوشکاران و رنگ کاران شدیدا در معرض آسیب های جسمی و جانی و بیماری هایی چون سرطان قرار دارند. باید استانداردهای ایمنی محیط های کار فورا بالا رود و از جمله به تهویه های استاندارد هوا  مجهز گردد .  باید خوابگاهها و کمپ های زیستی ما کارگران در حد قابل قبول بهبود یابند. از نظر ما کارگران دولت در قبال وضعیت زندگی و کار کارگران مسئول است. وظیفه دولت است که اجازه ندهد پیمانکار چنین بساطی از چپاول و ظم و ستم را بر گرده کارگران تحمیل کند. باید بساط این ستمگران جمع شود. و قوانین ظالمانه  مناطق ویژه اقتصادی برچیده گردد.</w:t>
      </w:r>
    </w:p>
    <w:p w:rsidR="001752AB" w:rsidRPr="00327544" w:rsidRDefault="001752AB" w:rsidP="001752AB">
      <w:pPr>
        <w:shd w:val="clear" w:color="auto" w:fill="FFFFFF"/>
        <w:bidi/>
        <w:spacing w:line="198" w:lineRule="atLeast"/>
        <w:rPr>
          <w:rFonts w:ascii="Tahoma" w:eastAsia="Times New Roman" w:hAnsi="Tahoma" w:cs="Tahoma"/>
          <w:sz w:val="24"/>
          <w:szCs w:val="24"/>
          <w:rtl/>
          <w:lang w:eastAsia="sv-SE"/>
        </w:rPr>
      </w:pPr>
      <w:r w:rsidRPr="00327544">
        <w:rPr>
          <w:rFonts w:ascii="Tahoma" w:eastAsia="Times New Roman" w:hAnsi="Tahoma" w:cs="Tahoma"/>
          <w:b/>
          <w:bCs/>
          <w:color w:val="FF0000"/>
          <w:sz w:val="24"/>
          <w:szCs w:val="24"/>
          <w:lang w:eastAsia="sv-SE"/>
        </w:rPr>
        <w:t> </w:t>
      </w:r>
      <w:r w:rsidRPr="00327544">
        <w:rPr>
          <w:rFonts w:ascii="Tahoma" w:eastAsia="Times New Roman" w:hAnsi="Tahoma" w:cs="Tahoma"/>
          <w:b/>
          <w:bCs/>
          <w:sz w:val="24"/>
          <w:szCs w:val="24"/>
          <w:rtl/>
          <w:lang w:eastAsia="sv-SE"/>
        </w:rPr>
        <w:t>شورای سازماندهی اعتراضات کارگران پیمانی نفت</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یکشنبه </w:t>
      </w:r>
      <w:r w:rsidRPr="00327544">
        <w:rPr>
          <w:rFonts w:ascii="Tahoma" w:eastAsia="Times New Roman" w:hAnsi="Tahoma" w:cs="Tahoma"/>
          <w:b/>
          <w:bCs/>
          <w:sz w:val="24"/>
          <w:szCs w:val="24"/>
          <w:rtl/>
          <w:lang w:eastAsia="sv-SE" w:bidi="fa-IR"/>
        </w:rPr>
        <w:t>۱۳</w:t>
      </w:r>
      <w:r w:rsidRPr="00327544">
        <w:rPr>
          <w:rFonts w:ascii="Tahoma" w:eastAsia="Times New Roman" w:hAnsi="Tahoma" w:cs="Tahoma"/>
          <w:b/>
          <w:bCs/>
          <w:sz w:val="24"/>
          <w:szCs w:val="24"/>
          <w:rtl/>
          <w:lang w:eastAsia="sv-SE"/>
        </w:rPr>
        <w:t> تیرماه </w:t>
      </w:r>
      <w:r w:rsidRPr="00327544">
        <w:rPr>
          <w:rFonts w:ascii="Tahoma" w:eastAsia="Times New Roman" w:hAnsi="Tahoma" w:cs="Tahoma"/>
          <w:b/>
          <w:bCs/>
          <w:sz w:val="24"/>
          <w:szCs w:val="24"/>
          <w:rtl/>
          <w:lang w:eastAsia="sv-SE" w:bidi="fa-IR"/>
        </w:rPr>
        <w:t>۱۴۰۰</w:t>
      </w:r>
    </w:p>
    <w:p w:rsidR="001752AB" w:rsidRDefault="001752AB" w:rsidP="001752AB">
      <w:pPr>
        <w:shd w:val="clear" w:color="auto" w:fill="FFFFFF"/>
        <w:bidi/>
        <w:spacing w:after="0" w:line="240" w:lineRule="auto"/>
        <w:rPr>
          <w:rFonts w:ascii="Tahoma" w:hAnsi="Tahoma" w:cs="Tahoma"/>
          <w:color w:val="000000"/>
          <w:sz w:val="24"/>
          <w:szCs w:val="24"/>
          <w:shd w:val="clear" w:color="auto" w:fill="FFFFFF"/>
          <w:lang w:bidi="fa-IR"/>
        </w:rPr>
      </w:pPr>
      <w:r w:rsidRPr="00327544">
        <w:rPr>
          <w:rFonts w:ascii="Tahoma" w:hAnsi="Tahoma" w:cs="Tahoma"/>
          <w:color w:val="000000"/>
          <w:sz w:val="24"/>
          <w:szCs w:val="24"/>
          <w:shd w:val="clear" w:color="auto" w:fill="FFFFFF"/>
          <w:rtl/>
          <w:lang w:bidi="fa-IR"/>
        </w:rPr>
        <w:t xml:space="preserve">====================  </w:t>
      </w: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lang w:eastAsia="sv-SE"/>
        </w:rPr>
      </w:pPr>
      <w:r w:rsidRPr="00327544">
        <w:rPr>
          <w:rFonts w:ascii="Tahoma" w:eastAsia="Times New Roman" w:hAnsi="Tahoma" w:cs="Tahoma"/>
          <w:b/>
          <w:bCs/>
          <w:color w:val="00008B"/>
          <w:sz w:val="24"/>
          <w:szCs w:val="24"/>
          <w:lang w:eastAsia="sv-SE"/>
        </w:rPr>
        <w:br/>
      </w:r>
      <w:r w:rsidRPr="00327544">
        <w:rPr>
          <w:rFonts w:ascii="Tahoma" w:eastAsia="Times New Roman" w:hAnsi="Tahoma" w:cs="Tahoma"/>
          <w:b/>
          <w:bCs/>
          <w:color w:val="FF0000"/>
          <w:sz w:val="24"/>
          <w:szCs w:val="24"/>
          <w:rtl/>
          <w:lang w:eastAsia="sv-SE"/>
        </w:rPr>
        <w:t>*-</w:t>
      </w:r>
      <w:r w:rsidRPr="00327544">
        <w:rPr>
          <w:rFonts w:ascii="Tahoma" w:eastAsia="Times New Roman" w:hAnsi="Tahoma" w:cs="Tahoma"/>
          <w:b/>
          <w:bCs/>
          <w:color w:val="4F81BD"/>
          <w:sz w:val="24"/>
          <w:szCs w:val="24"/>
          <w:rtl/>
          <w:lang w:eastAsia="sv-SE"/>
        </w:rPr>
        <w:t xml:space="preserve"> تجمع همزمان کارگران رسمی صنعت نفت در تهران، اهواز و چند مرکز نفتی:</w:t>
      </w:r>
    </w:p>
    <w:p w:rsidR="001752AB" w:rsidRPr="00327544" w:rsidRDefault="001752AB" w:rsidP="001752AB">
      <w:pPr>
        <w:shd w:val="clear" w:color="auto" w:fill="FFFFFF"/>
        <w:bidi/>
        <w:spacing w:before="100" w:beforeAutospacing="1" w:after="100" w:afterAutospacing="1" w:line="240" w:lineRule="auto"/>
        <w:rPr>
          <w:rFonts w:ascii="Tahoma" w:eastAsia="Times New Roman" w:hAnsi="Tahoma" w:cs="Tahoma"/>
          <w:color w:val="000000"/>
          <w:sz w:val="24"/>
          <w:szCs w:val="24"/>
          <w:lang w:eastAsia="sv-SE"/>
        </w:rPr>
      </w:pPr>
      <w:r w:rsidRPr="00327544">
        <w:rPr>
          <w:rFonts w:ascii="Tahoma" w:eastAsia="Times New Roman" w:hAnsi="Tahoma" w:cs="Tahoma"/>
          <w:color w:val="000000"/>
          <w:sz w:val="24"/>
          <w:szCs w:val="24"/>
          <w:rtl/>
          <w:lang w:eastAsia="sv-SE"/>
        </w:rPr>
        <w:t>صدها تن از کارکنان رسمی صنعت نفت چهارشنبه در تهران، اهواز و دست‌کم شش مرکز نفتی تجمع کردند</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 xml:space="preserve">اعتراض کارکنان رسمی صنعت نفت به نحوه افزایش دستمزد </w:t>
      </w:r>
      <w:r w:rsidRPr="00327544">
        <w:rPr>
          <w:rFonts w:ascii="Tahoma" w:eastAsia="Times New Roman" w:hAnsi="Tahoma" w:cs="Tahoma"/>
          <w:color w:val="000000"/>
          <w:sz w:val="24"/>
          <w:szCs w:val="24"/>
          <w:rtl/>
          <w:lang w:eastAsia="sv-SE" w:bidi="fa-IR"/>
        </w:rPr>
        <w:t>۱۴۰۰</w:t>
      </w:r>
      <w:r w:rsidRPr="00327544">
        <w:rPr>
          <w:rFonts w:ascii="Tahoma" w:eastAsia="Times New Roman" w:hAnsi="Tahoma" w:cs="Tahoma"/>
          <w:color w:val="000000"/>
          <w:sz w:val="24"/>
          <w:szCs w:val="24"/>
          <w:rtl/>
          <w:lang w:eastAsia="sv-SE"/>
        </w:rPr>
        <w:t xml:space="preserve"> که دو هفته پیش به تجمع آنان در مقابل مجلس انجامیده بود، چهارشنبه </w:t>
      </w:r>
      <w:r w:rsidRPr="00327544">
        <w:rPr>
          <w:rFonts w:ascii="Tahoma" w:eastAsia="Times New Roman" w:hAnsi="Tahoma" w:cs="Tahoma"/>
          <w:color w:val="000000"/>
          <w:sz w:val="24"/>
          <w:szCs w:val="24"/>
          <w:rtl/>
          <w:lang w:eastAsia="sv-SE" w:bidi="fa-IR"/>
        </w:rPr>
        <w:t>۵</w:t>
      </w:r>
      <w:r w:rsidRPr="00327544">
        <w:rPr>
          <w:rFonts w:ascii="Tahoma" w:eastAsia="Times New Roman" w:hAnsi="Tahoma" w:cs="Tahoma"/>
          <w:color w:val="000000"/>
          <w:sz w:val="24"/>
          <w:szCs w:val="24"/>
          <w:rtl/>
          <w:lang w:eastAsia="sv-SE"/>
        </w:rPr>
        <w:t xml:space="preserve"> خرداد به شکل گسترده تری ادامه یافت</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 xml:space="preserve">صدها تن از کارکنان رسمی صنعت نفت چهارشنبه در تهران، اهواز و دستکم </w:t>
      </w:r>
      <w:r w:rsidRPr="00327544">
        <w:rPr>
          <w:rFonts w:ascii="Tahoma" w:eastAsia="Times New Roman" w:hAnsi="Tahoma" w:cs="Tahoma"/>
          <w:color w:val="000000"/>
          <w:sz w:val="24"/>
          <w:szCs w:val="24"/>
          <w:rtl/>
          <w:lang w:eastAsia="sv-SE" w:bidi="fa-IR"/>
        </w:rPr>
        <w:t>۶</w:t>
      </w:r>
      <w:r w:rsidRPr="00327544">
        <w:rPr>
          <w:rFonts w:ascii="Tahoma" w:eastAsia="Times New Roman" w:hAnsi="Tahoma" w:cs="Tahoma"/>
          <w:color w:val="000000"/>
          <w:sz w:val="24"/>
          <w:szCs w:val="24"/>
          <w:rtl/>
          <w:lang w:eastAsia="sv-SE"/>
        </w:rPr>
        <w:t xml:space="preserve"> مرکز نفتی تجمع کردند. آن‌ها شعار می‌دادند: «وزیر خیانت می‌کند مجلس حمایت می‌کند، و بترسید بترسید ما همه باهم هستیم</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 xml:space="preserve">در تهران کارگران مقابل مجلس تجمع کردند. در اهواز پس از تجمع مقابل درب شماره </w:t>
      </w:r>
      <w:r w:rsidRPr="00327544">
        <w:rPr>
          <w:rFonts w:ascii="Tahoma" w:eastAsia="Times New Roman" w:hAnsi="Tahoma" w:cs="Tahoma"/>
          <w:color w:val="000000"/>
          <w:sz w:val="24"/>
          <w:szCs w:val="24"/>
          <w:rtl/>
          <w:lang w:eastAsia="sv-SE" w:bidi="fa-IR"/>
        </w:rPr>
        <w:t>۳</w:t>
      </w:r>
      <w:r w:rsidRPr="00327544">
        <w:rPr>
          <w:rFonts w:ascii="Tahoma" w:eastAsia="Times New Roman" w:hAnsi="Tahoma" w:cs="Tahoma"/>
          <w:color w:val="000000"/>
          <w:sz w:val="24"/>
          <w:szCs w:val="24"/>
          <w:rtl/>
          <w:lang w:eastAsia="sv-SE"/>
        </w:rPr>
        <w:t xml:space="preserve"> مجموعه مناطق نفت خیز جنوب در اهواز، کارگران در خیابان‌های شهر راهپیمایی کردند</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آن‌ها شعار می‌دادند: «تا حق خود نگیریم، از پا نمی‌نشینیم، زنگنه زنگنه حیا کن وزارت را رها کن</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rtl/>
          <w:lang w:eastAsia="sv-SE"/>
        </w:rPr>
        <w:t>»</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کارکنان رسمی شرکت نفت فلات قاره ایران واحد بهرگان (یکی از مناطق چهارگانه نفتی ایران در خلیج فارس) در محیط شرکت دست به تجمع اعتراضی زدند</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جمعی از کارکنان رسمی شرکت نفت مجتمع دریایی ابوذر در این سکوی دریایی تجمع کردند. کارکنان رسمی شرکت ملی نفت گچساران در محوطه شرکت جمع شدند. کارکنان رسمی نفت پالایشگاه آبادان درون پالایشگاه تجمع کردند</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در عسلویه کارگران که مقابل سازمان منطقه ویژه اقتصادی انرژی پارس جنوبی تجمع کرده بودند، شعار می‌دادند: «وزیر خیانت می‌کند… مجلس حمایت می‌کند، بترسید… بترسید… ماهمه باهم هستیم، زنگنه حیا کن… وزارت رو رها کن</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کارکنان رسمی نفت فلات قاره منطقه عملیاتی لاوان نیز در محیط کار گرد هم آمدند</w:t>
      </w:r>
      <w:r w:rsidRPr="00327544">
        <w:rPr>
          <w:rFonts w:ascii="Tahoma" w:eastAsia="Times New Roman" w:hAnsi="Tahoma" w:cs="Tahoma"/>
          <w:color w:val="000000"/>
          <w:sz w:val="24"/>
          <w:szCs w:val="24"/>
          <w:lang w:eastAsia="sv-SE"/>
        </w:rPr>
        <w:t>.</w:t>
      </w:r>
    </w:p>
    <w:p w:rsidR="001752AB" w:rsidRPr="00327544" w:rsidRDefault="001752AB" w:rsidP="001752AB">
      <w:pPr>
        <w:shd w:val="clear" w:color="auto" w:fill="FFFFFF"/>
        <w:bidi/>
        <w:spacing w:before="100" w:beforeAutospacing="1" w:after="100" w:afterAutospacing="1" w:line="240" w:lineRule="auto"/>
        <w:rPr>
          <w:rFonts w:ascii="Tahoma" w:eastAsia="Times New Roman" w:hAnsi="Tahoma" w:cs="Tahoma"/>
          <w:color w:val="000000"/>
          <w:sz w:val="24"/>
          <w:szCs w:val="24"/>
          <w:lang w:eastAsia="sv-SE"/>
        </w:rPr>
      </w:pPr>
      <w:r w:rsidRPr="00327544">
        <w:rPr>
          <w:rFonts w:ascii="Tahoma" w:eastAsia="Times New Roman" w:hAnsi="Tahoma" w:cs="Tahoma"/>
          <w:b/>
          <w:bCs/>
          <w:sz w:val="24"/>
          <w:szCs w:val="24"/>
          <w:rtl/>
          <w:lang w:eastAsia="sv-SE"/>
        </w:rPr>
        <w:t>از کارگران پیمانی تا کارگران رسمی</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 xml:space="preserve">اعتراض کارگران نفت به شرایط کار و دستمزدهای پائین که از کارگران پیمانکاری و قرارداد موقت آغاز شد، اکنون کارگران رسمی را نیز در بر گرفته است. فشارهای اقتصادی این دسته از کارگران را نیز به اعتراض کشانده است. کارکنان رسمی گرچه نسبت به سایر کارگران نفت از امنیت شغلی برخوردارند و دستمزد و شرایط کار مناسب‌تری دارند اما به نحوه محاسبه افزایش دستمزد سال </w:t>
      </w:r>
      <w:r w:rsidRPr="00327544">
        <w:rPr>
          <w:rFonts w:ascii="Tahoma" w:eastAsia="Times New Roman" w:hAnsi="Tahoma" w:cs="Tahoma"/>
          <w:color w:val="000000"/>
          <w:sz w:val="24"/>
          <w:szCs w:val="24"/>
          <w:rtl/>
          <w:lang w:eastAsia="sv-SE" w:bidi="fa-IR"/>
        </w:rPr>
        <w:t>۱۴۰۰</w:t>
      </w:r>
      <w:r w:rsidRPr="00327544">
        <w:rPr>
          <w:rFonts w:ascii="Tahoma" w:eastAsia="Times New Roman" w:hAnsi="Tahoma" w:cs="Tahoma"/>
          <w:color w:val="000000"/>
          <w:sz w:val="24"/>
          <w:szCs w:val="24"/>
          <w:rtl/>
          <w:lang w:eastAsia="sv-SE"/>
        </w:rPr>
        <w:t xml:space="preserve"> معترضند</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 xml:space="preserve">مصوبه افزایش </w:t>
      </w:r>
      <w:r w:rsidRPr="00327544">
        <w:rPr>
          <w:rFonts w:ascii="Tahoma" w:eastAsia="Times New Roman" w:hAnsi="Tahoma" w:cs="Tahoma"/>
          <w:color w:val="000000"/>
          <w:sz w:val="24"/>
          <w:szCs w:val="24"/>
          <w:rtl/>
          <w:lang w:eastAsia="sv-SE" w:bidi="fa-IR"/>
        </w:rPr>
        <w:t>۲۵</w:t>
      </w:r>
      <w:r w:rsidRPr="00327544">
        <w:rPr>
          <w:rFonts w:ascii="Tahoma" w:eastAsia="Times New Roman" w:hAnsi="Tahoma" w:cs="Tahoma"/>
          <w:color w:val="000000"/>
          <w:sz w:val="24"/>
          <w:szCs w:val="24"/>
          <w:rtl/>
          <w:lang w:eastAsia="sv-SE"/>
        </w:rPr>
        <w:t xml:space="preserve"> درصدی حقوق کارکنان دولت، درباره نفتگران تبعیض‌آمیز است و در آن حقوق کارکنانی را که به‌صورت اقماری در جزایر، سکوهای نفتی و گازی، پایانه‌ها، نفتکش‌ها و دریا و بیابان به استحصال و بهره‌برداری از چاه‌های نفتی و گازی به ویژه در میادین مشترک مشغولند، لحاظ نکرده و تفاوتی میان افزایش دریافتی این کارکنان با کارکنانی که در شهرخود مشغول به کار هستند در نظر گرفته نشده است</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کارگران صنعت نفت شامل کارگران رسمی، کارگران قرارداد موقت و کارگران پیمانکاری گرچه به سبب تفاوت میان نوع قرارداد و حقوق و مزایا مطالبات مختلفی دارند اما در ماه‌های اخیر در فرازی جدید از مبارزات خود با تکیه بر اشتراکات در جهت وحدت حرکت کرده‌اند</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 xml:space="preserve">علاوه بر کارگران رسمی، بیش از </w:t>
      </w:r>
      <w:r w:rsidRPr="00327544">
        <w:rPr>
          <w:rFonts w:ascii="Tahoma" w:eastAsia="Times New Roman" w:hAnsi="Tahoma" w:cs="Tahoma"/>
          <w:color w:val="000000"/>
          <w:sz w:val="24"/>
          <w:szCs w:val="24"/>
          <w:rtl/>
          <w:lang w:eastAsia="sv-SE" w:bidi="fa-IR"/>
        </w:rPr>
        <w:t>۱۰۰</w:t>
      </w:r>
      <w:r w:rsidRPr="00327544">
        <w:rPr>
          <w:rFonts w:ascii="Tahoma" w:eastAsia="Times New Roman" w:hAnsi="Tahoma" w:cs="Tahoma"/>
          <w:color w:val="000000"/>
          <w:sz w:val="24"/>
          <w:szCs w:val="24"/>
          <w:rtl/>
          <w:lang w:eastAsia="sv-SE"/>
        </w:rPr>
        <w:t xml:space="preserve"> هزار کارگر پیمانکاری که با دستمزدهای بسیار پائین و با قراردادهای کوتاه مدت کار می‌کنند اعتصاب‌های گسترده‌ای را علیه حضور پیمانکاران در صنعت نفت و با خواست امنیت شغلی و برچیده شدن قراردادهای موقت سازمان داده‌اند</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 xml:space="preserve">کارگران قرارداد موقت بخش دیگری از کارگران صنعت نفت‌اند که وزارت نفت آنان را در وضعیتی برزخی قرار داده است. تعداد آن‌ها حدود </w:t>
      </w:r>
      <w:r w:rsidRPr="00327544">
        <w:rPr>
          <w:rFonts w:ascii="Tahoma" w:eastAsia="Times New Roman" w:hAnsi="Tahoma" w:cs="Tahoma"/>
          <w:color w:val="000000"/>
          <w:sz w:val="24"/>
          <w:szCs w:val="24"/>
          <w:rtl/>
          <w:lang w:eastAsia="sv-SE" w:bidi="fa-IR"/>
        </w:rPr>
        <w:t>۳۴</w:t>
      </w:r>
      <w:r w:rsidRPr="00327544">
        <w:rPr>
          <w:rFonts w:ascii="Tahoma" w:eastAsia="Times New Roman" w:hAnsi="Tahoma" w:cs="Tahoma"/>
          <w:color w:val="000000"/>
          <w:sz w:val="24"/>
          <w:szCs w:val="24"/>
          <w:rtl/>
          <w:lang w:eastAsia="sv-SE"/>
        </w:rPr>
        <w:t xml:space="preserve"> هزار تن است</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وزارت نفت پس از سال‌ها بهره کشی از این کارگران به واسطه پیمانکاران سرانجام آن‌ها را با قرارداد مستقیم اما موقت به کار گرفته است. آن‌ها به رغم قرارداد مستقیم با وزارت نفت، مشمول مقررات استخدامی این وزارتخانه نیستند. در اثر پیگیری کارگران طرح ساماندهی کارگران موقت نفت در کمیسیون اجتماعی مجلس بررسی شد اما به گفته‌ی کارگران وزارت نفت با اعمال نفوذ مانع تصویب آن شده است</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 xml:space="preserve">کارگران قرارداد موقت روز سه شنبه </w:t>
      </w:r>
      <w:r w:rsidRPr="00327544">
        <w:rPr>
          <w:rFonts w:ascii="Tahoma" w:eastAsia="Times New Roman" w:hAnsi="Tahoma" w:cs="Tahoma"/>
          <w:color w:val="000000"/>
          <w:sz w:val="24"/>
          <w:szCs w:val="24"/>
          <w:rtl/>
          <w:lang w:eastAsia="sv-SE" w:bidi="fa-IR"/>
        </w:rPr>
        <w:t>۴</w:t>
      </w:r>
      <w:r w:rsidRPr="00327544">
        <w:rPr>
          <w:rFonts w:ascii="Tahoma" w:eastAsia="Times New Roman" w:hAnsi="Tahoma" w:cs="Tahoma"/>
          <w:color w:val="000000"/>
          <w:sz w:val="24"/>
          <w:szCs w:val="24"/>
          <w:rtl/>
          <w:lang w:eastAsia="sv-SE"/>
        </w:rPr>
        <w:t xml:space="preserve"> خرداد برای چندمین بار مقابل مجلس تجمع کردند</w:t>
      </w:r>
      <w:r w:rsidRPr="00327544">
        <w:rPr>
          <w:rFonts w:ascii="Tahoma" w:eastAsia="Times New Roman" w:hAnsi="Tahoma" w:cs="Tahoma"/>
          <w:color w:val="000000"/>
          <w:sz w:val="24"/>
          <w:szCs w:val="24"/>
          <w:lang w:eastAsia="sv-SE"/>
        </w:rPr>
        <w:t>.</w:t>
      </w:r>
    </w:p>
    <w:p w:rsidR="001752AB" w:rsidRPr="00327544" w:rsidRDefault="001752AB" w:rsidP="001752AB">
      <w:pPr>
        <w:shd w:val="clear" w:color="auto" w:fill="FFFFFF"/>
        <w:bidi/>
        <w:spacing w:after="0" w:line="216" w:lineRule="atLeast"/>
        <w:rPr>
          <w:rFonts w:ascii="Tahoma" w:hAnsi="Tahoma" w:cs="Tahoma"/>
          <w:color w:val="000000"/>
          <w:sz w:val="24"/>
          <w:szCs w:val="24"/>
          <w:shd w:val="clear" w:color="auto" w:fill="FFFFFF"/>
          <w:rtl/>
          <w:lang w:bidi="fa-IR"/>
        </w:rPr>
      </w:pPr>
      <w:r w:rsidRPr="00327544">
        <w:rPr>
          <w:rFonts w:ascii="Tahoma" w:hAnsi="Tahoma" w:cs="Tahoma"/>
          <w:color w:val="000000"/>
          <w:sz w:val="24"/>
          <w:szCs w:val="24"/>
          <w:shd w:val="clear" w:color="auto" w:fill="FFFFFF"/>
          <w:rtl/>
          <w:lang w:bidi="fa-IR"/>
        </w:rPr>
        <w:t>=================</w:t>
      </w:r>
    </w:p>
    <w:p w:rsidR="001752AB" w:rsidRPr="00327544" w:rsidRDefault="001752AB" w:rsidP="001752AB">
      <w:pPr>
        <w:shd w:val="clear" w:color="auto" w:fill="FFFFFF"/>
        <w:bidi/>
        <w:spacing w:after="0" w:line="216" w:lineRule="atLeast"/>
        <w:rPr>
          <w:rFonts w:ascii="Tahoma" w:hAnsi="Tahoma" w:cs="Tahoma"/>
          <w:color w:val="000000"/>
          <w:sz w:val="24"/>
          <w:szCs w:val="24"/>
          <w:shd w:val="clear" w:color="auto" w:fill="FFFFFF"/>
          <w:rtl/>
          <w:lang w:bidi="fa-IR"/>
        </w:rPr>
      </w:pP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bidi="fa-IR"/>
        </w:rPr>
        <w:t>*-</w:t>
      </w:r>
      <w:r w:rsidRPr="00327544">
        <w:rPr>
          <w:rFonts w:ascii="Tahoma" w:eastAsia="Times New Roman" w:hAnsi="Tahoma" w:cs="Tahoma"/>
          <w:b/>
          <w:bCs/>
          <w:color w:val="4F81BD"/>
          <w:sz w:val="24"/>
          <w:szCs w:val="24"/>
          <w:rtl/>
          <w:lang w:eastAsia="sv-SE" w:bidi="fa-IR"/>
        </w:rPr>
        <w:t xml:space="preserve"> فهرست پالایشگاه، نیروگاه ها اعتصابی:</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فهرست پالایشگاه، نیروگاه ها و مناطقی که دست از کار کشیده اند و یکی بعد از دیگری به اعتصاب پیوسته اند به شرح زیر است: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کارگران پالایشگاه‌‌ها، پتروشیمی‌ها، نیروگا‌ه‌‌ها و سکوهای نفتی یکی پس از دیگری و در همبستگی با هم دست کار می‌کشند تا به خواسته‌های خود برسند.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کارگران شرکت‌ها زیر از شرکت‌های تابعه‌ی پارس جنوبی، در میدان گازی پارس جنوبی دست به اعتصاب زده‌اند: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_ کارگران شرکت پتروشیمی «عمران صنعت» میدان گازی پارس جنوبی</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_ کارگران شرکت پتروشیمی «صدف»</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_ کارگران شرکت پتروشیمی «جهان پارس»</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_ کارگران شرکت پایندان</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_ کارگران شرکت ساتراپ صنعت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_ کارگران شرکت سینا پالایش قشم</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_ کارگران شرکت لیدوما</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کارگران پالایشگاه‌ها و شرکت‌های دیگری که آنها نیز دست از کار کشیده‌اند و به اعتصابات سراسری پیوسته‌اند: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_ کارگران اورهال پالایشگاه نفت تهران</w:t>
      </w:r>
    </w:p>
    <w:p w:rsidR="001752AB" w:rsidRPr="00327544" w:rsidRDefault="001752AB" w:rsidP="001752AB">
      <w:pPr>
        <w:shd w:val="clear" w:color="auto" w:fill="FFFFFF"/>
        <w:bidi/>
        <w:spacing w:after="0" w:line="216" w:lineRule="atLeast"/>
        <w:rPr>
          <w:rFonts w:ascii="Tahoma" w:eastAsia="Times New Roman" w:hAnsi="Tahoma" w:cs="Tahoma"/>
          <w:b/>
          <w:bCs/>
          <w:color w:val="000080"/>
          <w:sz w:val="24"/>
          <w:szCs w:val="24"/>
          <w:rtl/>
          <w:lang w:eastAsia="sv-SE"/>
        </w:rPr>
      </w:pPr>
    </w:p>
    <w:p w:rsidR="001752AB" w:rsidRPr="00327544" w:rsidRDefault="001752AB" w:rsidP="001752AB">
      <w:pPr>
        <w:shd w:val="clear" w:color="auto" w:fill="FFFFFF"/>
        <w:bidi/>
        <w:spacing w:after="0" w:line="216" w:lineRule="atLeast"/>
        <w:rPr>
          <w:rFonts w:ascii="Tahoma" w:eastAsia="Times New Roman" w:hAnsi="Tahoma" w:cs="Tahoma"/>
          <w:b/>
          <w:bCs/>
          <w:sz w:val="24"/>
          <w:szCs w:val="24"/>
          <w:rtl/>
          <w:lang w:eastAsia="sv-SE"/>
        </w:rPr>
      </w:pPr>
      <w:r w:rsidRPr="00327544">
        <w:rPr>
          <w:rFonts w:ascii="Tahoma" w:eastAsia="Times New Roman" w:hAnsi="Tahoma" w:cs="Tahoma"/>
          <w:b/>
          <w:bCs/>
          <w:sz w:val="24"/>
          <w:szCs w:val="24"/>
          <w:rtl/>
          <w:lang w:eastAsia="sv-SE"/>
        </w:rPr>
        <w:t>================</w:t>
      </w:r>
    </w:p>
    <w:p w:rsidR="001752AB" w:rsidRPr="00327544" w:rsidRDefault="001752AB" w:rsidP="001752AB">
      <w:pPr>
        <w:shd w:val="clear" w:color="auto" w:fill="FFFFFF"/>
        <w:bidi/>
        <w:spacing w:after="0" w:line="216" w:lineRule="atLeast"/>
        <w:jc w:val="center"/>
        <w:rPr>
          <w:rFonts w:ascii="Tahoma" w:eastAsia="Times New Roman" w:hAnsi="Tahoma" w:cs="Tahoma"/>
          <w:color w:val="212529"/>
          <w:sz w:val="24"/>
          <w:szCs w:val="24"/>
          <w:rtl/>
          <w:lang w:eastAsia="sv-SE"/>
        </w:rPr>
      </w:pPr>
    </w:p>
    <w:p w:rsidR="001752AB" w:rsidRPr="00327544" w:rsidRDefault="001752AB" w:rsidP="001752AB">
      <w:pPr>
        <w:shd w:val="clear" w:color="auto" w:fill="FFFFFF"/>
        <w:bidi/>
        <w:spacing w:after="0" w:line="216" w:lineRule="atLeast"/>
        <w:rPr>
          <w:rFonts w:ascii="Tahoma" w:eastAsia="Times New Roman" w:hAnsi="Tahoma" w:cs="Tahoma"/>
          <w:color w:val="212529"/>
          <w:sz w:val="24"/>
          <w:szCs w:val="24"/>
          <w:rtl/>
          <w:lang w:eastAsia="sv-SE"/>
        </w:rPr>
      </w:pPr>
      <w:r w:rsidRPr="00327544">
        <w:rPr>
          <w:rFonts w:ascii="Tahoma" w:eastAsia="Times New Roman" w:hAnsi="Tahoma" w:cs="Tahoma"/>
          <w:b/>
          <w:bCs/>
          <w:color w:val="FF0000"/>
          <w:sz w:val="24"/>
          <w:szCs w:val="24"/>
          <w:rtl/>
          <w:lang w:eastAsia="sv-SE"/>
        </w:rPr>
        <w:t xml:space="preserve">*- </w:t>
      </w:r>
      <w:r w:rsidRPr="00327544">
        <w:rPr>
          <w:rFonts w:ascii="Tahoma" w:eastAsia="Times New Roman" w:hAnsi="Tahoma" w:cs="Tahoma"/>
          <w:b/>
          <w:bCs/>
          <w:color w:val="4F81BD"/>
          <w:sz w:val="24"/>
          <w:szCs w:val="24"/>
          <w:rtl/>
          <w:lang w:eastAsia="sv-SE"/>
        </w:rPr>
        <w:t>آغاز دوباره‌ی اعتصابات سراسری کارگران نفت:</w:t>
      </w:r>
    </w:p>
    <w:p w:rsidR="001752AB" w:rsidRPr="00327544" w:rsidRDefault="001752AB" w:rsidP="001752AB">
      <w:pPr>
        <w:shd w:val="clear" w:color="auto" w:fill="FFFFFF"/>
        <w:bidi/>
        <w:spacing w:after="0" w:line="216" w:lineRule="atLeast"/>
        <w:rPr>
          <w:rFonts w:ascii="Tahoma" w:eastAsia="Times New Roman" w:hAnsi="Tahoma" w:cs="Tahoma"/>
          <w:color w:val="212529"/>
          <w:sz w:val="24"/>
          <w:szCs w:val="24"/>
          <w:rtl/>
          <w:lang w:eastAsia="sv-SE"/>
        </w:rPr>
      </w:pPr>
      <w:r w:rsidRPr="00327544">
        <w:rPr>
          <w:rFonts w:ascii="Tahoma" w:eastAsia="Times New Roman" w:hAnsi="Tahoma" w:cs="Tahoma"/>
          <w:b/>
          <w:bCs/>
          <w:color w:val="000080"/>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پالایشگاه‌‌ها، پتروشیمی‌ها، نیروگا‌ه‌‌ها و سکوهای نفتی یکی پس از دیگری و در همبستگی با هم دست کار می‌کشند تا به خواسته‌های خود برسند.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شرکت‌ها زیر از شرکت‌های تابعه‌ی پارس جنوبی، در میدان گازی پارس جنوبی دست به اعتصاب زده‌اند: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شرکت پتروشیمی «عمران صنعت» میدان گازی پارس جنوبی</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  کارگران شرکت پتروشیمی «صدف»</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شرکت پتروشیمی «جهان پارس»</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شرکت پایندان</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شرکت ساتراپ صنعت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شرکت سینا پالایش قشم</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شرکت لیدوما</w:t>
      </w:r>
    </w:p>
    <w:p w:rsidR="001752AB" w:rsidRPr="00327544" w:rsidRDefault="001752AB" w:rsidP="001752AB">
      <w:pPr>
        <w:shd w:val="clear" w:color="auto" w:fill="FFFFFF"/>
        <w:bidi/>
        <w:spacing w:after="0" w:line="216" w:lineRule="atLeast"/>
        <w:rPr>
          <w:rFonts w:ascii="Tahoma" w:eastAsia="Times New Roman" w:hAnsi="Tahoma" w:cs="Tahoma"/>
          <w:color w:val="212529"/>
          <w:sz w:val="24"/>
          <w:szCs w:val="24"/>
          <w:rtl/>
          <w:lang w:eastAsia="sv-SE"/>
        </w:rPr>
      </w:pPr>
      <w:r w:rsidRPr="00327544">
        <w:rPr>
          <w:rFonts w:ascii="Tahoma" w:eastAsia="Times New Roman" w:hAnsi="Tahoma" w:cs="Tahoma"/>
          <w:b/>
          <w:bCs/>
          <w:color w:val="000080"/>
          <w:sz w:val="24"/>
          <w:szCs w:val="24"/>
          <w:lang w:eastAsia="sv-SE"/>
        </w:rPr>
        <w:t> </w:t>
      </w:r>
    </w:p>
    <w:p w:rsidR="001752AB" w:rsidRPr="00327544" w:rsidRDefault="001752AB" w:rsidP="001752AB">
      <w:pPr>
        <w:shd w:val="clear" w:color="auto" w:fill="FFFFFF"/>
        <w:bidi/>
        <w:spacing w:after="0" w:line="216" w:lineRule="atLeast"/>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rPr>
        <w:t xml:space="preserve">*- </w:t>
      </w:r>
      <w:r w:rsidRPr="00327544">
        <w:rPr>
          <w:rFonts w:ascii="Tahoma" w:eastAsia="Times New Roman" w:hAnsi="Tahoma" w:cs="Tahoma"/>
          <w:b/>
          <w:bCs/>
          <w:color w:val="4F81BD"/>
          <w:sz w:val="24"/>
          <w:szCs w:val="24"/>
          <w:rtl/>
          <w:lang w:eastAsia="sv-SE"/>
        </w:rPr>
        <w:t>کارگران پالایشگاه‌ها و شرکت‌های دیگری که آنها نیز دست از کار کشیده‌اند و به اعتصابات سراسری پیوسته‌اند:</w:t>
      </w:r>
    </w:p>
    <w:p w:rsidR="001752AB" w:rsidRPr="00327544" w:rsidRDefault="001752AB" w:rsidP="001752AB">
      <w:pPr>
        <w:shd w:val="clear" w:color="auto" w:fill="FFFFFF"/>
        <w:bidi/>
        <w:spacing w:after="0" w:line="216" w:lineRule="atLeast"/>
        <w:rPr>
          <w:rFonts w:ascii="Tahoma" w:eastAsia="Times New Roman" w:hAnsi="Tahoma" w:cs="Tahoma"/>
          <w:sz w:val="24"/>
          <w:szCs w:val="24"/>
          <w:rtl/>
          <w:lang w:eastAsia="sv-SE"/>
        </w:rPr>
      </w:pPr>
      <w:r w:rsidRPr="00327544">
        <w:rPr>
          <w:rFonts w:ascii="Tahoma" w:eastAsia="Times New Roman" w:hAnsi="Tahoma" w:cs="Tahoma"/>
          <w:b/>
          <w:bCs/>
          <w:color w:val="000080"/>
          <w:sz w:val="24"/>
          <w:szCs w:val="24"/>
          <w:lang w:eastAsia="sv-SE"/>
        </w:rPr>
        <w:t> </w:t>
      </w:r>
    </w:p>
    <w:p w:rsidR="001752AB" w:rsidRPr="00327544" w:rsidRDefault="001752AB" w:rsidP="001752AB">
      <w:pPr>
        <w:shd w:val="clear" w:color="auto" w:fill="FFFFFF"/>
        <w:bidi/>
        <w:spacing w:after="0" w:line="216" w:lineRule="atLeast"/>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اورهال پالایشگاه نفت تهران</w:t>
      </w:r>
    </w:p>
    <w:p w:rsidR="001752AB" w:rsidRPr="00327544" w:rsidRDefault="001752AB" w:rsidP="001752AB">
      <w:pPr>
        <w:shd w:val="clear" w:color="auto" w:fill="FFFFFF"/>
        <w:bidi/>
        <w:spacing w:after="0" w:line="216" w:lineRule="atLeast"/>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پالایشگاه آدیش جنوبی</w:t>
      </w:r>
    </w:p>
    <w:p w:rsidR="001752AB" w:rsidRPr="00327544" w:rsidRDefault="001752AB" w:rsidP="001752AB">
      <w:pPr>
        <w:shd w:val="clear" w:color="auto" w:fill="FFFFFF"/>
        <w:bidi/>
        <w:spacing w:after="0" w:line="216" w:lineRule="atLeast"/>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شرکت ماشین‌سازی اراک</w:t>
      </w:r>
    </w:p>
    <w:p w:rsidR="001752AB" w:rsidRPr="00327544" w:rsidRDefault="001752AB" w:rsidP="001752AB">
      <w:pPr>
        <w:shd w:val="clear" w:color="auto" w:fill="FFFFFF"/>
        <w:bidi/>
        <w:spacing w:after="0" w:line="216" w:lineRule="atLeast"/>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پالایشگاه تندگویان</w:t>
      </w:r>
    </w:p>
    <w:p w:rsidR="001752AB" w:rsidRPr="00327544" w:rsidRDefault="001752AB" w:rsidP="001752AB">
      <w:pPr>
        <w:shd w:val="clear" w:color="auto" w:fill="FFFFFF"/>
        <w:bidi/>
        <w:spacing w:after="0" w:line="216" w:lineRule="atLeast"/>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پتروشیمی دنا</w:t>
      </w:r>
    </w:p>
    <w:p w:rsidR="001752AB" w:rsidRPr="00327544" w:rsidRDefault="001752AB" w:rsidP="001752AB">
      <w:pPr>
        <w:shd w:val="clear" w:color="auto" w:fill="FFFFFF"/>
        <w:bidi/>
        <w:spacing w:after="0" w:line="216" w:lineRule="atLeast"/>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شرکت جهان پارس</w:t>
      </w:r>
    </w:p>
    <w:p w:rsidR="001752AB" w:rsidRPr="00327544" w:rsidRDefault="001752AB" w:rsidP="001752AB">
      <w:pPr>
        <w:shd w:val="clear" w:color="auto" w:fill="FFFFFF"/>
        <w:bidi/>
        <w:spacing w:after="0" w:line="216" w:lineRule="atLeast"/>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پالایشگاه بیدبلند بهبهان</w:t>
      </w:r>
    </w:p>
    <w:p w:rsidR="001752AB" w:rsidRPr="00327544" w:rsidRDefault="001752AB" w:rsidP="001752AB">
      <w:pPr>
        <w:shd w:val="clear" w:color="auto" w:fill="FFFFFF"/>
        <w:bidi/>
        <w:spacing w:after="0" w:line="216" w:lineRule="atLeast"/>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 xml:space="preserve">کارگران فاز </w:t>
      </w:r>
      <w:r w:rsidRPr="00327544">
        <w:rPr>
          <w:rFonts w:ascii="Tahoma" w:eastAsia="Times New Roman" w:hAnsi="Tahoma" w:cs="Tahoma"/>
          <w:sz w:val="24"/>
          <w:szCs w:val="24"/>
          <w:rtl/>
          <w:lang w:eastAsia="sv-SE" w:bidi="fa-IR"/>
        </w:rPr>
        <w:t>۱۳ (</w:t>
      </w:r>
      <w:r w:rsidRPr="00327544">
        <w:rPr>
          <w:rFonts w:ascii="Tahoma" w:eastAsia="Times New Roman" w:hAnsi="Tahoma" w:cs="Tahoma"/>
          <w:sz w:val="24"/>
          <w:szCs w:val="24"/>
          <w:rtl/>
          <w:lang w:eastAsia="sv-SE"/>
        </w:rPr>
        <w:t>فاز اختر) پارس جنوبی</w:t>
      </w:r>
    </w:p>
    <w:p w:rsidR="001752AB" w:rsidRPr="00327544" w:rsidRDefault="001752AB" w:rsidP="001752AB">
      <w:pPr>
        <w:shd w:val="clear" w:color="auto" w:fill="FFFFFF"/>
        <w:bidi/>
        <w:spacing w:after="0" w:line="216" w:lineRule="atLeast"/>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 xml:space="preserve">کارگران فاز </w:t>
      </w:r>
      <w:r w:rsidRPr="00327544">
        <w:rPr>
          <w:rFonts w:ascii="Tahoma" w:eastAsia="Times New Roman" w:hAnsi="Tahoma" w:cs="Tahoma"/>
          <w:sz w:val="24"/>
          <w:szCs w:val="24"/>
          <w:rtl/>
          <w:lang w:eastAsia="sv-SE" w:bidi="fa-IR"/>
        </w:rPr>
        <w:t>۱۳</w:t>
      </w:r>
      <w:r w:rsidRPr="00327544">
        <w:rPr>
          <w:rFonts w:ascii="Tahoma" w:eastAsia="Times New Roman" w:hAnsi="Tahoma" w:cs="Tahoma"/>
          <w:sz w:val="24"/>
          <w:szCs w:val="24"/>
          <w:rtl/>
          <w:lang w:eastAsia="sv-SE"/>
        </w:rPr>
        <w:t xml:space="preserve"> کنگان</w:t>
      </w:r>
    </w:p>
    <w:p w:rsidR="001752AB" w:rsidRPr="00327544" w:rsidRDefault="001752AB" w:rsidP="001752AB">
      <w:pPr>
        <w:shd w:val="clear" w:color="auto" w:fill="FFFFFF"/>
        <w:bidi/>
        <w:spacing w:after="0" w:line="216" w:lineRule="atLeast"/>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پالایشگاه بیدخون</w:t>
      </w:r>
    </w:p>
    <w:p w:rsidR="001752AB" w:rsidRPr="00327544" w:rsidRDefault="001752AB" w:rsidP="001752AB">
      <w:pPr>
        <w:shd w:val="clear" w:color="auto" w:fill="FFFFFF"/>
        <w:bidi/>
        <w:spacing w:after="0" w:line="216" w:lineRule="atLeast"/>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پروژه‌ای شرکت ای‌جی‌سی پالایشگاه آبادان</w:t>
      </w:r>
    </w:p>
    <w:p w:rsidR="001752AB" w:rsidRPr="00327544" w:rsidRDefault="001752AB" w:rsidP="001752AB">
      <w:pPr>
        <w:shd w:val="clear" w:color="auto" w:fill="FFFFFF"/>
        <w:bidi/>
        <w:spacing w:after="0" w:line="216" w:lineRule="atLeast"/>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پیمان‌کاری حاجی پور</w:t>
      </w:r>
    </w:p>
    <w:p w:rsidR="001752AB" w:rsidRPr="00327544" w:rsidRDefault="001752AB" w:rsidP="001752AB">
      <w:pPr>
        <w:shd w:val="clear" w:color="auto" w:fill="FFFFFF"/>
        <w:bidi/>
        <w:spacing w:after="0" w:line="216" w:lineRule="atLeast"/>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شرکت مخازن نفت قشم</w:t>
      </w:r>
    </w:p>
    <w:p w:rsidR="001752AB" w:rsidRPr="00327544" w:rsidRDefault="001752AB" w:rsidP="001752AB">
      <w:pPr>
        <w:shd w:val="clear" w:color="auto" w:fill="FFFFFF"/>
        <w:bidi/>
        <w:spacing w:after="0" w:line="216" w:lineRule="atLeast"/>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پتروشیمی بوشهر</w:t>
      </w:r>
    </w:p>
    <w:p w:rsidR="001752AB" w:rsidRPr="00327544" w:rsidRDefault="001752AB" w:rsidP="001752AB">
      <w:pPr>
        <w:shd w:val="clear" w:color="auto" w:fill="FFFFFF"/>
        <w:bidi/>
        <w:spacing w:after="0" w:line="216" w:lineRule="atLeast"/>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پتروشیمی گچساران</w:t>
      </w:r>
    </w:p>
    <w:p w:rsidR="001752AB" w:rsidRPr="00327544" w:rsidRDefault="001752AB" w:rsidP="001752AB">
      <w:pPr>
        <w:shd w:val="clear" w:color="auto" w:fill="FFFFFF"/>
        <w:bidi/>
        <w:spacing w:after="0" w:line="216" w:lineRule="atLeast"/>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شرکت اکسیر صنعت</w:t>
      </w:r>
    </w:p>
    <w:p w:rsidR="001752AB" w:rsidRPr="00327544" w:rsidRDefault="001752AB" w:rsidP="001752AB">
      <w:pPr>
        <w:shd w:val="clear" w:color="auto" w:fill="FFFFFF"/>
        <w:bidi/>
        <w:spacing w:after="0" w:line="216" w:lineRule="atLeast"/>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شرکت ریتون</w:t>
      </w:r>
    </w:p>
    <w:p w:rsidR="001752AB" w:rsidRPr="00327544" w:rsidRDefault="001752AB" w:rsidP="001752AB">
      <w:pPr>
        <w:shd w:val="clear" w:color="auto" w:fill="FFFFFF"/>
        <w:bidi/>
        <w:spacing w:after="0" w:line="216" w:lineRule="atLeast"/>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عملیات دریایی شرکت پایانه‌های نفتی ایران، خارک</w:t>
      </w:r>
    </w:p>
    <w:p w:rsidR="001752AB" w:rsidRPr="00327544" w:rsidRDefault="001752AB" w:rsidP="001752AB">
      <w:pPr>
        <w:shd w:val="clear" w:color="auto" w:fill="FFFFFF"/>
        <w:bidi/>
        <w:spacing w:after="0" w:line="216" w:lineRule="atLeast"/>
        <w:rPr>
          <w:rFonts w:ascii="Tahoma" w:eastAsia="Times New Roman" w:hAnsi="Tahoma" w:cs="Tahoma"/>
          <w:b/>
          <w:bCs/>
          <w:sz w:val="24"/>
          <w:szCs w:val="24"/>
          <w:rtl/>
          <w:lang w:eastAsia="sv-SE"/>
        </w:rPr>
      </w:pPr>
      <w:r w:rsidRPr="00327544">
        <w:rPr>
          <w:rFonts w:ascii="Tahoma" w:eastAsia="Times New Roman" w:hAnsi="Tahoma" w:cs="Tahoma"/>
          <w:b/>
          <w:bCs/>
          <w:sz w:val="24"/>
          <w:szCs w:val="24"/>
          <w:lang w:eastAsia="sv-SE"/>
        </w:rPr>
        <w:t>.........................................</w:t>
      </w:r>
    </w:p>
    <w:p w:rsidR="001752AB" w:rsidRPr="00327544" w:rsidRDefault="001752AB" w:rsidP="001752AB">
      <w:pPr>
        <w:shd w:val="clear" w:color="auto" w:fill="FFFFFF"/>
        <w:bidi/>
        <w:spacing w:after="0" w:line="216" w:lineRule="atLeast"/>
        <w:jc w:val="center"/>
        <w:rPr>
          <w:rFonts w:ascii="Tahoma" w:eastAsia="Times New Roman" w:hAnsi="Tahoma" w:cs="Tahoma"/>
          <w:b/>
          <w:bCs/>
          <w:color w:val="4F81BD"/>
          <w:sz w:val="24"/>
          <w:szCs w:val="24"/>
          <w:rtl/>
          <w:lang w:eastAsia="sv-SE"/>
        </w:rPr>
      </w:pPr>
    </w:p>
    <w:p w:rsidR="001752AB" w:rsidRPr="00327544" w:rsidRDefault="001752AB" w:rsidP="001752AB">
      <w:pPr>
        <w:bidi/>
        <w:spacing w:line="240" w:lineRule="auto"/>
        <w:rPr>
          <w:rFonts w:ascii="Tahoma" w:hAnsi="Tahoma" w:cs="Tahoma"/>
          <w:b/>
          <w:bCs/>
          <w:color w:val="4F81BD"/>
          <w:sz w:val="24"/>
          <w:szCs w:val="24"/>
          <w:lang w:bidi="fa-IR"/>
        </w:rPr>
      </w:pPr>
      <w:r w:rsidRPr="00327544">
        <w:rPr>
          <w:rFonts w:ascii="Tahoma" w:hAnsi="Tahoma" w:cs="Tahoma"/>
          <w:b/>
          <w:bCs/>
          <w:color w:val="FF0000"/>
          <w:sz w:val="24"/>
          <w:szCs w:val="24"/>
          <w:rtl/>
          <w:lang w:bidi="fa-IR"/>
        </w:rPr>
        <w:t>*-</w:t>
      </w:r>
      <w:r w:rsidRPr="00327544">
        <w:rPr>
          <w:rFonts w:ascii="Tahoma" w:hAnsi="Tahoma" w:cs="Tahoma"/>
          <w:b/>
          <w:bCs/>
          <w:color w:val="4F81BD"/>
          <w:sz w:val="24"/>
          <w:szCs w:val="24"/>
          <w:rtl/>
          <w:lang w:bidi="fa-IR"/>
        </w:rPr>
        <w:t xml:space="preserve"> اعتصاب گسترده در صنعت نفت</w:t>
      </w:r>
      <w:r w:rsidRPr="00327544">
        <w:rPr>
          <w:rFonts w:ascii="Tahoma" w:hAnsi="Tahoma" w:cs="Tahoma"/>
          <w:b/>
          <w:bCs/>
          <w:color w:val="4F81BD"/>
          <w:sz w:val="24"/>
          <w:szCs w:val="24"/>
          <w:lang w:bidi="fa-IR"/>
        </w:rPr>
        <w:t>!</w:t>
      </w:r>
      <w:r w:rsidRPr="00327544">
        <w:rPr>
          <w:rFonts w:ascii="Tahoma" w:hAnsi="Tahoma" w:cs="Tahoma"/>
          <w:b/>
          <w:bCs/>
          <w:color w:val="4F81BD"/>
          <w:sz w:val="24"/>
          <w:szCs w:val="24"/>
          <w:rtl/>
          <w:lang w:bidi="fa-IR"/>
        </w:rPr>
        <w:t xml:space="preserve"> لیست کارگران برخی از مراکز که به اعتصاب پیوسته‌اند</w:t>
      </w:r>
      <w:r w:rsidRPr="00327544">
        <w:rPr>
          <w:rFonts w:ascii="Tahoma" w:hAnsi="Tahoma" w:cs="Tahoma"/>
          <w:color w:val="4F81BD"/>
          <w:sz w:val="24"/>
          <w:szCs w:val="24"/>
          <w:lang w:bidi="fa-IR"/>
        </w:rPr>
        <w:t xml:space="preserve"> </w:t>
      </w:r>
      <w:r w:rsidRPr="00327544">
        <w:rPr>
          <w:rFonts w:ascii="Tahoma" w:hAnsi="Tahoma" w:cs="Tahoma"/>
          <w:b/>
          <w:bCs/>
          <w:color w:val="4F81BD"/>
          <w:sz w:val="24"/>
          <w:szCs w:val="24"/>
          <w:rtl/>
          <w:lang w:bidi="fa-IR"/>
        </w:rPr>
        <w:t>:</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آخرین بروز رسانی لیست مراکز و شرکت های اعتصابی:</w:t>
      </w:r>
    </w:p>
    <w:p w:rsidR="001752AB" w:rsidRPr="00327544" w:rsidRDefault="001752AB" w:rsidP="001752AB">
      <w:pPr>
        <w:bidi/>
        <w:spacing w:line="240" w:lineRule="auto"/>
        <w:rPr>
          <w:rFonts w:ascii="Tahoma" w:hAnsi="Tahoma" w:cs="Tahoma"/>
          <w:sz w:val="24"/>
          <w:szCs w:val="24"/>
          <w:rtl/>
          <w:lang w:bidi="fa-IR"/>
        </w:rPr>
      </w:pPr>
      <w:r w:rsidRPr="00327544">
        <w:rPr>
          <w:rFonts w:ascii="Tahoma" w:hAnsi="Tahoma" w:cs="Tahoma"/>
          <w:sz w:val="24"/>
          <w:szCs w:val="24"/>
          <w:lang w:bidi="fa-IR"/>
        </w:rPr>
        <w:t>July 11, 2021</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rPr>
        <w:t>اعتصاب کارگران پیمانی نفت با گسترش  بی سابقه ای را تجربه می کند. تعداد مراکز شرکت کننده در اعتصاب اکنون از مرز صد عبور کرده است</w:t>
      </w:r>
      <w:r w:rsidRPr="00327544">
        <w:rPr>
          <w:rFonts w:ascii="Tahoma" w:hAnsi="Tahoma" w:cs="Tahoma"/>
          <w:sz w:val="24"/>
          <w:szCs w:val="24"/>
        </w:rPr>
        <w:t>.</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۱-کارگران پیمانی پتروشیمی گچساران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۲-پالایشگاه بیدبلند بهبهان فاز ۲ پیمانکاری شالوده شایان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۳-عمران صنعت فاز ۱۴</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۴-پتروشیمی بوشهر، اکسیر صنعت فاز ۱۴</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۵-شرکتهای نفت و گاز پارس جنوبی، میدان گازی</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 xml:space="preserve">۶-شرکت سینا صنعت احمدپور در واحد </w:t>
      </w:r>
      <w:r w:rsidRPr="00327544">
        <w:rPr>
          <w:rFonts w:ascii="Tahoma" w:hAnsi="Tahoma" w:cs="Tahoma"/>
          <w:sz w:val="24"/>
          <w:szCs w:val="24"/>
          <w:lang w:bidi="fa-IR"/>
        </w:rPr>
        <w:t>ASU</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۷-کارگران شرکت پتروشیمی «صدف»</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۸-شرکت نفت خشت و کنار تخته</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۹-</w:t>
      </w:r>
      <w:r w:rsidRPr="00327544">
        <w:rPr>
          <w:rFonts w:ascii="Tahoma" w:hAnsi="Tahoma" w:cs="Tahoma"/>
          <w:sz w:val="24"/>
          <w:szCs w:val="24"/>
          <w:lang w:bidi="fa-IR"/>
        </w:rPr>
        <w:t xml:space="preserve"> </w:t>
      </w:r>
      <w:r w:rsidRPr="00327544">
        <w:rPr>
          <w:rFonts w:ascii="Tahoma" w:hAnsi="Tahoma" w:cs="Tahoma"/>
          <w:sz w:val="24"/>
          <w:szCs w:val="24"/>
          <w:rtl/>
          <w:lang w:bidi="fa-IR"/>
        </w:rPr>
        <w:t>پالایشگاه آدیش جنوبی کنگان مخازن کروی و استوانه ای پیمانکاری کرمی و شرکت راژان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۱۰-شرکت پتروشیمی «جهان پارس»</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۱۱- شرکت ساتراپ صنعت پارس جنوبی</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۱۲-کارگران شرکت سینا پالایش قشم</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۱۳-شرکت توانمند فاز ۲۲ و ۲۴</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۱۴-کارگران اورهال پالایشگاه نفت تهران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۱۵-فرجود در سایت ۱ بوشهر</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۱۶- کارگران پالایشگاه آدیش جنوبی</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۱۷-</w:t>
      </w:r>
      <w:r w:rsidRPr="00327544">
        <w:rPr>
          <w:rFonts w:ascii="Tahoma" w:hAnsi="Tahoma" w:cs="Tahoma"/>
          <w:sz w:val="24"/>
          <w:szCs w:val="24"/>
          <w:lang w:bidi="fa-IR"/>
        </w:rPr>
        <w:t xml:space="preserve"> </w:t>
      </w:r>
      <w:r w:rsidRPr="00327544">
        <w:rPr>
          <w:rFonts w:ascii="Tahoma" w:hAnsi="Tahoma" w:cs="Tahoma"/>
          <w:sz w:val="24"/>
          <w:szCs w:val="24"/>
          <w:rtl/>
          <w:lang w:bidi="fa-IR"/>
        </w:rPr>
        <w:t>پارس فنل کار و کلیه نیروهای پتروشیمی پارس فنل شرکت سینا صنعت در عسلویه</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۱۸-</w:t>
      </w:r>
      <w:r w:rsidRPr="00327544">
        <w:rPr>
          <w:rFonts w:ascii="Tahoma" w:hAnsi="Tahoma" w:cs="Tahoma"/>
          <w:sz w:val="24"/>
          <w:szCs w:val="24"/>
          <w:lang w:bidi="fa-IR"/>
        </w:rPr>
        <w:t xml:space="preserve"> </w:t>
      </w:r>
      <w:r w:rsidRPr="00327544">
        <w:rPr>
          <w:rFonts w:ascii="Tahoma" w:hAnsi="Tahoma" w:cs="Tahoma"/>
          <w:sz w:val="24"/>
          <w:szCs w:val="24"/>
          <w:rtl/>
          <w:lang w:bidi="fa-IR"/>
        </w:rPr>
        <w:t>سایت ۱ پتروشیمی بوشهر پیمانکاری صمصام صنعت</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۱۹-کارگران پالایشگاه تندگویان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۲۰-کارگران پتروشیمی دنا</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۲۱-کارگران شرکت جهان پارس</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۲۲-کارگران پیمانی شرکت پایندان در فاز ۱۴ عسلویه</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۲۳-کارگران فاز ۱۳ شرکت لیدوما</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۲۴-کارگران فاز ۱۳ (فاز اختر) پارس جنوبی</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۲۵-کارگران جوشکار مخازن کروی پتروشیمی بوشهر</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۲۶-ماشین سازی اراک</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۲۷-</w:t>
      </w:r>
      <w:r w:rsidRPr="00327544">
        <w:rPr>
          <w:rFonts w:ascii="Tahoma" w:hAnsi="Tahoma" w:cs="Tahoma"/>
          <w:sz w:val="24"/>
          <w:szCs w:val="24"/>
          <w:lang w:bidi="fa-IR"/>
        </w:rPr>
        <w:t xml:space="preserve"> </w:t>
      </w:r>
      <w:r w:rsidRPr="00327544">
        <w:rPr>
          <w:rFonts w:ascii="Tahoma" w:hAnsi="Tahoma" w:cs="Tahoma"/>
          <w:sz w:val="24"/>
          <w:szCs w:val="24"/>
          <w:rtl/>
          <w:lang w:bidi="fa-IR"/>
        </w:rPr>
        <w:t>پروژه ای شرکت فراب در نیروگاه بیدخون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۲۸-</w:t>
      </w:r>
      <w:r w:rsidRPr="00327544">
        <w:rPr>
          <w:rFonts w:ascii="Tahoma" w:hAnsi="Tahoma" w:cs="Tahoma"/>
          <w:sz w:val="24"/>
          <w:szCs w:val="24"/>
          <w:lang w:bidi="fa-IR"/>
        </w:rPr>
        <w:t xml:space="preserve"> </w:t>
      </w:r>
      <w:r w:rsidRPr="00327544">
        <w:rPr>
          <w:rFonts w:ascii="Tahoma" w:hAnsi="Tahoma" w:cs="Tahoma"/>
          <w:sz w:val="24"/>
          <w:szCs w:val="24"/>
          <w:rtl/>
          <w:lang w:bidi="fa-IR"/>
        </w:rPr>
        <w:t>تمامی کارگران رسمی و غیر رسمی فازهای ۱۱، ۱۲، ۱۳ و ۱۴ و کارگران پیمانی باقی فازهای ۲۴ گانه عسلویه</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۲۹-</w:t>
      </w:r>
      <w:r w:rsidRPr="00327544">
        <w:rPr>
          <w:rFonts w:ascii="Tahoma" w:hAnsi="Tahoma" w:cs="Tahoma"/>
          <w:sz w:val="24"/>
          <w:szCs w:val="24"/>
          <w:lang w:bidi="fa-IR"/>
        </w:rPr>
        <w:t xml:space="preserve"> </w:t>
      </w:r>
      <w:r w:rsidRPr="00327544">
        <w:rPr>
          <w:rFonts w:ascii="Tahoma" w:hAnsi="Tahoma" w:cs="Tahoma"/>
          <w:sz w:val="24"/>
          <w:szCs w:val="24"/>
          <w:rtl/>
          <w:lang w:bidi="fa-IR"/>
        </w:rPr>
        <w:t>پالایشگاه آبادن ۱ تیر ۱۴۰۰</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۳۰-</w:t>
      </w:r>
      <w:r w:rsidRPr="00327544">
        <w:rPr>
          <w:rFonts w:ascii="Tahoma" w:hAnsi="Tahoma" w:cs="Tahoma"/>
          <w:sz w:val="24"/>
          <w:szCs w:val="24"/>
          <w:lang w:bidi="fa-IR"/>
        </w:rPr>
        <w:t xml:space="preserve"> </w:t>
      </w:r>
      <w:r w:rsidRPr="00327544">
        <w:rPr>
          <w:rFonts w:ascii="Tahoma" w:hAnsi="Tahoma" w:cs="Tahoma"/>
          <w:sz w:val="24"/>
          <w:szCs w:val="24"/>
          <w:rtl/>
          <w:lang w:bidi="fa-IR"/>
        </w:rPr>
        <w:t>کارگران فاز ۱۳ کنگان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۳۱-</w:t>
      </w:r>
      <w:r w:rsidRPr="00327544">
        <w:rPr>
          <w:rFonts w:ascii="Tahoma" w:hAnsi="Tahoma" w:cs="Tahoma"/>
          <w:sz w:val="24"/>
          <w:szCs w:val="24"/>
          <w:lang w:bidi="fa-IR"/>
        </w:rPr>
        <w:t xml:space="preserve"> </w:t>
      </w:r>
      <w:r w:rsidRPr="00327544">
        <w:rPr>
          <w:rFonts w:ascii="Tahoma" w:hAnsi="Tahoma" w:cs="Tahoma"/>
          <w:sz w:val="24"/>
          <w:szCs w:val="24"/>
          <w:rtl/>
          <w:lang w:bidi="fa-IR"/>
        </w:rPr>
        <w:t>کارگران پالایشگاه بیدخون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۳۲-کارگران پروژه‌ای شرکت ای‌جی‌سی پالایشگاه آبادان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۳۳-کارگران پیمان‌کاری حاجی پور</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۳۴-کارگران شرکت مخازن نفت قشم</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۳۵-عملیات دریایی شرکت پایانه‌های نفتی ایران، خارک</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۳۶-سیمان سپاهان اصفهان زیر مجموعه هلدینگ</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۳۷-شرکت ای جی سی شاغل، پالایشگاه آبادان فاز ۲</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۳۸-</w:t>
      </w:r>
      <w:r w:rsidRPr="00327544">
        <w:rPr>
          <w:rFonts w:ascii="Tahoma" w:hAnsi="Tahoma" w:cs="Tahoma"/>
          <w:sz w:val="24"/>
          <w:szCs w:val="24"/>
          <w:lang w:bidi="fa-IR"/>
        </w:rPr>
        <w:t xml:space="preserve"> </w:t>
      </w:r>
      <w:r w:rsidRPr="00327544">
        <w:rPr>
          <w:rFonts w:ascii="Tahoma" w:hAnsi="Tahoma" w:cs="Tahoma"/>
          <w:sz w:val="24"/>
          <w:szCs w:val="24"/>
          <w:rtl/>
          <w:lang w:bidi="fa-IR"/>
        </w:rPr>
        <w:t xml:space="preserve">شرکت برق و ‌ابزار دقیق </w:t>
      </w:r>
      <w:r w:rsidRPr="00327544">
        <w:rPr>
          <w:rFonts w:ascii="Tahoma" w:hAnsi="Tahoma" w:cs="Tahoma"/>
          <w:sz w:val="24"/>
          <w:szCs w:val="24"/>
          <w:lang w:bidi="fa-IR"/>
        </w:rPr>
        <w:t>ILD</w:t>
      </w:r>
      <w:r w:rsidRPr="00327544">
        <w:rPr>
          <w:rFonts w:ascii="Tahoma" w:hAnsi="Tahoma" w:cs="Tahoma"/>
          <w:sz w:val="24"/>
          <w:szCs w:val="24"/>
          <w:rtl/>
          <w:lang w:bidi="fa-IR"/>
        </w:rPr>
        <w:t xml:space="preserve"> واقع در سایت بندر تنبک</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۳۹-کیهان پارس</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۴۰-شرکت سازه پاد</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۴۱-اعتصاب کارگران رسمی نفت در پالایشگاه آبادان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۴۲-شرکت تهران جنوب واقع در بندر ماهشهر</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۴۳-شرکت پتروساز شاغل در شرکت نفت بندرعباس</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۴۴-شرکت مبین صنعت شاغل در پتروپالایش آدیش</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۴۵-شرکت راژان شاغل در پالایشگاه آدیش</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۴۶-کارکنان نیروگاه رامین در شهر اهواز</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۴۷-پتروشیمی دماوند</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۴۸-پتروشیمی دنا</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۴۹-شرکت دی پلیمر در صنایع پتروشیمی‌های عسلویه</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۵۰-کارگران پیمانکاری فولاد بوتیا در کرمان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۵۱-کارگران پیمانی شرکت سازه فرافن قشم</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۵۲-کارگران پروژه‌ای بید بلند ۲ ماهشهر</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۵۳-اعتصاب کارگران اورهال ۱۵ و ۱۶</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۵۴-کارگران نیروگاه سیکل ترکیبی جهرم</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۵۵- کارگران شرکت دریا ساحل جفیر</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۵۶- کارگران رادیوگراف نیروگاه بیدخون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۵۷-کارگران تلمبه خانه شماره ۵ بندرعباس</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۵۸- کارگران پیمانکاری زلال پالایشگاه اصفهان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۵۹-اعتصاب بخش‌های دیگری از کارگران پیمانکاری جهان پارس ایلام</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۶۰- کارگران شرکت پیشرو صنعت در پتروپالایش آدیش</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 xml:space="preserve">۶۱- کارگران شرکت </w:t>
      </w:r>
      <w:r w:rsidRPr="00327544">
        <w:rPr>
          <w:rFonts w:ascii="Tahoma" w:hAnsi="Tahoma" w:cs="Tahoma"/>
          <w:sz w:val="24"/>
          <w:szCs w:val="24"/>
          <w:lang w:bidi="fa-IR"/>
        </w:rPr>
        <w:t>ODCC</w:t>
      </w:r>
      <w:r w:rsidRPr="00327544">
        <w:rPr>
          <w:rFonts w:ascii="Tahoma" w:hAnsi="Tahoma" w:cs="Tahoma"/>
          <w:sz w:val="24"/>
          <w:szCs w:val="24"/>
          <w:rtl/>
          <w:lang w:bidi="fa-IR"/>
        </w:rPr>
        <w:t xml:space="preserve"> پالایشگاه نفت اصفهان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۶۲- کارگران شرکت گاما</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۶۳- کارگران رادیوگراف شرکت پرتونگاری نیما آزمون فولاد شاغل در پالایشگاه آبادان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۶۴- کارگران شرکت پرتونگاری پیشتازان آریا شاغل در پالایشگاه آبادان ۲</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۶۵-اعتصاب کارگران شرکت پرتونگاری پیشگامان فنون پارس شاغل در فاز ۲ پالایشگاه آبادان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۶۶- کارگران شرکت گوهر زمین سیرجان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۶۷-اعتصاب کارگران پروژه صدف جهانپارس</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۶۸-اعتصاب کارگران شرکت سازه پاد بوشهر</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 xml:space="preserve">۶۹- کارگران پالایشگاه گاز </w:t>
      </w:r>
      <w:r w:rsidRPr="00327544">
        <w:rPr>
          <w:rFonts w:ascii="Tahoma" w:hAnsi="Tahoma" w:cs="Tahoma"/>
          <w:sz w:val="24"/>
          <w:szCs w:val="24"/>
          <w:lang w:bidi="fa-IR"/>
        </w:rPr>
        <w:t>NGL3100</w:t>
      </w:r>
      <w:r w:rsidRPr="00327544">
        <w:rPr>
          <w:rFonts w:ascii="Tahoma" w:hAnsi="Tahoma" w:cs="Tahoma"/>
          <w:sz w:val="24"/>
          <w:szCs w:val="24"/>
          <w:rtl/>
          <w:lang w:bidi="fa-IR"/>
        </w:rPr>
        <w:t xml:space="preserve"> دهلران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۷۰- کارگران شرکت گاما جاسک </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۷۱-اعتصاب کارگران پتروشیمی لردگان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۷۲-اعتصاب کارگران پالایشگاه گاز پارسیان لامرد</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۷۳- کارگران شرکت نصب نیرو اندیمشک</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۷۴- کارگران شرکت آرتا انرژی پتروشیمی اردبیل</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۷۵-اعتصاب کامیون‌داران شرکت نفت دهلران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۷۶-تجمع کارکنان شرکت نفت گچساران در نهم تیرماه</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۷۷-کارگران جوشکار شاغل در نیروگاه بیدخون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۷۸-اعتصاب نیروهای پیمانکاری‌های سلطانی و حیدری شاغل در خط ۶۴ اینچ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۷۹-اعتصاب بخشی از کارگران شرکت نیرو گستر میناب</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۸۰- کارگران شرکت دریا ساحل خط انتقال رشت آستارا</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۸۱-اعتصاب کارگران پالایشگاه جفیر</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۸۲- کارگران جوشکار شرکت شیمبار شاغل در خط لوله انتقال نفت تیران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۸۳- کارگران نیروگاه سیکل ترکیبی چابهار، نیروهای کیانپور پیمانکار نصب نیرو</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۸۴- کارگران جوشکار خط ۳۶ اینچ زاهدان، </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۸۵-</w:t>
      </w:r>
      <w:r w:rsidRPr="00327544">
        <w:rPr>
          <w:rFonts w:ascii="Tahoma" w:hAnsi="Tahoma" w:cs="Tahoma"/>
          <w:sz w:val="24"/>
          <w:szCs w:val="24"/>
          <w:lang w:bidi="fa-IR"/>
        </w:rPr>
        <w:t xml:space="preserve"> </w:t>
      </w:r>
      <w:r w:rsidRPr="00327544">
        <w:rPr>
          <w:rFonts w:ascii="Tahoma" w:hAnsi="Tahoma" w:cs="Tahoma"/>
          <w:sz w:val="24"/>
          <w:szCs w:val="24"/>
          <w:rtl/>
          <w:lang w:bidi="fa-IR"/>
        </w:rPr>
        <w:t>اعتصاب کارگران جوشکار خط ۴٨ کرمان شرکت آسیا هفت سنگ، </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۸۶- کارگران جوشکار شرکت دریا ساحل رشت و رانندگان آتشخوار، </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۸۷-اعتصاب کارگران تلمبه خانه فیروز آباد</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۸۸-کارگران پیمانکاری ایرج فرامرزی</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۸۹-کارگران شرکت پیسا در ایرانشهر</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۹۰-کارگران شرکت دریا ساحل خط قشم</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۹۱-کارگران شرکت بهداد معادن پاسارگاد</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 xml:space="preserve">۹۲-کارگران </w:t>
      </w:r>
      <w:r w:rsidRPr="00327544">
        <w:rPr>
          <w:rFonts w:ascii="Tahoma" w:hAnsi="Tahoma" w:cs="Tahoma"/>
          <w:sz w:val="24"/>
          <w:szCs w:val="24"/>
          <w:lang w:bidi="fa-IR"/>
        </w:rPr>
        <w:t>ODCC</w:t>
      </w:r>
      <w:r w:rsidRPr="00327544">
        <w:rPr>
          <w:rFonts w:ascii="Tahoma" w:hAnsi="Tahoma" w:cs="Tahoma"/>
          <w:sz w:val="24"/>
          <w:szCs w:val="24"/>
          <w:rtl/>
          <w:lang w:bidi="fa-IR"/>
        </w:rPr>
        <w:t xml:space="preserve"> پالایشگاه آبادان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۹۳-کارگران شرکت آرسان توسعه</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۹۴-اعتصاب کارگران شرکت پتونیا</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۹۵-کارگران پتروپالایش کنگان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۹۶-کارگران شرکت آویژه صنعت طوس</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۹۷_کارگران پیمان کاری کیوان کیوانی</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۹٨ _کارگران جوشکار پیمانکاری فرهادی شاغل در چابهار</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۹۹_کارگران شرکت بهداد معدن پاسارگارد در مشهد</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۱۰۰_کارگران گروه عمران سازان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۱۰۱-شرکت پویا نصب پارس اصفهان</w:t>
      </w: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۱۰۲- شرکت رگبی پالایشگاه اصفهان</w:t>
      </w:r>
    </w:p>
    <w:p w:rsidR="001752AB" w:rsidRPr="00327544" w:rsidRDefault="001752AB" w:rsidP="001752AB">
      <w:pPr>
        <w:bidi/>
        <w:spacing w:line="240" w:lineRule="auto"/>
        <w:rPr>
          <w:rFonts w:ascii="Tahoma" w:hAnsi="Tahoma" w:cs="Tahoma"/>
          <w:sz w:val="24"/>
          <w:szCs w:val="24"/>
          <w:lang w:bidi="fa-IR"/>
        </w:rPr>
      </w:pPr>
    </w:p>
    <w:p w:rsidR="001752AB" w:rsidRPr="00327544" w:rsidRDefault="001752AB" w:rsidP="001752AB">
      <w:pPr>
        <w:bidi/>
        <w:spacing w:line="240" w:lineRule="auto"/>
        <w:rPr>
          <w:rFonts w:ascii="Tahoma" w:hAnsi="Tahoma" w:cs="Tahoma"/>
          <w:sz w:val="24"/>
          <w:szCs w:val="24"/>
          <w:rtl/>
          <w:lang w:bidi="fa-IR"/>
        </w:rPr>
      </w:pPr>
      <w:r w:rsidRPr="00327544">
        <w:rPr>
          <w:rFonts w:ascii="Tahoma" w:hAnsi="Tahoma" w:cs="Tahoma"/>
          <w:sz w:val="24"/>
          <w:szCs w:val="24"/>
          <w:rtl/>
          <w:lang w:bidi="fa-IR"/>
        </w:rPr>
        <w:t>این لیست در حال تکمیل است</w:t>
      </w:r>
      <w:r w:rsidRPr="00327544">
        <w:rPr>
          <w:rFonts w:ascii="Tahoma" w:hAnsi="Tahoma" w:cs="Tahoma"/>
          <w:sz w:val="24"/>
          <w:szCs w:val="24"/>
          <w:lang w:bidi="fa-IR"/>
        </w:rPr>
        <w:t>...</w:t>
      </w:r>
    </w:p>
    <w:p w:rsidR="001752AB" w:rsidRPr="00327544" w:rsidRDefault="001752AB" w:rsidP="001752AB">
      <w:pPr>
        <w:bidi/>
        <w:spacing w:line="240" w:lineRule="auto"/>
        <w:rPr>
          <w:rFonts w:ascii="Tahoma" w:hAnsi="Tahoma" w:cs="Tahoma"/>
          <w:sz w:val="24"/>
          <w:szCs w:val="24"/>
          <w:rtl/>
          <w:lang w:bidi="fa-IR"/>
        </w:rPr>
      </w:pPr>
      <w:r w:rsidRPr="00327544">
        <w:rPr>
          <w:rFonts w:ascii="Tahoma" w:hAnsi="Tahoma" w:cs="Tahoma"/>
          <w:sz w:val="24"/>
          <w:szCs w:val="24"/>
          <w:rtl/>
          <w:lang w:bidi="fa-IR"/>
        </w:rPr>
        <w:t>================</w:t>
      </w:r>
    </w:p>
    <w:p w:rsidR="001752AB" w:rsidRPr="00327544" w:rsidRDefault="001752AB" w:rsidP="001752AB">
      <w:pPr>
        <w:bidi/>
        <w:spacing w:line="240" w:lineRule="auto"/>
        <w:rPr>
          <w:rFonts w:ascii="Tahoma" w:hAnsi="Tahoma" w:cs="Tahoma"/>
          <w:color w:val="000000"/>
          <w:sz w:val="24"/>
          <w:szCs w:val="24"/>
          <w:shd w:val="clear" w:color="auto" w:fill="FFFFFF"/>
          <w:rtl/>
        </w:rPr>
      </w:pPr>
      <w:r w:rsidRPr="00327544">
        <w:rPr>
          <w:rFonts w:ascii="Tahoma" w:hAnsi="Tahoma" w:cs="Tahoma"/>
          <w:b/>
          <w:bCs/>
          <w:color w:val="FF0000"/>
          <w:sz w:val="24"/>
          <w:szCs w:val="24"/>
          <w:shd w:val="clear" w:color="auto" w:fill="FFFFFF"/>
          <w:rtl/>
          <w:lang w:bidi="fa-IR"/>
        </w:rPr>
        <w:t>*-</w:t>
      </w:r>
      <w:r w:rsidRPr="00327544">
        <w:rPr>
          <w:rFonts w:ascii="Tahoma" w:hAnsi="Tahoma" w:cs="Tahoma"/>
          <w:b/>
          <w:bCs/>
          <w:color w:val="4F81BD"/>
          <w:sz w:val="24"/>
          <w:szCs w:val="24"/>
          <w:shd w:val="clear" w:color="auto" w:fill="FFFFFF"/>
          <w:rtl/>
          <w:lang w:bidi="fa-IR"/>
        </w:rPr>
        <w:t xml:space="preserve"> </w:t>
      </w:r>
      <w:r w:rsidRPr="00327544">
        <w:rPr>
          <w:rFonts w:ascii="Tahoma" w:hAnsi="Tahoma" w:cs="Tahoma"/>
          <w:b/>
          <w:bCs/>
          <w:color w:val="4F81BD"/>
          <w:sz w:val="24"/>
          <w:szCs w:val="24"/>
          <w:shd w:val="clear" w:color="auto" w:fill="FFFFFF"/>
          <w:rtl/>
        </w:rPr>
        <w:t xml:space="preserve">بیانیه </w:t>
      </w:r>
      <w:hyperlink r:id="rId11" w:history="1">
        <w:r w:rsidRPr="00327544">
          <w:rPr>
            <w:rStyle w:val="Hyperlink"/>
            <w:rFonts w:ascii="Tahoma" w:hAnsi="Tahoma" w:cs="Tahoma"/>
            <w:b/>
            <w:bCs/>
            <w:color w:val="4F81BD"/>
            <w:sz w:val="24"/>
            <w:szCs w:val="24"/>
            <w:u w:val="none"/>
            <w:shd w:val="clear" w:color="auto" w:fill="FFFFFF"/>
          </w:rPr>
          <w:t>#</w:t>
        </w:r>
        <w:r w:rsidRPr="00327544">
          <w:rPr>
            <w:rStyle w:val="Hyperlink"/>
            <w:rFonts w:ascii="Tahoma" w:hAnsi="Tahoma" w:cs="Tahoma"/>
            <w:b/>
            <w:bCs/>
            <w:color w:val="4F81BD"/>
            <w:sz w:val="24"/>
            <w:szCs w:val="24"/>
            <w:u w:val="none"/>
            <w:shd w:val="clear" w:color="auto" w:fill="FFFFFF"/>
            <w:rtl/>
          </w:rPr>
          <w:t>کانون_صنفی_معلمان_تهران</w:t>
        </w:r>
      </w:hyperlink>
      <w:r w:rsidRPr="00327544">
        <w:rPr>
          <w:rFonts w:ascii="Tahoma" w:hAnsi="Tahoma" w:cs="Tahoma"/>
          <w:b/>
          <w:bCs/>
          <w:color w:val="4F81BD"/>
          <w:sz w:val="24"/>
          <w:szCs w:val="24"/>
          <w:shd w:val="clear" w:color="auto" w:fill="FFFFFF"/>
        </w:rPr>
        <w:t xml:space="preserve"> </w:t>
      </w:r>
      <w:r w:rsidRPr="00327544">
        <w:rPr>
          <w:rFonts w:ascii="Tahoma" w:hAnsi="Tahoma" w:cs="Tahoma"/>
          <w:b/>
          <w:bCs/>
          <w:color w:val="4F81BD"/>
          <w:sz w:val="24"/>
          <w:szCs w:val="24"/>
          <w:shd w:val="clear" w:color="auto" w:fill="FFFFFF"/>
          <w:rtl/>
        </w:rPr>
        <w:t xml:space="preserve">در حمایت از </w:t>
      </w:r>
      <w:hyperlink r:id="rId12" w:history="1">
        <w:r w:rsidRPr="00327544">
          <w:rPr>
            <w:rStyle w:val="Hyperlink"/>
            <w:rFonts w:ascii="Tahoma" w:hAnsi="Tahoma" w:cs="Tahoma"/>
            <w:b/>
            <w:bCs/>
            <w:color w:val="4F81BD"/>
            <w:sz w:val="24"/>
            <w:szCs w:val="24"/>
            <w:u w:val="none"/>
            <w:shd w:val="clear" w:color="auto" w:fill="FFFFFF"/>
          </w:rPr>
          <w:t>#</w:t>
        </w:r>
        <w:r w:rsidRPr="00327544">
          <w:rPr>
            <w:rStyle w:val="Hyperlink"/>
            <w:rFonts w:ascii="Tahoma" w:hAnsi="Tahoma" w:cs="Tahoma"/>
            <w:b/>
            <w:bCs/>
            <w:color w:val="4F81BD"/>
            <w:sz w:val="24"/>
            <w:szCs w:val="24"/>
            <w:u w:val="none"/>
            <w:shd w:val="clear" w:color="auto" w:fill="FFFFFF"/>
            <w:rtl/>
          </w:rPr>
          <w:t>مطالبات_کارگران</w:t>
        </w:r>
      </w:hyperlink>
      <w:r w:rsidRPr="00327544">
        <w:rPr>
          <w:rFonts w:ascii="Tahoma" w:hAnsi="Tahoma" w:cs="Tahoma"/>
          <w:b/>
          <w:bCs/>
          <w:color w:val="4F81BD"/>
          <w:sz w:val="24"/>
          <w:szCs w:val="24"/>
          <w:rtl/>
        </w:rPr>
        <w:t xml:space="preserve"> : </w:t>
      </w:r>
      <w:r w:rsidRPr="00327544">
        <w:rPr>
          <w:rFonts w:ascii="Tahoma" w:hAnsi="Tahoma" w:cs="Tahoma"/>
          <w:color w:val="000000"/>
          <w:sz w:val="24"/>
          <w:szCs w:val="24"/>
          <w:shd w:val="clear" w:color="auto" w:fill="FFFFFF"/>
          <w:rtl/>
        </w:rPr>
        <w:t xml:space="preserve"> </w:t>
      </w:r>
    </w:p>
    <w:p w:rsidR="001752AB" w:rsidRPr="00327544" w:rsidRDefault="001752AB" w:rsidP="001752AB">
      <w:pPr>
        <w:bidi/>
        <w:spacing w:line="240" w:lineRule="auto"/>
        <w:rPr>
          <w:rFonts w:ascii="Tahoma" w:hAnsi="Tahoma" w:cs="Tahoma"/>
          <w:sz w:val="24"/>
          <w:szCs w:val="24"/>
          <w:rtl/>
        </w:rPr>
      </w:pP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پیمانکاری و پروژه‌ای صنعت نفت به نام خداوند جان و خرد به روایت گزارش‌ها و آمار رسمیِ نهادهای مختلف کشور، جامعه ایران از مسائل مختلف از جمله نابسامانی‌های عمیق اقتصادی رنج می‌برد و فشارهای معیشتی بر اقشار مختلف مردم ایران به سطح بی‌سابقه‌ای رسیده است. مشکلات اقتصادی متعدد، از جمله رکود تورمی ناشی از تحریم‌ها، بیکاری، کاهش ارزش پول ملی و در نتیجه کاهش قدرت خرید مردم بخش‌های زیادی از ملت را زیر خط فقر قرار داده است. در این شرایط وضعیت کارگران به ویژه کارگران روزمزد، پیمانکار و پروژه‌ای اسفناک‌تر است</w:t>
      </w:r>
      <w:r w:rsidRPr="00327544">
        <w:rPr>
          <w:rFonts w:ascii="Tahoma" w:hAnsi="Tahoma" w:cs="Tahoma"/>
          <w:color w:val="000000"/>
          <w:sz w:val="24"/>
          <w:szCs w:val="24"/>
          <w:shd w:val="clear" w:color="auto" w:fill="FFFFFF"/>
        </w:rPr>
        <w:t xml:space="preserve">. </w:t>
      </w:r>
    </w:p>
    <w:p w:rsidR="001752AB" w:rsidRPr="00327544" w:rsidRDefault="001752AB" w:rsidP="001752AB">
      <w:pPr>
        <w:bidi/>
        <w:spacing w:line="240" w:lineRule="auto"/>
        <w:rPr>
          <w:rFonts w:ascii="Tahoma" w:hAnsi="Tahoma" w:cs="Tahoma"/>
          <w:sz w:val="24"/>
          <w:szCs w:val="24"/>
          <w:rtl/>
        </w:rPr>
      </w:pPr>
      <w:r w:rsidRPr="00327544">
        <w:rPr>
          <w:rFonts w:ascii="Tahoma" w:hAnsi="Tahoma" w:cs="Tahoma"/>
          <w:color w:val="000000"/>
          <w:sz w:val="24"/>
          <w:szCs w:val="24"/>
          <w:shd w:val="clear" w:color="auto" w:fill="FFFFFF"/>
          <w:rtl/>
        </w:rPr>
        <w:t>تحت‌تأثیر همین شرایط بخش‌های قابل توجهی از این گروه از کارگران پالایشگاهها، پتروشیمی ها و نیروگاه‌های وابسته به صنعت نفت دست از کار کشیده و خواهان بهبود شرایط کار و افزایش دستمزد خود شده‌اند. کارگرانی که از حداقل های زندگی انسانی محروم‌اند، تلاش می کنند تا از طریق این اعتصاب و طرح مطالبات مشروع خود، شرایط را برای تداوم زندگی فراهم کنند</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برخی از مطالبات آنان که تاکنون پاسخ مثبتی هم دریافت نکرده است شامل</w:t>
      </w:r>
      <w:r w:rsidRPr="00327544">
        <w:rPr>
          <w:rFonts w:ascii="Tahoma" w:hAnsi="Tahoma" w:cs="Tahoma"/>
          <w:color w:val="000000"/>
          <w:sz w:val="24"/>
          <w:szCs w:val="24"/>
          <w:shd w:val="clear" w:color="auto" w:fill="FFFFFF"/>
        </w:rPr>
        <w:t xml:space="preserve">: </w:t>
      </w:r>
    </w:p>
    <w:p w:rsidR="001752AB" w:rsidRPr="00327544" w:rsidRDefault="001752AB" w:rsidP="001752AB">
      <w:pPr>
        <w:bidi/>
        <w:spacing w:line="240" w:lineRule="auto"/>
        <w:rPr>
          <w:rFonts w:ascii="Tahoma" w:hAnsi="Tahoma" w:cs="Tahoma"/>
          <w:sz w:val="24"/>
          <w:szCs w:val="24"/>
          <w:rtl/>
        </w:rPr>
      </w:pPr>
      <w:r w:rsidRPr="00327544">
        <w:rPr>
          <w:rFonts w:ascii="Tahoma" w:hAnsi="Tahoma" w:cs="Tahoma"/>
          <w:color w:val="000000"/>
          <w:sz w:val="24"/>
          <w:szCs w:val="24"/>
          <w:shd w:val="clear" w:color="auto" w:fill="FFFFFF"/>
          <w:rtl/>
        </w:rPr>
        <w:t>افزایش دستمزد ماهانه در سطح خط فقر (</w:t>
      </w:r>
      <w:r w:rsidRPr="00327544">
        <w:rPr>
          <w:rFonts w:ascii="Tahoma" w:hAnsi="Tahoma" w:cs="Tahoma"/>
          <w:color w:val="000000"/>
          <w:sz w:val="24"/>
          <w:szCs w:val="24"/>
          <w:shd w:val="clear" w:color="auto" w:fill="FFFFFF"/>
          <w:rtl/>
          <w:lang w:bidi="fa-IR"/>
        </w:rPr>
        <w:t>۱۲</w:t>
      </w:r>
      <w:r w:rsidRPr="00327544">
        <w:rPr>
          <w:rFonts w:ascii="Tahoma" w:hAnsi="Tahoma" w:cs="Tahoma"/>
          <w:color w:val="000000"/>
          <w:sz w:val="24"/>
          <w:szCs w:val="24"/>
          <w:shd w:val="clear" w:color="auto" w:fill="FFFFFF"/>
          <w:rtl/>
        </w:rPr>
        <w:t xml:space="preserve"> میلیون تومان)، تغییر نوبت مرخصی به </w:t>
      </w:r>
      <w:r w:rsidRPr="00327544">
        <w:rPr>
          <w:rFonts w:ascii="Tahoma" w:hAnsi="Tahoma" w:cs="Tahoma"/>
          <w:color w:val="000000"/>
          <w:sz w:val="24"/>
          <w:szCs w:val="24"/>
          <w:shd w:val="clear" w:color="auto" w:fill="FFFFFF"/>
          <w:rtl/>
          <w:lang w:bidi="fa-IR"/>
        </w:rPr>
        <w:t>۲۰</w:t>
      </w:r>
      <w:r w:rsidRPr="00327544">
        <w:rPr>
          <w:rFonts w:ascii="Tahoma" w:hAnsi="Tahoma" w:cs="Tahoma"/>
          <w:color w:val="000000"/>
          <w:sz w:val="24"/>
          <w:szCs w:val="24"/>
          <w:shd w:val="clear" w:color="auto" w:fill="FFFFFF"/>
          <w:rtl/>
        </w:rPr>
        <w:t xml:space="preserve"> روز کار و </w:t>
      </w:r>
      <w:r w:rsidRPr="00327544">
        <w:rPr>
          <w:rFonts w:ascii="Tahoma" w:hAnsi="Tahoma" w:cs="Tahoma"/>
          <w:color w:val="000000"/>
          <w:sz w:val="24"/>
          <w:szCs w:val="24"/>
          <w:shd w:val="clear" w:color="auto" w:fill="FFFFFF"/>
          <w:rtl/>
          <w:lang w:bidi="fa-IR"/>
        </w:rPr>
        <w:t>۱۰</w:t>
      </w:r>
      <w:r w:rsidRPr="00327544">
        <w:rPr>
          <w:rFonts w:ascii="Tahoma" w:hAnsi="Tahoma" w:cs="Tahoma"/>
          <w:color w:val="000000"/>
          <w:sz w:val="24"/>
          <w:szCs w:val="24"/>
          <w:shd w:val="clear" w:color="auto" w:fill="FFFFFF"/>
          <w:rtl/>
        </w:rPr>
        <w:t xml:space="preserve"> روز مرخصی، پرداخت به موقع دستمزدها، کوتاه شدن دست پیمانکاران از صنعت نفت، لغو اخراج کارگران و قوانین برده‌وار مناطق آزاد اقتصادی، پایان دادن به امنیتی‌سازی محیط‌های کار، به رسمیت شناخته شدن حق تشکل‌یابی، برگزاری تجمع و اعتراض کارگران، رعایت استانداردهای بهداشتی، محیط‌زیستی و ایمنی محیط کار و</w:t>
      </w:r>
      <w:r w:rsidRPr="00327544">
        <w:rPr>
          <w:rFonts w:ascii="Tahoma" w:hAnsi="Tahoma" w:cs="Tahoma"/>
          <w:color w:val="000000"/>
          <w:sz w:val="24"/>
          <w:szCs w:val="24"/>
          <w:shd w:val="clear" w:color="auto" w:fill="FFFFFF"/>
        </w:rPr>
        <w:t xml:space="preserve"> ... </w:t>
      </w:r>
    </w:p>
    <w:p w:rsidR="001752AB" w:rsidRPr="00327544" w:rsidRDefault="001752AB" w:rsidP="001752AB">
      <w:pPr>
        <w:bidi/>
        <w:spacing w:line="240" w:lineRule="auto"/>
        <w:rPr>
          <w:rFonts w:ascii="Tahoma" w:hAnsi="Tahoma" w:cs="Tahoma"/>
          <w:color w:val="000000"/>
          <w:sz w:val="24"/>
          <w:szCs w:val="24"/>
          <w:shd w:val="clear" w:color="auto" w:fill="FFFFFF"/>
          <w:rtl/>
        </w:rPr>
      </w:pPr>
      <w:r w:rsidRPr="00327544">
        <w:rPr>
          <w:rFonts w:ascii="Tahoma" w:hAnsi="Tahoma" w:cs="Tahoma"/>
          <w:color w:val="000000"/>
          <w:sz w:val="24"/>
          <w:szCs w:val="24"/>
          <w:shd w:val="clear" w:color="auto" w:fill="FFFFFF"/>
          <w:rtl/>
        </w:rPr>
        <w:t>مروری بر مطالبات مطرح شده نشان می دهد خواسته‌های کارگران اعتصابی شکل دیگری از مطالباتی است که ما معلمان در دو دهه گذشته به کرات تکرار کرده‌ایم</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لذا کانون صنفی معلمان تهران ضمن اعلام همبستگی با همه اقشار آسیب پذیر، حقوق بگیران و کارگران زحمتکش ایران و اعلام حمایت از مطالبات کارگران معترض صنعت نفت، از حاکمیت می‌خواهد به جای هزینه کردن از منابع متعلق به مردم به نام تامین امنیت، منابع موجود را صرف تامین خواسته‌های مشروع و به حقِ حقوق بگیران و به ویژه کارگران کند، که بالاترین تضمین کننده امنیت برای هر جامعه و نظامی است. ما به عنوان یک تشکل صنفی، که نمایندگی بخش‌هایی از معلمان را برعهده داریم؛ به کارگران معترض اعلام می‌کنیم که همدرد و همراه شما هستیم و مطالبات مادی و معنوی شما، مطالبات ما نیز هست</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کانون صنفی معلمان ایران (تهران)</w:t>
      </w:r>
    </w:p>
    <w:p w:rsidR="001752AB" w:rsidRPr="00327544" w:rsidRDefault="001752AB" w:rsidP="001752AB">
      <w:pPr>
        <w:bidi/>
        <w:spacing w:line="240" w:lineRule="auto"/>
        <w:rPr>
          <w:rFonts w:ascii="Tahoma" w:hAnsi="Tahoma" w:cs="Tahoma"/>
          <w:sz w:val="24"/>
          <w:szCs w:val="24"/>
          <w:rtl/>
          <w:lang w:bidi="fa-IR"/>
        </w:rPr>
      </w:pPr>
      <w:r w:rsidRPr="00327544">
        <w:rPr>
          <w:rFonts w:ascii="Tahoma" w:hAnsi="Tahoma" w:cs="Tahoma"/>
          <w:color w:val="000000"/>
          <w:sz w:val="24"/>
          <w:szCs w:val="24"/>
          <w:shd w:val="clear" w:color="auto" w:fill="FFFFFF"/>
          <w:rtl/>
        </w:rPr>
        <w:t>=========</w:t>
      </w:r>
    </w:p>
    <w:p w:rsidR="001752AB" w:rsidRPr="00327544" w:rsidRDefault="001752AB" w:rsidP="001752AB">
      <w:pPr>
        <w:shd w:val="clear" w:color="auto" w:fill="FFFFFF"/>
        <w:bidi/>
        <w:spacing w:after="0" w:line="240" w:lineRule="auto"/>
        <w:ind w:left="-27"/>
        <w:rPr>
          <w:rFonts w:ascii="Tahoma" w:eastAsia="Times New Roman" w:hAnsi="Tahoma" w:cs="Tahoma"/>
          <w:b/>
          <w:bCs/>
          <w:color w:val="4F81BD"/>
          <w:sz w:val="24"/>
          <w:szCs w:val="24"/>
          <w:rtl/>
          <w:lang w:eastAsia="sv-SE"/>
        </w:rPr>
      </w:pPr>
      <w:r w:rsidRPr="00327544">
        <w:rPr>
          <w:rFonts w:ascii="Tahoma" w:eastAsia="Times New Roman" w:hAnsi="Tahoma" w:cs="Tahoma"/>
          <w:b/>
          <w:bCs/>
          <w:color w:val="FF0000"/>
          <w:sz w:val="24"/>
          <w:szCs w:val="24"/>
          <w:rtl/>
          <w:lang w:eastAsia="sv-SE"/>
        </w:rPr>
        <w:t>*-</w:t>
      </w:r>
      <w:r w:rsidRPr="00327544">
        <w:rPr>
          <w:rFonts w:ascii="Tahoma" w:eastAsia="Times New Roman" w:hAnsi="Tahoma" w:cs="Tahoma"/>
          <w:b/>
          <w:bCs/>
          <w:color w:val="4F81BD"/>
          <w:sz w:val="24"/>
          <w:szCs w:val="24"/>
          <w:rtl/>
          <w:lang w:eastAsia="sv-SE"/>
        </w:rPr>
        <w:t xml:space="preserve"> گزارشی از قلب اعتصاب یکی از کارگران پارس جنوبی:</w:t>
      </w:r>
    </w:p>
    <w:p w:rsidR="001752AB" w:rsidRPr="00327544" w:rsidRDefault="001752AB" w:rsidP="001752AB">
      <w:pPr>
        <w:shd w:val="clear" w:color="auto" w:fill="FFFFFF"/>
        <w:bidi/>
        <w:spacing w:after="0" w:line="240" w:lineRule="auto"/>
        <w:ind w:left="-27"/>
        <w:rPr>
          <w:rFonts w:ascii="Tahoma" w:eastAsia="Times New Roman" w:hAnsi="Tahoma" w:cs="Tahoma"/>
          <w:color w:val="000000"/>
          <w:sz w:val="24"/>
          <w:szCs w:val="24"/>
          <w:rtl/>
          <w:lang w:eastAsia="sv-SE"/>
        </w:rPr>
      </w:pPr>
    </w:p>
    <w:p w:rsidR="001752AB" w:rsidRPr="00327544" w:rsidRDefault="001752AB" w:rsidP="001752AB">
      <w:pPr>
        <w:shd w:val="clear" w:color="auto" w:fill="FFFFFF"/>
        <w:bidi/>
        <w:spacing w:after="0" w:line="240" w:lineRule="auto"/>
        <w:ind w:left="-27"/>
        <w:rPr>
          <w:rFonts w:ascii="Tahoma" w:eastAsia="Times New Roman" w:hAnsi="Tahoma" w:cs="Tahoma"/>
          <w:color w:val="000000"/>
          <w:sz w:val="24"/>
          <w:szCs w:val="24"/>
          <w:lang w:eastAsia="sv-SE"/>
        </w:rPr>
      </w:pPr>
      <w:r w:rsidRPr="00327544">
        <w:rPr>
          <w:rFonts w:ascii="Tahoma" w:eastAsia="Times New Roman" w:hAnsi="Tahoma" w:cs="Tahoma"/>
          <w:color w:val="000000"/>
          <w:sz w:val="24"/>
          <w:szCs w:val="24"/>
          <w:lang w:eastAsia="sv-SE"/>
        </w:rPr>
        <w:t xml:space="preserve"> </w:t>
      </w:r>
      <w:r w:rsidRPr="00327544">
        <w:rPr>
          <w:rFonts w:ascii="Tahoma" w:eastAsia="Times New Roman" w:hAnsi="Tahoma" w:cs="Tahoma"/>
          <w:color w:val="000000"/>
          <w:sz w:val="24"/>
          <w:szCs w:val="24"/>
          <w:rtl/>
          <w:lang w:eastAsia="sv-SE"/>
        </w:rPr>
        <w:t>مقدمه: این گزارش کوتاه اما خواندنی و پر از نکته را یکی از کارگران شاغل در پارس جنوبی نوشته است. یعنی همان جایی که امروز یکی از قلب‌های تپنده‌ی اعتصاب سراسری کارگران پیمانی نفت محسوب می‌شود. بدون شک خواندن گزارشی واقعی از محیطی واقعی، در شرایطی که انواع صداهای جعلی هم در حال تکثیر است، می‌تواند تصویر واقعی‌تری از وضعیت نیروهایی که اعتصاب کرده‌اند، شرایطی که موجب اعتصاب سراسری شده است، افق‌های موجود و دلیل اَشکال اجرایی اعتصاب به دست بدهد. با همبستگی از اوایل دهه‌ی نود فقط تعداد خیلی محدودی از نیروها برای حقوق‌های عقب‌افتاده قبل از عید اعتصاب می‌کردند، چون اکثر نیروهای پیمانکاران را قوم و خویش‌ها و دوستان و همکاران سابق خودشان تشکیل می‌دادند و برای اعتصابات از همین حربه استفاده می‌کردند و اعتصاب را می‌شکستند</w:t>
      </w:r>
      <w:r w:rsidRPr="00327544">
        <w:rPr>
          <w:rFonts w:ascii="Tahoma" w:eastAsia="Times New Roman" w:hAnsi="Tahoma" w:cs="Tahoma"/>
          <w:color w:val="000000"/>
          <w:sz w:val="24"/>
          <w:szCs w:val="24"/>
          <w:lang w:eastAsia="sv-SE"/>
        </w:rPr>
        <w:t xml:space="preserve">. </w:t>
      </w:r>
      <w:r w:rsidRPr="00327544">
        <w:rPr>
          <w:rFonts w:ascii="Tahoma" w:eastAsia="Times New Roman" w:hAnsi="Tahoma" w:cs="Tahoma"/>
          <w:color w:val="000000"/>
          <w:sz w:val="24"/>
          <w:szCs w:val="24"/>
          <w:rtl/>
          <w:lang w:eastAsia="sv-SE"/>
        </w:rPr>
        <w:t>اکثرا هم بعد از هر اعتصاب، کسانی که اعتصاب کرده بودند یا اخراج می‌شدند یا در «بلک‌لیست» پارس جنوبی قرار می‌گرفتند. من خودم چند نفر را می‌شناسم که بعد از پنج سال هنوز در بلک‌لیست «اویک» یکی از شرکت‌های مادر پارس جنوبی قرار دارند و قرار داشتن در بلک‌لیست یعنی این‌که فقط می‌توانند برای پیمانکارها کار کنند</w:t>
      </w:r>
      <w:r w:rsidRPr="00327544">
        <w:rPr>
          <w:rFonts w:ascii="Tahoma" w:eastAsia="Times New Roman" w:hAnsi="Tahoma" w:cs="Tahoma"/>
          <w:color w:val="000000"/>
          <w:sz w:val="24"/>
          <w:szCs w:val="24"/>
          <w:lang w:eastAsia="sv-SE"/>
        </w:rPr>
        <w:t xml:space="preserve">. </w:t>
      </w:r>
      <w:r w:rsidRPr="00327544">
        <w:rPr>
          <w:rFonts w:ascii="Tahoma" w:eastAsia="Times New Roman" w:hAnsi="Tahoma" w:cs="Tahoma"/>
          <w:color w:val="000000"/>
          <w:sz w:val="24"/>
          <w:szCs w:val="24"/>
          <w:rtl/>
          <w:lang w:eastAsia="sv-SE"/>
        </w:rPr>
        <w:t>اعتصاب سال پیش نیروهای اجراییِ (فیتر، جوشکار، مونتاژکار، تک‌زن، کمکی) پارس جنوبی بعد از تورم افسارگسیخته و بالا رفتن قیمت وحشتناک دلار و هزینه‌ی مسکن و خوراک و پوشاک نسبت به پایین بودن حقوق‌ها به کل معادلات را عوض کرد</w:t>
      </w:r>
      <w:r w:rsidRPr="00327544">
        <w:rPr>
          <w:rFonts w:ascii="Tahoma" w:eastAsia="Times New Roman" w:hAnsi="Tahoma" w:cs="Tahoma"/>
          <w:color w:val="000000"/>
          <w:sz w:val="24"/>
          <w:szCs w:val="24"/>
          <w:lang w:eastAsia="sv-SE"/>
        </w:rPr>
        <w:t xml:space="preserve">. </w:t>
      </w:r>
      <w:r w:rsidRPr="00327544">
        <w:rPr>
          <w:rFonts w:ascii="Tahoma" w:eastAsia="Times New Roman" w:hAnsi="Tahoma" w:cs="Tahoma"/>
          <w:color w:val="000000"/>
          <w:sz w:val="24"/>
          <w:szCs w:val="24"/>
          <w:rtl/>
          <w:lang w:eastAsia="sv-SE"/>
        </w:rPr>
        <w:t>و حالا اعتصاب امسال تفاوت بزرگ اعتصاب امسال مشارکت بالای نود درصد نیروهای دفتری (دفتر فنی، کنترل کیفیت</w:t>
      </w:r>
      <w:r w:rsidRPr="00327544">
        <w:rPr>
          <w:rFonts w:ascii="Tahoma" w:eastAsia="Times New Roman" w:hAnsi="Tahoma" w:cs="Tahoma"/>
          <w:color w:val="000000"/>
          <w:sz w:val="24"/>
          <w:szCs w:val="24"/>
          <w:lang w:eastAsia="sv-SE"/>
        </w:rPr>
        <w:t xml:space="preserve"> "QC"</w:t>
      </w:r>
      <w:r w:rsidRPr="00327544">
        <w:rPr>
          <w:rFonts w:ascii="Tahoma" w:eastAsia="Times New Roman" w:hAnsi="Tahoma" w:cs="Tahoma"/>
          <w:color w:val="000000"/>
          <w:sz w:val="24"/>
          <w:szCs w:val="24"/>
          <w:rtl/>
          <w:lang w:eastAsia="sv-SE"/>
        </w:rPr>
        <w:t xml:space="preserve">، نقشه‌بردار، مکانیکال، متریال، بچه‌های گروه رادیوگرافی) با نیروهای اجرایی است. مشارکت گسترده‌ی نیروهای دفتری قوت قلب بیشتری به نیروهای اجرایی داد که اعتصاب را تا رسیدن به خواسته‌ها دنبال کنند و نکته‌ی مهم این‌که امسال 100% نیروهای اجرایی در این اعتصابات شرکت کرده‌اند. 100% نیروهای اجرایی یعنی نیروهای بخش‌های فیتر، جوشکار، فورمن، سوپروایزر، برشکار، راننده‌ی جرثقیل، ریگر، قالب‌بند، آرموتوربند، سَند پلاست‌کار، مونتاژکار، داربست‌بند، نصاب، برق‌کار، نگهبان، انباردار. و به این‌ترتیب میزان مشارکت اعتصابیون از </w:t>
      </w:r>
      <w:r w:rsidRPr="00327544">
        <w:rPr>
          <w:rFonts w:ascii="Tahoma" w:eastAsia="Times New Roman" w:hAnsi="Tahoma" w:cs="Tahoma"/>
          <w:color w:val="000000"/>
          <w:sz w:val="24"/>
          <w:szCs w:val="24"/>
          <w:rtl/>
          <w:lang w:eastAsia="sv-SE" w:bidi="fa-IR"/>
        </w:rPr>
        <w:t>۲</w:t>
      </w:r>
      <w:r w:rsidRPr="00327544">
        <w:rPr>
          <w:rFonts w:ascii="Tahoma" w:eastAsia="Times New Roman" w:hAnsi="Tahoma" w:cs="Tahoma"/>
          <w:color w:val="000000"/>
          <w:sz w:val="24"/>
          <w:szCs w:val="24"/>
          <w:rtl/>
          <w:lang w:eastAsia="sv-SE"/>
        </w:rPr>
        <w:t xml:space="preserve">هزار نفر در سال پیش به بیش از </w:t>
      </w:r>
      <w:r w:rsidRPr="00327544">
        <w:rPr>
          <w:rFonts w:ascii="Tahoma" w:eastAsia="Times New Roman" w:hAnsi="Tahoma" w:cs="Tahoma"/>
          <w:color w:val="000000"/>
          <w:sz w:val="24"/>
          <w:szCs w:val="24"/>
          <w:rtl/>
          <w:lang w:eastAsia="sv-SE" w:bidi="fa-IR"/>
        </w:rPr>
        <w:t>۳۰</w:t>
      </w:r>
      <w:r w:rsidRPr="00327544">
        <w:rPr>
          <w:rFonts w:ascii="Tahoma" w:eastAsia="Times New Roman" w:hAnsi="Tahoma" w:cs="Tahoma"/>
          <w:color w:val="000000"/>
          <w:sz w:val="24"/>
          <w:szCs w:val="24"/>
          <w:rtl/>
          <w:lang w:eastAsia="sv-SE"/>
        </w:rPr>
        <w:t>هزار نفر رسیده است</w:t>
      </w:r>
      <w:r w:rsidRPr="00327544">
        <w:rPr>
          <w:rFonts w:ascii="Tahoma" w:eastAsia="Times New Roman" w:hAnsi="Tahoma" w:cs="Tahoma"/>
          <w:color w:val="000000"/>
          <w:sz w:val="24"/>
          <w:szCs w:val="24"/>
          <w:lang w:eastAsia="sv-SE"/>
        </w:rPr>
        <w:t xml:space="preserve">. </w:t>
      </w:r>
      <w:r w:rsidRPr="00327544">
        <w:rPr>
          <w:rFonts w:ascii="Tahoma" w:eastAsia="Times New Roman" w:hAnsi="Tahoma" w:cs="Tahoma"/>
          <w:color w:val="000000"/>
          <w:sz w:val="24"/>
          <w:szCs w:val="24"/>
          <w:rtl/>
          <w:lang w:eastAsia="sv-SE"/>
        </w:rPr>
        <w:t xml:space="preserve">بالای 90% از نیروهای اجرایی و دفتری مناطق پارس جنوبی (عسلویه، کنگان، بوشهر، بیدخون و...) و همین‌طور پالایشگاه‌ها و پتروشیمی‌های سراسر کشور بختیاری‌ها و لرزبانان ساکن شهرستان‌های ایذه، مسجد سلیمان، استان چهارمحالِ بختیاری، بختیاری‌های ساکن استان اصفهان، لرزبانان یاسوج، گچساران، دهدشت و خرم‌آباد هستند. این نیروها اکثرا با پیمانکاران کار می‌کنند. یعنی </w:t>
      </w:r>
      <w:r w:rsidRPr="00327544">
        <w:rPr>
          <w:rFonts w:ascii="Tahoma" w:eastAsia="Times New Roman" w:hAnsi="Tahoma" w:cs="Tahoma"/>
          <w:color w:val="000000"/>
          <w:sz w:val="24"/>
          <w:szCs w:val="24"/>
          <w:rtl/>
          <w:lang w:eastAsia="sv-SE" w:bidi="fa-IR"/>
        </w:rPr>
        <w:t>۲۴</w:t>
      </w:r>
      <w:r w:rsidRPr="00327544">
        <w:rPr>
          <w:rFonts w:ascii="Tahoma" w:eastAsia="Times New Roman" w:hAnsi="Tahoma" w:cs="Tahoma"/>
          <w:color w:val="000000"/>
          <w:sz w:val="24"/>
          <w:szCs w:val="24"/>
          <w:rtl/>
          <w:lang w:eastAsia="sv-SE"/>
        </w:rPr>
        <w:t xml:space="preserve"> روز کار می‌کنند و </w:t>
      </w:r>
      <w:r w:rsidRPr="00327544">
        <w:rPr>
          <w:rFonts w:ascii="Tahoma" w:eastAsia="Times New Roman" w:hAnsi="Tahoma" w:cs="Tahoma"/>
          <w:color w:val="000000"/>
          <w:sz w:val="24"/>
          <w:szCs w:val="24"/>
          <w:rtl/>
          <w:lang w:eastAsia="sv-SE" w:bidi="fa-IR"/>
        </w:rPr>
        <w:t>۶</w:t>
      </w:r>
      <w:r w:rsidRPr="00327544">
        <w:rPr>
          <w:rFonts w:ascii="Tahoma" w:eastAsia="Times New Roman" w:hAnsi="Tahoma" w:cs="Tahoma"/>
          <w:color w:val="000000"/>
          <w:sz w:val="24"/>
          <w:szCs w:val="24"/>
          <w:rtl/>
          <w:lang w:eastAsia="sv-SE"/>
        </w:rPr>
        <w:t xml:space="preserve"> روز مرخصی دارند. بنابراین وقتی بخواهند به مرخصی بروند، به‌خاطر دوری مسافت </w:t>
      </w:r>
      <w:r w:rsidRPr="00327544">
        <w:rPr>
          <w:rFonts w:ascii="Tahoma" w:eastAsia="Times New Roman" w:hAnsi="Tahoma" w:cs="Tahoma"/>
          <w:color w:val="000000"/>
          <w:sz w:val="24"/>
          <w:szCs w:val="24"/>
          <w:rtl/>
          <w:lang w:eastAsia="sv-SE" w:bidi="fa-IR"/>
        </w:rPr>
        <w:t>۲</w:t>
      </w:r>
      <w:r w:rsidRPr="00327544">
        <w:rPr>
          <w:rFonts w:ascii="Tahoma" w:eastAsia="Times New Roman" w:hAnsi="Tahoma" w:cs="Tahoma"/>
          <w:color w:val="000000"/>
          <w:sz w:val="24"/>
          <w:szCs w:val="24"/>
          <w:rtl/>
          <w:lang w:eastAsia="sv-SE"/>
        </w:rPr>
        <w:t xml:space="preserve"> روز از مرخصی‌شان را در راه هستند و فقط </w:t>
      </w:r>
      <w:r w:rsidRPr="00327544">
        <w:rPr>
          <w:rFonts w:ascii="Tahoma" w:eastAsia="Times New Roman" w:hAnsi="Tahoma" w:cs="Tahoma"/>
          <w:color w:val="000000"/>
          <w:sz w:val="24"/>
          <w:szCs w:val="24"/>
          <w:rtl/>
          <w:lang w:eastAsia="sv-SE" w:bidi="fa-IR"/>
        </w:rPr>
        <w:t>۴</w:t>
      </w:r>
      <w:r w:rsidRPr="00327544">
        <w:rPr>
          <w:rFonts w:ascii="Tahoma" w:eastAsia="Times New Roman" w:hAnsi="Tahoma" w:cs="Tahoma"/>
          <w:color w:val="000000"/>
          <w:sz w:val="24"/>
          <w:szCs w:val="24"/>
          <w:rtl/>
          <w:lang w:eastAsia="sv-SE"/>
        </w:rPr>
        <w:t xml:space="preserve"> روز می‌توانند در کنار خوانواده‌هایشان باشند. همین دور بودن از محیط خانواده آسیب‌های اجتماعی و روانی جبران‌ناپذیری را به روح و تن کارگران و همچنین خانواده‌هایشان وارد کرده است. به همین دلیل یکی از خواسته‌های اعتصابیون </w:t>
      </w:r>
      <w:r w:rsidRPr="00327544">
        <w:rPr>
          <w:rFonts w:ascii="Tahoma" w:eastAsia="Times New Roman" w:hAnsi="Tahoma" w:cs="Tahoma"/>
          <w:color w:val="000000"/>
          <w:sz w:val="24"/>
          <w:szCs w:val="24"/>
          <w:rtl/>
          <w:lang w:eastAsia="sv-SE" w:bidi="fa-IR"/>
        </w:rPr>
        <w:t>۲۰</w:t>
      </w:r>
      <w:r w:rsidRPr="00327544">
        <w:rPr>
          <w:rFonts w:ascii="Tahoma" w:eastAsia="Times New Roman" w:hAnsi="Tahoma" w:cs="Tahoma"/>
          <w:color w:val="000000"/>
          <w:sz w:val="24"/>
          <w:szCs w:val="24"/>
          <w:rtl/>
          <w:lang w:eastAsia="sv-SE"/>
        </w:rPr>
        <w:t xml:space="preserve"> روز کار و ده روز مرخصی است</w:t>
      </w:r>
      <w:r w:rsidRPr="00327544">
        <w:rPr>
          <w:rFonts w:ascii="Tahoma" w:eastAsia="Times New Roman" w:hAnsi="Tahoma" w:cs="Tahoma"/>
          <w:color w:val="000000"/>
          <w:sz w:val="24"/>
          <w:szCs w:val="24"/>
          <w:lang w:eastAsia="sv-SE"/>
        </w:rPr>
        <w:t xml:space="preserve">. </w:t>
      </w:r>
      <w:r w:rsidRPr="00327544">
        <w:rPr>
          <w:rFonts w:ascii="Tahoma" w:eastAsia="Times New Roman" w:hAnsi="Tahoma" w:cs="Tahoma"/>
          <w:color w:val="000000"/>
          <w:sz w:val="24"/>
          <w:szCs w:val="24"/>
          <w:rtl/>
          <w:lang w:eastAsia="sv-SE"/>
        </w:rPr>
        <w:t>اکثریت پیمانکاران، عیدی و سنوات را به نیروهایشان نمی‌دهند و حقوق‌هایشان هم سه ماه به تعویق می‌افتد و بعد پرداخت می‌شود. یعنی الان که ماه اول تابستان هستیم، پیمانکاران تازه حقوق فروردین را داده‌اند (البته بعضی‌ها برج دوم را هم پرداخت کرده‌اند</w:t>
      </w:r>
      <w:r w:rsidRPr="00327544">
        <w:rPr>
          <w:rFonts w:ascii="Tahoma" w:eastAsia="Times New Roman" w:hAnsi="Tahoma" w:cs="Tahoma"/>
          <w:color w:val="000000"/>
          <w:sz w:val="24"/>
          <w:szCs w:val="24"/>
          <w:lang w:eastAsia="sv-SE"/>
        </w:rPr>
        <w:t xml:space="preserve">). </w:t>
      </w:r>
      <w:r w:rsidRPr="00327544">
        <w:rPr>
          <w:rFonts w:ascii="Tahoma" w:eastAsia="Times New Roman" w:hAnsi="Tahoma" w:cs="Tahoma"/>
          <w:color w:val="000000"/>
          <w:sz w:val="24"/>
          <w:szCs w:val="24"/>
          <w:rtl/>
          <w:lang w:eastAsia="sv-SE"/>
        </w:rPr>
        <w:t xml:space="preserve">یکی دیگر از مشکلات حقوق‌های پایین نسبت به نرخ تورم و فشار وحشتناک کاری در این کوره‌ی آدم‌سوزی است. یعنی به نیروی اجرایی در کشورهای همسایه مانند عراق و عمان و قطر دارند ماهی </w:t>
      </w:r>
      <w:r w:rsidRPr="00327544">
        <w:rPr>
          <w:rFonts w:ascii="Tahoma" w:eastAsia="Times New Roman" w:hAnsi="Tahoma" w:cs="Tahoma"/>
          <w:color w:val="000000"/>
          <w:sz w:val="24"/>
          <w:szCs w:val="24"/>
          <w:rtl/>
          <w:lang w:eastAsia="sv-SE" w:bidi="fa-IR"/>
        </w:rPr>
        <w:t>۲۵</w:t>
      </w:r>
      <w:r w:rsidRPr="00327544">
        <w:rPr>
          <w:rFonts w:ascii="Tahoma" w:eastAsia="Times New Roman" w:hAnsi="Tahoma" w:cs="Tahoma"/>
          <w:color w:val="000000"/>
          <w:sz w:val="24"/>
          <w:szCs w:val="24"/>
          <w:rtl/>
          <w:lang w:eastAsia="sv-SE"/>
        </w:rPr>
        <w:t xml:space="preserve"> تا </w:t>
      </w:r>
      <w:r w:rsidRPr="00327544">
        <w:rPr>
          <w:rFonts w:ascii="Tahoma" w:eastAsia="Times New Roman" w:hAnsi="Tahoma" w:cs="Tahoma"/>
          <w:color w:val="000000"/>
          <w:sz w:val="24"/>
          <w:szCs w:val="24"/>
          <w:rtl/>
          <w:lang w:eastAsia="sv-SE" w:bidi="fa-IR"/>
        </w:rPr>
        <w:t>۴۵</w:t>
      </w:r>
      <w:r w:rsidRPr="00327544">
        <w:rPr>
          <w:rFonts w:ascii="Tahoma" w:eastAsia="Times New Roman" w:hAnsi="Tahoma" w:cs="Tahoma"/>
          <w:color w:val="000000"/>
          <w:sz w:val="24"/>
          <w:szCs w:val="24"/>
          <w:rtl/>
          <w:lang w:eastAsia="sv-SE"/>
        </w:rPr>
        <w:t xml:space="preserve"> میلیون حقوق می‌دهند ولی همان نیرو در ایران با بازدهی به‌مراتب بیشتر، در یک محیط به شدت ناایمن دارد میانگین از ماهی </w:t>
      </w:r>
      <w:r w:rsidRPr="00327544">
        <w:rPr>
          <w:rFonts w:ascii="Tahoma" w:eastAsia="Times New Roman" w:hAnsi="Tahoma" w:cs="Tahoma"/>
          <w:color w:val="000000"/>
          <w:sz w:val="24"/>
          <w:szCs w:val="24"/>
          <w:rtl/>
          <w:lang w:eastAsia="sv-SE" w:bidi="fa-IR"/>
        </w:rPr>
        <w:t>۶</w:t>
      </w:r>
      <w:r w:rsidRPr="00327544">
        <w:rPr>
          <w:rFonts w:ascii="Tahoma" w:eastAsia="Times New Roman" w:hAnsi="Tahoma" w:cs="Tahoma"/>
          <w:color w:val="000000"/>
          <w:sz w:val="24"/>
          <w:szCs w:val="24"/>
          <w:rtl/>
          <w:lang w:eastAsia="sv-SE"/>
        </w:rPr>
        <w:t xml:space="preserve"> تا </w:t>
      </w:r>
      <w:r w:rsidRPr="00327544">
        <w:rPr>
          <w:rFonts w:ascii="Tahoma" w:eastAsia="Times New Roman" w:hAnsi="Tahoma" w:cs="Tahoma"/>
          <w:color w:val="000000"/>
          <w:sz w:val="24"/>
          <w:szCs w:val="24"/>
          <w:rtl/>
          <w:lang w:eastAsia="sv-SE" w:bidi="fa-IR"/>
        </w:rPr>
        <w:t>۱۴</w:t>
      </w:r>
      <w:r w:rsidRPr="00327544">
        <w:rPr>
          <w:rFonts w:ascii="Tahoma" w:eastAsia="Times New Roman" w:hAnsi="Tahoma" w:cs="Tahoma"/>
          <w:color w:val="000000"/>
          <w:sz w:val="24"/>
          <w:szCs w:val="24"/>
          <w:rtl/>
          <w:lang w:eastAsia="sv-SE"/>
        </w:rPr>
        <w:t xml:space="preserve"> میلیون تومان می‌گیرد. توجه کنیم که مثلا یک فیتر با کمکی و جوشکار و کمکی روزانه میانگین باید </w:t>
      </w:r>
      <w:r w:rsidRPr="00327544">
        <w:rPr>
          <w:rFonts w:ascii="Tahoma" w:eastAsia="Times New Roman" w:hAnsi="Tahoma" w:cs="Tahoma"/>
          <w:color w:val="000000"/>
          <w:sz w:val="24"/>
          <w:szCs w:val="24"/>
          <w:rtl/>
          <w:lang w:eastAsia="sv-SE" w:bidi="fa-IR"/>
        </w:rPr>
        <w:t>۸۰</w:t>
      </w:r>
      <w:r w:rsidRPr="00327544">
        <w:rPr>
          <w:rFonts w:ascii="Tahoma" w:eastAsia="Times New Roman" w:hAnsi="Tahoma" w:cs="Tahoma"/>
          <w:color w:val="000000"/>
          <w:sz w:val="24"/>
          <w:szCs w:val="24"/>
          <w:rtl/>
          <w:lang w:eastAsia="sv-SE"/>
        </w:rPr>
        <w:t xml:space="preserve"> اینچ فیت‌آپ و جوش بدهند که سود همین </w:t>
      </w:r>
      <w:r w:rsidRPr="00327544">
        <w:rPr>
          <w:rFonts w:ascii="Tahoma" w:eastAsia="Times New Roman" w:hAnsi="Tahoma" w:cs="Tahoma"/>
          <w:color w:val="000000"/>
          <w:sz w:val="24"/>
          <w:szCs w:val="24"/>
          <w:rtl/>
          <w:lang w:eastAsia="sv-SE" w:bidi="fa-IR"/>
        </w:rPr>
        <w:t>۸۰</w:t>
      </w:r>
      <w:r w:rsidRPr="00327544">
        <w:rPr>
          <w:rFonts w:ascii="Tahoma" w:eastAsia="Times New Roman" w:hAnsi="Tahoma" w:cs="Tahoma"/>
          <w:color w:val="000000"/>
          <w:sz w:val="24"/>
          <w:szCs w:val="24"/>
          <w:rtl/>
          <w:lang w:eastAsia="sv-SE"/>
        </w:rPr>
        <w:t xml:space="preserve"> اینچ برای پیمانکار می‌شود تقریبا </w:t>
      </w:r>
      <w:r w:rsidRPr="00327544">
        <w:rPr>
          <w:rFonts w:ascii="Tahoma" w:eastAsia="Times New Roman" w:hAnsi="Tahoma" w:cs="Tahoma"/>
          <w:color w:val="000000"/>
          <w:sz w:val="24"/>
          <w:szCs w:val="24"/>
          <w:rtl/>
          <w:lang w:eastAsia="sv-SE" w:bidi="fa-IR"/>
        </w:rPr>
        <w:t>۱۲</w:t>
      </w:r>
      <w:r w:rsidRPr="00327544">
        <w:rPr>
          <w:rFonts w:ascii="Tahoma" w:eastAsia="Times New Roman" w:hAnsi="Tahoma" w:cs="Tahoma"/>
          <w:color w:val="000000"/>
          <w:sz w:val="24"/>
          <w:szCs w:val="24"/>
          <w:rtl/>
          <w:lang w:eastAsia="sv-SE"/>
        </w:rPr>
        <w:t xml:space="preserve"> میلیون و از این پول یک میلیون سهم فیتر و جوشکار و کمکی‌هایشان می‌شود و یک میلیونش هم هزینه‌ی بیمه و غذا و بقیه‌ی چیزها، یعنی دو نیروی اجرایی در کمترین حالت روزی ده میلیون برای پیمانکار کار می‌کنند</w:t>
      </w:r>
      <w:r w:rsidRPr="00327544">
        <w:rPr>
          <w:rFonts w:ascii="Tahoma" w:eastAsia="Times New Roman" w:hAnsi="Tahoma" w:cs="Tahoma"/>
          <w:color w:val="000000"/>
          <w:sz w:val="24"/>
          <w:szCs w:val="24"/>
          <w:lang w:eastAsia="sv-SE"/>
        </w:rPr>
        <w:t xml:space="preserve">. </w:t>
      </w:r>
      <w:r w:rsidRPr="00327544">
        <w:rPr>
          <w:rFonts w:ascii="Tahoma" w:eastAsia="Times New Roman" w:hAnsi="Tahoma" w:cs="Tahoma"/>
          <w:color w:val="000000"/>
          <w:sz w:val="24"/>
          <w:szCs w:val="24"/>
          <w:rtl/>
          <w:lang w:eastAsia="sv-SE"/>
        </w:rPr>
        <w:t>یکی دیگر از خواسته‌ها بیمه است. الان برای نیروی اجرایی و دفتری بیمه‌ی عادی کارگری واریز می‌شود، یعنی در واقع سختی کار و حقوق پایه‌ی بسیار بسیار پایینی برای این نیروها رد می‌شود</w:t>
      </w:r>
      <w:r w:rsidRPr="00327544">
        <w:rPr>
          <w:rFonts w:ascii="Tahoma" w:eastAsia="Times New Roman" w:hAnsi="Tahoma" w:cs="Tahoma"/>
          <w:color w:val="000000"/>
          <w:sz w:val="24"/>
          <w:szCs w:val="24"/>
          <w:lang w:eastAsia="sv-SE"/>
        </w:rPr>
        <w:t xml:space="preserve">. </w:t>
      </w:r>
      <w:r w:rsidRPr="00327544">
        <w:rPr>
          <w:rFonts w:ascii="Tahoma" w:eastAsia="Times New Roman" w:hAnsi="Tahoma" w:cs="Tahoma"/>
          <w:color w:val="000000"/>
          <w:sz w:val="24"/>
          <w:szCs w:val="24"/>
          <w:rtl/>
          <w:lang w:eastAsia="sv-SE"/>
        </w:rPr>
        <w:t>یکی دیگر شرایط فاجعه‌بار غذا و سرویس رفت‌وبرگشت است که در نازلترین حالت ممکن قرار دارد، طوری که همه‌ی نیروها دچار بیماری‌های داخلی، معده‌درد، دندان‌درد و ریزش موی شدید هستند. دادن میوه که برای نیروها تبدیل به آرزو شده</w:t>
      </w:r>
      <w:r w:rsidRPr="00327544">
        <w:rPr>
          <w:rFonts w:ascii="Tahoma" w:eastAsia="Times New Roman" w:hAnsi="Tahoma" w:cs="Tahoma"/>
          <w:color w:val="000000"/>
          <w:sz w:val="24"/>
          <w:szCs w:val="24"/>
          <w:lang w:eastAsia="sv-SE"/>
        </w:rPr>
        <w:t>.</w:t>
      </w:r>
    </w:p>
    <w:p w:rsidR="001752AB" w:rsidRPr="00327544" w:rsidRDefault="001752AB" w:rsidP="001752AB">
      <w:pPr>
        <w:shd w:val="clear" w:color="auto" w:fill="FFFFFF"/>
        <w:bidi/>
        <w:spacing w:after="0" w:line="240" w:lineRule="auto"/>
        <w:rPr>
          <w:rFonts w:ascii="Tahoma" w:eastAsia="Times New Roman" w:hAnsi="Tahoma" w:cs="Tahoma"/>
          <w:color w:val="000000"/>
          <w:sz w:val="24"/>
          <w:szCs w:val="24"/>
          <w:lang w:eastAsia="sv-SE"/>
        </w:rPr>
      </w:pPr>
      <w:r w:rsidRPr="00327544">
        <w:rPr>
          <w:rFonts w:ascii="Tahoma" w:eastAsia="Times New Roman" w:hAnsi="Tahoma" w:cs="Tahoma"/>
          <w:color w:val="000000"/>
          <w:sz w:val="24"/>
          <w:szCs w:val="24"/>
          <w:rtl/>
          <w:lang w:eastAsia="sv-SE"/>
        </w:rPr>
        <w:t>شما فکر کنید در این گرمای وحشتناک یک نیروی اجرایی که</w:t>
      </w:r>
      <w:r w:rsidRPr="00327544">
        <w:rPr>
          <w:rFonts w:ascii="Tahoma" w:eastAsia="Times New Roman" w:hAnsi="Tahoma" w:cs="Tahoma"/>
          <w:color w:val="000000"/>
          <w:sz w:val="24"/>
          <w:szCs w:val="24"/>
          <w:rtl/>
          <w:lang w:eastAsia="sv-SE" w:bidi="fa-IR"/>
        </w:rPr>
        <w:t>۱۰</w:t>
      </w:r>
      <w:r w:rsidRPr="00327544">
        <w:rPr>
          <w:rFonts w:ascii="Tahoma" w:eastAsia="Times New Roman" w:hAnsi="Tahoma" w:cs="Tahoma"/>
          <w:color w:val="000000"/>
          <w:sz w:val="24"/>
          <w:szCs w:val="24"/>
          <w:rtl/>
          <w:lang w:eastAsia="sv-SE"/>
        </w:rPr>
        <w:t xml:space="preserve"> ساعت در ظِل آفتاب کار کرده باید با سرویسی برود خوابگاه که حداقل بیست سال از عمرش گذشته و بدون کولر درست و حسابی نیروها را جابه‌جا می‍‌‌کند. شب هم که به خوابگاه می‌رسد شامش یا لوبیاست یا عدس و یا همبرگر،گوجه و بادمجان و</w:t>
      </w:r>
      <w:r w:rsidRPr="00327544">
        <w:rPr>
          <w:rFonts w:ascii="Tahoma" w:eastAsia="Times New Roman" w:hAnsi="Tahoma" w:cs="Tahoma"/>
          <w:color w:val="000000"/>
          <w:sz w:val="24"/>
          <w:szCs w:val="24"/>
          <w:lang w:eastAsia="sv-SE"/>
        </w:rPr>
        <w:t xml:space="preserve">... </w:t>
      </w:r>
      <w:r w:rsidRPr="00327544">
        <w:rPr>
          <w:rFonts w:ascii="Tahoma" w:eastAsia="Times New Roman" w:hAnsi="Tahoma" w:cs="Tahoma"/>
          <w:color w:val="000000"/>
          <w:sz w:val="24"/>
          <w:szCs w:val="24"/>
          <w:rtl/>
          <w:lang w:eastAsia="sv-SE"/>
        </w:rPr>
        <w:t xml:space="preserve">یکی دیگر از خواسته‌ها تعدیل زمان کار در فصول گرم سال است. اینجا نیروها باید </w:t>
      </w:r>
      <w:r w:rsidRPr="00327544">
        <w:rPr>
          <w:rFonts w:ascii="Tahoma" w:eastAsia="Times New Roman" w:hAnsi="Tahoma" w:cs="Tahoma"/>
          <w:color w:val="000000"/>
          <w:sz w:val="24"/>
          <w:szCs w:val="24"/>
          <w:rtl/>
          <w:lang w:eastAsia="sv-SE" w:bidi="fa-IR"/>
        </w:rPr>
        <w:t>۵</w:t>
      </w:r>
      <w:r w:rsidRPr="00327544">
        <w:rPr>
          <w:rFonts w:ascii="Tahoma" w:eastAsia="Times New Roman" w:hAnsi="Tahoma" w:cs="Tahoma"/>
          <w:color w:val="000000"/>
          <w:sz w:val="24"/>
          <w:szCs w:val="24"/>
          <w:rtl/>
          <w:lang w:eastAsia="sv-SE"/>
        </w:rPr>
        <w:t xml:space="preserve"> صبح از خواب بیدار شوند و صبحانه بخورند (یک کره و مربای کوچک که دو لقمه هم نمی‌شود. آن هم برای کارگری که قرار است تا </w:t>
      </w:r>
      <w:r w:rsidRPr="00327544">
        <w:rPr>
          <w:rFonts w:ascii="Tahoma" w:eastAsia="Times New Roman" w:hAnsi="Tahoma" w:cs="Tahoma"/>
          <w:color w:val="000000"/>
          <w:sz w:val="24"/>
          <w:szCs w:val="24"/>
          <w:rtl/>
          <w:lang w:eastAsia="sv-SE" w:bidi="fa-IR"/>
        </w:rPr>
        <w:t>۱۲</w:t>
      </w:r>
      <w:r w:rsidRPr="00327544">
        <w:rPr>
          <w:rFonts w:ascii="Tahoma" w:eastAsia="Times New Roman" w:hAnsi="Tahoma" w:cs="Tahoma"/>
          <w:color w:val="000000"/>
          <w:sz w:val="24"/>
          <w:szCs w:val="24"/>
          <w:rtl/>
          <w:lang w:eastAsia="sv-SE"/>
        </w:rPr>
        <w:t xml:space="preserve"> ظهر کار یَدیِ طاقت‌فرسا بکند و کارگرها حق این را هم ندارند که همین صبحانه را هم با خودشان سر کار ببرند، چون اگر سرپرست‌ها ببینند یا اخراج می‌کنند یا </w:t>
      </w:r>
      <w:r w:rsidRPr="00327544">
        <w:rPr>
          <w:rFonts w:ascii="Tahoma" w:eastAsia="Times New Roman" w:hAnsi="Tahoma" w:cs="Tahoma"/>
          <w:color w:val="000000"/>
          <w:sz w:val="24"/>
          <w:szCs w:val="24"/>
          <w:rtl/>
          <w:lang w:eastAsia="sv-SE" w:bidi="fa-IR"/>
        </w:rPr>
        <w:t>۵</w:t>
      </w:r>
      <w:r w:rsidRPr="00327544">
        <w:rPr>
          <w:rFonts w:ascii="Tahoma" w:eastAsia="Times New Roman" w:hAnsi="Tahoma" w:cs="Tahoma"/>
          <w:color w:val="000000"/>
          <w:sz w:val="24"/>
          <w:szCs w:val="24"/>
          <w:rtl/>
          <w:lang w:eastAsia="sv-SE"/>
        </w:rPr>
        <w:t xml:space="preserve"> ساعت کسر کار می‌زنند. در حالی که به قول بچه‌های اینجا اگر خر و گاو را هم </w:t>
      </w:r>
      <w:r w:rsidRPr="00327544">
        <w:rPr>
          <w:rFonts w:ascii="Tahoma" w:eastAsia="Times New Roman" w:hAnsi="Tahoma" w:cs="Tahoma"/>
          <w:color w:val="000000"/>
          <w:sz w:val="24"/>
          <w:szCs w:val="24"/>
          <w:rtl/>
          <w:lang w:eastAsia="sv-SE" w:bidi="fa-IR"/>
        </w:rPr>
        <w:t>۵</w:t>
      </w:r>
      <w:r w:rsidRPr="00327544">
        <w:rPr>
          <w:rFonts w:ascii="Tahoma" w:eastAsia="Times New Roman" w:hAnsi="Tahoma" w:cs="Tahoma"/>
          <w:color w:val="000000"/>
          <w:sz w:val="24"/>
          <w:szCs w:val="24"/>
          <w:rtl/>
          <w:lang w:eastAsia="sv-SE"/>
        </w:rPr>
        <w:t xml:space="preserve"> صبح چوب بزنی کاه و یونجه نمی‌خورد) و بعد </w:t>
      </w:r>
      <w:r w:rsidRPr="00327544">
        <w:rPr>
          <w:rFonts w:ascii="Tahoma" w:eastAsia="Times New Roman" w:hAnsi="Tahoma" w:cs="Tahoma"/>
          <w:color w:val="000000"/>
          <w:sz w:val="24"/>
          <w:szCs w:val="24"/>
          <w:rtl/>
          <w:lang w:eastAsia="sv-SE" w:bidi="fa-IR"/>
        </w:rPr>
        <w:t>۵</w:t>
      </w:r>
      <w:r w:rsidRPr="00327544">
        <w:rPr>
          <w:rFonts w:ascii="Tahoma" w:eastAsia="Times New Roman" w:hAnsi="Tahoma" w:cs="Tahoma"/>
          <w:color w:val="000000"/>
          <w:sz w:val="24"/>
          <w:szCs w:val="24"/>
          <w:rtl/>
          <w:lang w:eastAsia="sv-SE"/>
        </w:rPr>
        <w:t xml:space="preserve"> و نیم سوار سرویس شوند تا ساعت </w:t>
      </w:r>
      <w:r w:rsidRPr="00327544">
        <w:rPr>
          <w:rFonts w:ascii="Tahoma" w:eastAsia="Times New Roman" w:hAnsi="Tahoma" w:cs="Tahoma"/>
          <w:color w:val="000000"/>
          <w:sz w:val="24"/>
          <w:szCs w:val="24"/>
          <w:rtl/>
          <w:lang w:eastAsia="sv-SE" w:bidi="fa-IR"/>
        </w:rPr>
        <w:t>۶</w:t>
      </w:r>
      <w:r w:rsidRPr="00327544">
        <w:rPr>
          <w:rFonts w:ascii="Tahoma" w:eastAsia="Times New Roman" w:hAnsi="Tahoma" w:cs="Tahoma"/>
          <w:color w:val="000000"/>
          <w:sz w:val="24"/>
          <w:szCs w:val="24"/>
          <w:rtl/>
          <w:lang w:eastAsia="sv-SE"/>
        </w:rPr>
        <w:t xml:space="preserve"> صبح توی کارگاه باشند</w:t>
      </w:r>
      <w:r w:rsidRPr="00327544">
        <w:rPr>
          <w:rFonts w:ascii="Tahoma" w:eastAsia="Times New Roman" w:hAnsi="Tahoma" w:cs="Tahoma"/>
          <w:color w:val="000000"/>
          <w:sz w:val="24"/>
          <w:szCs w:val="24"/>
          <w:lang w:eastAsia="sv-SE"/>
        </w:rPr>
        <w:t xml:space="preserve">. </w:t>
      </w:r>
      <w:r w:rsidRPr="00327544">
        <w:rPr>
          <w:rFonts w:ascii="Tahoma" w:eastAsia="Times New Roman" w:hAnsi="Tahoma" w:cs="Tahoma"/>
          <w:color w:val="000000"/>
          <w:sz w:val="24"/>
          <w:szCs w:val="24"/>
          <w:rtl/>
          <w:lang w:eastAsia="sv-SE"/>
        </w:rPr>
        <w:t xml:space="preserve">از ساعت </w:t>
      </w:r>
      <w:r w:rsidRPr="00327544">
        <w:rPr>
          <w:rFonts w:ascii="Tahoma" w:eastAsia="Times New Roman" w:hAnsi="Tahoma" w:cs="Tahoma"/>
          <w:color w:val="000000"/>
          <w:sz w:val="24"/>
          <w:szCs w:val="24"/>
          <w:rtl/>
          <w:lang w:eastAsia="sv-SE" w:bidi="fa-IR"/>
        </w:rPr>
        <w:t>۶</w:t>
      </w:r>
      <w:r w:rsidRPr="00327544">
        <w:rPr>
          <w:rFonts w:ascii="Tahoma" w:eastAsia="Times New Roman" w:hAnsi="Tahoma" w:cs="Tahoma"/>
          <w:color w:val="000000"/>
          <w:sz w:val="24"/>
          <w:szCs w:val="24"/>
          <w:rtl/>
          <w:lang w:eastAsia="sv-SE"/>
        </w:rPr>
        <w:t xml:space="preserve"> صبح تا </w:t>
      </w:r>
      <w:r w:rsidRPr="00327544">
        <w:rPr>
          <w:rFonts w:ascii="Tahoma" w:eastAsia="Times New Roman" w:hAnsi="Tahoma" w:cs="Tahoma"/>
          <w:color w:val="000000"/>
          <w:sz w:val="24"/>
          <w:szCs w:val="24"/>
          <w:rtl/>
          <w:lang w:eastAsia="sv-SE" w:bidi="fa-IR"/>
        </w:rPr>
        <w:t>۱۲</w:t>
      </w:r>
      <w:r w:rsidRPr="00327544">
        <w:rPr>
          <w:rFonts w:ascii="Tahoma" w:eastAsia="Times New Roman" w:hAnsi="Tahoma" w:cs="Tahoma"/>
          <w:color w:val="000000"/>
          <w:sz w:val="24"/>
          <w:szCs w:val="24"/>
          <w:rtl/>
          <w:lang w:eastAsia="sv-SE"/>
        </w:rPr>
        <w:t xml:space="preserve"> سر کارند. بعد دوباره سوار سرویس می‌شوند و به خوابگاه می‌روند. آنجا هم که می‌رسند تا دوش بگیرند و لباس بشورند و ناهار بخورند ساعت می‌شود یک و نیم تا دو. یعنی فقط نیم‌ساعت تا یک ساعت وقت استراحت دارند. دوباره ساعت دو و نیم باید بروند و سوار سرویس شوند که ساعت </w:t>
      </w:r>
      <w:r w:rsidRPr="00327544">
        <w:rPr>
          <w:rFonts w:ascii="Tahoma" w:eastAsia="Times New Roman" w:hAnsi="Tahoma" w:cs="Tahoma"/>
          <w:color w:val="000000"/>
          <w:sz w:val="24"/>
          <w:szCs w:val="24"/>
          <w:rtl/>
          <w:lang w:eastAsia="sv-SE" w:bidi="fa-IR"/>
        </w:rPr>
        <w:t>۳</w:t>
      </w:r>
      <w:r w:rsidRPr="00327544">
        <w:rPr>
          <w:rFonts w:ascii="Tahoma" w:eastAsia="Times New Roman" w:hAnsi="Tahoma" w:cs="Tahoma"/>
          <w:color w:val="000000"/>
          <w:sz w:val="24"/>
          <w:szCs w:val="24"/>
          <w:rtl/>
          <w:lang w:eastAsia="sv-SE"/>
        </w:rPr>
        <w:t xml:space="preserve"> در کارگاه حضور بزنند. از ساعت </w:t>
      </w:r>
      <w:r w:rsidRPr="00327544">
        <w:rPr>
          <w:rFonts w:ascii="Tahoma" w:eastAsia="Times New Roman" w:hAnsi="Tahoma" w:cs="Tahoma"/>
          <w:color w:val="000000"/>
          <w:sz w:val="24"/>
          <w:szCs w:val="24"/>
          <w:rtl/>
          <w:lang w:eastAsia="sv-SE" w:bidi="fa-IR"/>
        </w:rPr>
        <w:t>۳</w:t>
      </w:r>
      <w:r w:rsidRPr="00327544">
        <w:rPr>
          <w:rFonts w:ascii="Tahoma" w:eastAsia="Times New Roman" w:hAnsi="Tahoma" w:cs="Tahoma"/>
          <w:color w:val="000000"/>
          <w:sz w:val="24"/>
          <w:szCs w:val="24"/>
          <w:rtl/>
          <w:lang w:eastAsia="sv-SE"/>
        </w:rPr>
        <w:t xml:space="preserve"> تا هفت و نیم هم باید سر کار باشند. دوباره همین چرخه‌ی برده‌وار تکرار می‌شود. یعنی نیروها شب‌ها ساعت هشت و نیم تا </w:t>
      </w:r>
      <w:r w:rsidRPr="00327544">
        <w:rPr>
          <w:rFonts w:ascii="Tahoma" w:eastAsia="Times New Roman" w:hAnsi="Tahoma" w:cs="Tahoma"/>
          <w:color w:val="000000"/>
          <w:sz w:val="24"/>
          <w:szCs w:val="24"/>
          <w:rtl/>
          <w:lang w:eastAsia="sv-SE" w:bidi="fa-IR"/>
        </w:rPr>
        <w:t>۹</w:t>
      </w:r>
      <w:r w:rsidRPr="00327544">
        <w:rPr>
          <w:rFonts w:ascii="Tahoma" w:eastAsia="Times New Roman" w:hAnsi="Tahoma" w:cs="Tahoma"/>
          <w:color w:val="000000"/>
          <w:sz w:val="24"/>
          <w:szCs w:val="24"/>
          <w:rtl/>
          <w:lang w:eastAsia="sv-SE"/>
        </w:rPr>
        <w:t xml:space="preserve"> از حمام کردن و لباس شستن و شام خوردن فارغ می‌شوند و فقط و فقط یک ساعت زمان دارند که فارغ از رنج سرمایه در اختیار خودشان باشند</w:t>
      </w:r>
      <w:r w:rsidRPr="00327544">
        <w:rPr>
          <w:rFonts w:ascii="Tahoma" w:eastAsia="Times New Roman" w:hAnsi="Tahoma" w:cs="Tahoma"/>
          <w:color w:val="000000"/>
          <w:sz w:val="24"/>
          <w:szCs w:val="24"/>
          <w:lang w:eastAsia="sv-SE"/>
        </w:rPr>
        <w:t xml:space="preserve">. </w:t>
      </w:r>
      <w:r w:rsidRPr="00327544">
        <w:rPr>
          <w:rFonts w:ascii="Tahoma" w:eastAsia="Times New Roman" w:hAnsi="Tahoma" w:cs="Tahoma"/>
          <w:color w:val="000000"/>
          <w:sz w:val="24"/>
          <w:szCs w:val="24"/>
          <w:rtl/>
          <w:lang w:eastAsia="sv-SE"/>
        </w:rPr>
        <w:t xml:space="preserve">حالا تمام این شرایط غیرانسانی را در نظر بگیرید و این را بدانید که وضع ما صد پله از کارگرهای بیل و کلنگی روزمزد بلوچستانی بهتر است. آنها اصلا هیچ حق و حقوقی ندارند. نه بیمه دارند. نه سرویس رفت و برگشت. نه خوابگاه و نه هیچ امکانات دیگری. هم مورد ستم سیستماتیک حاکمیت (کارفرما و پیمانکاران) هستند و هم مورد ستم قومیتی و نژادی توسط نیروهای دیگر. فقط یک حقوق روزمزد </w:t>
      </w:r>
      <w:r w:rsidRPr="00327544">
        <w:rPr>
          <w:rFonts w:ascii="Tahoma" w:eastAsia="Times New Roman" w:hAnsi="Tahoma" w:cs="Tahoma"/>
          <w:color w:val="000000"/>
          <w:sz w:val="24"/>
          <w:szCs w:val="24"/>
          <w:rtl/>
          <w:lang w:eastAsia="sv-SE" w:bidi="fa-IR"/>
        </w:rPr>
        <w:t>۲۷۰</w:t>
      </w:r>
      <w:r w:rsidRPr="00327544">
        <w:rPr>
          <w:rFonts w:ascii="Tahoma" w:eastAsia="Times New Roman" w:hAnsi="Tahoma" w:cs="Tahoma"/>
          <w:color w:val="000000"/>
          <w:sz w:val="24"/>
          <w:szCs w:val="24"/>
          <w:rtl/>
          <w:lang w:eastAsia="sv-SE"/>
        </w:rPr>
        <w:t xml:space="preserve"> هزار تومانی به آنها می‌دهند که باید با همین پول در گروه‌های چندنفره خانه اجاره کنند و سرویس بگیرند و غذا هم درست کنند. برده‌های دوران برده‌داری هم وضعیت‌شان از کارگرهای روزمزد بلوچستانیِ شاغل در مناطق گازی پارس جنوبی بهتر بود</w:t>
      </w:r>
      <w:r w:rsidRPr="00327544">
        <w:rPr>
          <w:rFonts w:ascii="Tahoma" w:eastAsia="Times New Roman" w:hAnsi="Tahoma" w:cs="Tahoma"/>
          <w:color w:val="000000"/>
          <w:sz w:val="24"/>
          <w:szCs w:val="24"/>
          <w:lang w:eastAsia="sv-SE"/>
        </w:rPr>
        <w:t xml:space="preserve">. </w:t>
      </w:r>
      <w:r w:rsidRPr="00327544">
        <w:rPr>
          <w:rFonts w:ascii="Tahoma" w:eastAsia="Times New Roman" w:hAnsi="Tahoma" w:cs="Tahoma"/>
          <w:color w:val="000000"/>
          <w:sz w:val="24"/>
          <w:szCs w:val="24"/>
          <w:rtl/>
          <w:lang w:eastAsia="sv-SE"/>
        </w:rPr>
        <w:t>و نکته‌ی آخر در مورد اعتصابات اینکه ما تصمیم گرفتیم هیچ‌گونه اعتراض و تجمع خیابانی در هیچ نقطه‌ای از کشور نداشته باشیم که نتوانند به سرعت وارد فاز سرکوب شوند. این‌طور توپ توی زمین حاکمیت است و حال آنها باید واکنش نشان بدهند</w:t>
      </w:r>
      <w:r w:rsidRPr="00327544">
        <w:rPr>
          <w:rFonts w:ascii="Tahoma" w:eastAsia="Times New Roman" w:hAnsi="Tahoma" w:cs="Tahoma"/>
          <w:color w:val="000000"/>
          <w:sz w:val="24"/>
          <w:szCs w:val="24"/>
          <w:lang w:eastAsia="sv-SE"/>
        </w:rPr>
        <w:t xml:space="preserve">. </w:t>
      </w:r>
      <w:r w:rsidRPr="00327544">
        <w:rPr>
          <w:rFonts w:ascii="Tahoma" w:eastAsia="Times New Roman" w:hAnsi="Tahoma" w:cs="Tahoma"/>
          <w:color w:val="000000"/>
          <w:sz w:val="24"/>
          <w:szCs w:val="24"/>
          <w:rtl/>
          <w:lang w:eastAsia="sv-SE"/>
        </w:rPr>
        <w:t>بنابراین تصمیم نهایی این شد که بدون سر و صدا وسایل و ابزار تولید را تحویل بدهیم و روند تولید گاز را متوقف کنیم و برویم بنشینیم توی خانه‌هایمان تا خوراک پتروشیمی و پالایشگاه‌ها همین‌طور دِپو کرده بماند روی دست حاکمیت و آنها مجبور شوند از مواضع خودشان کوتاه بیایند و خواسته‌های ما را قبول کنند</w:t>
      </w:r>
      <w:r w:rsidRPr="00327544">
        <w:rPr>
          <w:rFonts w:ascii="Tahoma" w:eastAsia="Times New Roman" w:hAnsi="Tahoma" w:cs="Tahoma"/>
          <w:color w:val="000000"/>
          <w:sz w:val="24"/>
          <w:szCs w:val="24"/>
          <w:lang w:eastAsia="sv-SE"/>
        </w:rPr>
        <w:t>.</w:t>
      </w:r>
    </w:p>
    <w:p w:rsidR="001752AB" w:rsidRPr="00327544" w:rsidRDefault="001752AB" w:rsidP="001752AB">
      <w:pPr>
        <w:bidi/>
        <w:spacing w:line="240" w:lineRule="auto"/>
        <w:rPr>
          <w:rFonts w:ascii="Tahoma" w:hAnsi="Tahoma" w:cs="Tahoma"/>
          <w:sz w:val="24"/>
          <w:szCs w:val="24"/>
          <w:rtl/>
          <w:lang w:bidi="fa-IR"/>
        </w:rPr>
      </w:pPr>
      <w:r w:rsidRPr="00327544">
        <w:rPr>
          <w:rFonts w:ascii="Tahoma" w:hAnsi="Tahoma" w:cs="Tahoma"/>
          <w:sz w:val="24"/>
          <w:szCs w:val="24"/>
          <w:rtl/>
          <w:lang w:bidi="fa-IR"/>
        </w:rPr>
        <w:t>=================</w:t>
      </w:r>
    </w:p>
    <w:p w:rsidR="001752AB" w:rsidRPr="00327544" w:rsidRDefault="001752AB" w:rsidP="001752AB">
      <w:pPr>
        <w:bidi/>
        <w:spacing w:line="240" w:lineRule="auto"/>
        <w:rPr>
          <w:rFonts w:ascii="Tahoma" w:hAnsi="Tahoma" w:cs="Tahoma"/>
          <w:b/>
          <w:bCs/>
          <w:color w:val="4F81BD"/>
          <w:sz w:val="24"/>
          <w:szCs w:val="24"/>
          <w:rtl/>
        </w:rPr>
      </w:pPr>
      <w:r w:rsidRPr="00327544">
        <w:rPr>
          <w:rFonts w:ascii="Tahoma" w:hAnsi="Tahoma" w:cs="Tahoma"/>
          <w:b/>
          <w:bCs/>
          <w:color w:val="FF0000"/>
          <w:sz w:val="24"/>
          <w:szCs w:val="24"/>
          <w:shd w:val="clear" w:color="auto" w:fill="FFFFFF"/>
          <w:rtl/>
        </w:rPr>
        <w:t xml:space="preserve">*- </w:t>
      </w:r>
      <w:r w:rsidRPr="00327544">
        <w:rPr>
          <w:rFonts w:ascii="Tahoma" w:hAnsi="Tahoma" w:cs="Tahoma"/>
          <w:b/>
          <w:bCs/>
          <w:color w:val="4F81BD"/>
          <w:sz w:val="24"/>
          <w:szCs w:val="24"/>
          <w:shd w:val="clear" w:color="auto" w:fill="FFFFFF"/>
          <w:rtl/>
        </w:rPr>
        <w:t xml:space="preserve">بیانیه مشترک </w:t>
      </w:r>
      <w:r w:rsidRPr="00327544">
        <w:rPr>
          <w:rFonts w:ascii="Tahoma" w:hAnsi="Tahoma" w:cs="Tahoma"/>
          <w:b/>
          <w:bCs/>
          <w:color w:val="4F81BD"/>
          <w:sz w:val="24"/>
          <w:szCs w:val="24"/>
          <w:shd w:val="clear" w:color="auto" w:fill="FFFFFF"/>
          <w:rtl/>
          <w:lang w:bidi="fa-IR"/>
        </w:rPr>
        <w:t>۸</w:t>
      </w:r>
      <w:r w:rsidRPr="00327544">
        <w:rPr>
          <w:rFonts w:ascii="Tahoma" w:hAnsi="Tahoma" w:cs="Tahoma"/>
          <w:b/>
          <w:bCs/>
          <w:color w:val="4F81BD"/>
          <w:sz w:val="24"/>
          <w:szCs w:val="24"/>
          <w:shd w:val="clear" w:color="auto" w:fill="FFFFFF"/>
        </w:rPr>
        <w:t xml:space="preserve"> </w:t>
      </w:r>
      <w:r w:rsidRPr="00327544">
        <w:rPr>
          <w:rFonts w:ascii="Tahoma" w:hAnsi="Tahoma" w:cs="Tahoma"/>
          <w:b/>
          <w:bCs/>
          <w:color w:val="4F81BD"/>
          <w:sz w:val="24"/>
          <w:szCs w:val="24"/>
          <w:shd w:val="clear" w:color="auto" w:fill="FFFFFF"/>
          <w:rtl/>
        </w:rPr>
        <w:t>تشکل مستقل کارگری در حمایت از اعتصاب نفتگران :</w:t>
      </w:r>
    </w:p>
    <w:p w:rsidR="001752AB" w:rsidRPr="00327544" w:rsidRDefault="001752AB" w:rsidP="001752AB">
      <w:pPr>
        <w:bidi/>
        <w:spacing w:line="240" w:lineRule="auto"/>
        <w:rPr>
          <w:rFonts w:ascii="Tahoma" w:hAnsi="Tahoma" w:cs="Tahoma"/>
          <w:sz w:val="24"/>
          <w:szCs w:val="24"/>
          <w:rtl/>
        </w:rPr>
      </w:pPr>
      <w:r w:rsidRPr="00327544">
        <w:rPr>
          <w:rFonts w:ascii="Tahoma" w:hAnsi="Tahoma" w:cs="Tahoma"/>
          <w:color w:val="000000"/>
          <w:sz w:val="24"/>
          <w:szCs w:val="24"/>
          <w:shd w:val="clear" w:color="auto" w:fill="FFFFFF"/>
          <w:rtl/>
        </w:rPr>
        <w:t xml:space="preserve">با امضای دو تشکل دیگر شمار نهادهای امضاکننده بیانیه مشترک نیروهای کارگری در حمایت از اعتصاب نفتگران به </w:t>
      </w:r>
      <w:r w:rsidRPr="00327544">
        <w:rPr>
          <w:rFonts w:ascii="Tahoma" w:hAnsi="Tahoma" w:cs="Tahoma"/>
          <w:color w:val="000000"/>
          <w:sz w:val="24"/>
          <w:szCs w:val="24"/>
          <w:shd w:val="clear" w:color="auto" w:fill="FFFFFF"/>
          <w:rtl/>
          <w:lang w:bidi="fa-IR"/>
        </w:rPr>
        <w:t>۸</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تشکل رسیده است. متن بیانیه و اسامی تشکل های امضاکننده به شرح زیر است</w:t>
      </w:r>
      <w:r w:rsidRPr="00327544">
        <w:rPr>
          <w:rFonts w:ascii="Tahoma" w:hAnsi="Tahoma" w:cs="Tahoma"/>
          <w:color w:val="000000"/>
          <w:sz w:val="24"/>
          <w:szCs w:val="24"/>
          <w:shd w:val="clear" w:color="auto" w:fill="FFFFFF"/>
        </w:rPr>
        <w:t xml:space="preserve">: </w:t>
      </w:r>
    </w:p>
    <w:p w:rsidR="001752AB" w:rsidRPr="00327544" w:rsidRDefault="001752AB" w:rsidP="001752AB">
      <w:pPr>
        <w:bidi/>
        <w:spacing w:line="240" w:lineRule="auto"/>
        <w:rPr>
          <w:rFonts w:ascii="Tahoma" w:hAnsi="Tahoma" w:cs="Tahoma"/>
          <w:color w:val="000000"/>
          <w:sz w:val="24"/>
          <w:szCs w:val="24"/>
          <w:shd w:val="clear" w:color="auto" w:fill="FFFFFF"/>
          <w:rtl/>
        </w:rPr>
      </w:pPr>
      <w:r w:rsidRPr="00327544">
        <w:rPr>
          <w:rFonts w:ascii="Tahoma" w:hAnsi="Tahoma" w:cs="Tahoma"/>
          <w:color w:val="000000"/>
          <w:sz w:val="24"/>
          <w:szCs w:val="24"/>
          <w:shd w:val="clear" w:color="auto" w:fill="FFFFFF"/>
          <w:rtl/>
        </w:rPr>
        <w:t>از اعتصاب و همبستگی سراسری کارگران پروژه‌ای و پیمانکاری‌های صنایع نفت، نیروگاه‌ها و پتروشیمی حمایت می‌کنیم اعتصاب سراسری، متحد و نیرومند کارگران پروژه ای‌ و پیمانکاری‌ صنایع نفت و پتروشیمی محصول مطالبات و ارادۀ مشترک آنها برای دستیابی به خواست‌هایشان، همچنین به میدان آمدن کارگران رسمی و اعلام پشتیبانی از خواست‌های مشترک همدیگر، همچون سیل خروشانی به راه افتاده و پرتوان ادامه دارد</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این اعتصاب بزرگ کارگری ناشی از شرایط بسیار بد محیط های کار در صنایع نفت و گاز و همچنین حقوق و دستمزد ناچیز می‌باشد که شرایط را برای کارگران پروژه‌ای و پیمانکاری نفت و پتروشیمی در سراسر کشور بسیار غیرقابل تحمل کرده است، در عین حال بیانگر اتحاد و همبستگی این کارگران و نوید بخش اتحاد وسیع‌تر کارگران مزدی در کارخانه‌ها، معادن، کارگاه‌های ساختمانی، حمل و نقل، بندرها، کارکنان بخش‌های مختلف آموزش و بهداشت، کارگران شرکت‌های کشت و صنعت و غیره در دیگر مناطق است. این اتحاد و همبستگی الگوئی برای همۀ کارگران است و در این نبرد طبقاتی، همه کارگران باید از حرکت وسیع، مستقل و ارادۀ راسخ کارگران پروژه‌ای و پیمانکاری درس بگیرند</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 xml:space="preserve">بخشی از خواست‌های کارگران شاغل درصنایع نفت و پتروشیمی مربوط به شرایط شغلی ویژۀ آنها و همچنین اعتراض به شرکتهای پیمانکاری ای است که استثمار کارگران را در این صنایع مضاعف کرده اند اما دیگر خواسته های کارگران اعتصابی خواست مشترک همۀ کارگران در سراسر کشور است مانند اینکه حداقل دستمزد نباید از </w:t>
      </w:r>
      <w:r w:rsidRPr="00327544">
        <w:rPr>
          <w:rFonts w:ascii="Tahoma" w:hAnsi="Tahoma" w:cs="Tahoma"/>
          <w:color w:val="000000"/>
          <w:sz w:val="24"/>
          <w:szCs w:val="24"/>
          <w:shd w:val="clear" w:color="auto" w:fill="FFFFFF"/>
          <w:rtl/>
          <w:lang w:bidi="fa-IR"/>
        </w:rPr>
        <w:t>۱۲</w:t>
      </w:r>
      <w:r w:rsidRPr="00327544">
        <w:rPr>
          <w:rFonts w:ascii="Tahoma" w:hAnsi="Tahoma" w:cs="Tahoma"/>
          <w:color w:val="000000"/>
          <w:sz w:val="24"/>
          <w:szCs w:val="24"/>
          <w:shd w:val="clear" w:color="auto" w:fill="FFFFFF"/>
          <w:rtl/>
        </w:rPr>
        <w:t xml:space="preserve"> میلیون تومان کمتر باشد، حق ایجاد تشکل های مستقل کارگری، منع اخراج، حق اعتراض و اعتصاب ، پرداخت بموقع مزدها، بهبود شرایط کار و محیط کار، برقراری استانداردهای لازم بهداشتی، ایمنی و غیره، و</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کارگران اعتصابی پروژه‌ای و پیمانکاری‌ صنایع نفت و پتروشیمی</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همانگونه که شما به درستی متوجه شده اید برای مبارزه با شرکتهای پیمانکاری، قراردادهای موقت و دستمزدهای ناچیز و دیگر مطالباتمان بیش از هر چیز ما کارگران باید متحدانه و سراسری عمل کنیم و همچنین نیازمند به تشکل هستیم. تنها با اتحاد و همبستگی همانند شما می توانیم قدمی برای دستیابی به سمت مطالبات مان برداریم. ما ضمن ابراز گرم‌ترین درودها و فشردن صمیمانۀ دستانتان، از تجارب شما در این اعتصاب برای پیشبرد بهتر مبارزاتمان بهره خواهیم گرفت</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ایجاد سندیکاها و سایر تشکلات مستقل کارگری، اتحاد و ارتباط میان کارکنان واحدها و مناطق مختلف و وحدت و همبستگی با کارگران رسمی و هوشیاری در مبارزه و شناخت از ترفندهای کارفرما و نهادهای قدرت و همچنین تلاش برای ایجاد صندوق همیاری (کمک به کارگران اعتصابی و خانوادهای آسیب پذیر)، ضرورتی مبرم در استمرار این مبارزه می‌باشد</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ما از همۀ کارگران، بازنشستگان، معلمان، دانشجویان، روشنفکران، هنرمندان، خبرنگاران و از همۀ زنان و مردان زحمتکش و شرافتمند جامعه می‌خواهیم از این حرکت کارگری حق طلبانه پشتیبانی کنند و کارگران اعتصابی را برای دستیابی به خواست‌هایشان که خواست همۀ کارگران است، بی دریغ یاری نمایند</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پرتوان باد سیل خروشان مبارزات کارگران برای دستیابی به حقوق و خواست های بحق‌شان</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زنده باد اتحاد و همبستگی کارگران</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lang w:bidi="fa-IR"/>
        </w:rPr>
        <w:t>۶</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تیر /</w:t>
      </w:r>
      <w:r w:rsidRPr="00327544">
        <w:rPr>
          <w:rFonts w:ascii="Tahoma" w:hAnsi="Tahoma" w:cs="Tahoma"/>
          <w:color w:val="000000"/>
          <w:sz w:val="24"/>
          <w:szCs w:val="24"/>
          <w:shd w:val="clear" w:color="auto" w:fill="FFFFFF"/>
          <w:rtl/>
          <w:lang w:bidi="fa-IR"/>
        </w:rPr>
        <w:t>۱</w:t>
      </w:r>
      <w:r w:rsidRPr="00327544">
        <w:rPr>
          <w:rFonts w:ascii="Tahoma" w:hAnsi="Tahoma" w:cs="Tahoma"/>
          <w:color w:val="000000"/>
          <w:sz w:val="24"/>
          <w:szCs w:val="24"/>
          <w:shd w:val="clear" w:color="auto" w:fill="FFFFFF"/>
          <w:rtl/>
        </w:rPr>
        <w:t xml:space="preserve">٤٠٠ </w:t>
      </w:r>
    </w:p>
    <w:p w:rsidR="001752AB" w:rsidRPr="00327544" w:rsidRDefault="001752AB" w:rsidP="001752AB">
      <w:pPr>
        <w:bidi/>
        <w:spacing w:line="240" w:lineRule="auto"/>
        <w:rPr>
          <w:rFonts w:ascii="Tahoma" w:hAnsi="Tahoma" w:cs="Tahoma"/>
          <w:b/>
          <w:bCs/>
          <w:sz w:val="24"/>
          <w:szCs w:val="24"/>
          <w:lang w:bidi="fa-IR"/>
        </w:rPr>
      </w:pPr>
      <w:r w:rsidRPr="00327544">
        <w:rPr>
          <w:rFonts w:ascii="Tahoma" w:hAnsi="Tahoma" w:cs="Tahoma"/>
          <w:b/>
          <w:bCs/>
          <w:color w:val="000000"/>
          <w:sz w:val="24"/>
          <w:szCs w:val="24"/>
          <w:shd w:val="clear" w:color="auto" w:fill="FFFFFF"/>
          <w:rtl/>
        </w:rPr>
        <w:t xml:space="preserve">امضاها </w:t>
      </w:r>
      <w:r w:rsidRPr="00327544">
        <w:rPr>
          <w:rFonts w:ascii="Tahoma" w:hAnsi="Tahoma" w:cs="Tahoma"/>
          <w:b/>
          <w:bCs/>
          <w:color w:val="000000"/>
          <w:sz w:val="24"/>
          <w:szCs w:val="24"/>
          <w:shd w:val="clear" w:color="auto" w:fill="FFFFFF"/>
        </w:rPr>
        <w:t xml:space="preserve">: </w:t>
      </w:r>
      <w:r w:rsidRPr="00327544">
        <w:rPr>
          <w:rFonts w:ascii="Tahoma" w:hAnsi="Tahoma" w:cs="Tahoma"/>
          <w:b/>
          <w:bCs/>
          <w:color w:val="000000"/>
          <w:sz w:val="24"/>
          <w:szCs w:val="24"/>
          <w:shd w:val="clear" w:color="auto" w:fill="FFFFFF"/>
          <w:rtl/>
          <w:lang w:bidi="fa-IR"/>
        </w:rPr>
        <w:t>۱</w:t>
      </w:r>
      <w:r w:rsidRPr="00327544">
        <w:rPr>
          <w:rFonts w:ascii="Tahoma" w:hAnsi="Tahoma" w:cs="Tahoma"/>
          <w:b/>
          <w:bCs/>
          <w:color w:val="000000"/>
          <w:sz w:val="24"/>
          <w:szCs w:val="24"/>
          <w:shd w:val="clear" w:color="auto" w:fill="FFFFFF"/>
        </w:rPr>
        <w:t>-</w:t>
      </w:r>
      <w:r w:rsidRPr="00327544">
        <w:rPr>
          <w:rFonts w:ascii="Tahoma" w:hAnsi="Tahoma" w:cs="Tahoma"/>
          <w:b/>
          <w:bCs/>
          <w:color w:val="000000"/>
          <w:sz w:val="24"/>
          <w:szCs w:val="24"/>
          <w:shd w:val="clear" w:color="auto" w:fill="FFFFFF"/>
          <w:rtl/>
        </w:rPr>
        <w:t xml:space="preserve">سندیکای کارگران نیشکر هفت تپه </w:t>
      </w:r>
      <w:r w:rsidRPr="00327544">
        <w:rPr>
          <w:rFonts w:ascii="Tahoma" w:hAnsi="Tahoma" w:cs="Tahoma"/>
          <w:b/>
          <w:bCs/>
          <w:color w:val="000000"/>
          <w:sz w:val="24"/>
          <w:szCs w:val="24"/>
          <w:shd w:val="clear" w:color="auto" w:fill="FFFFFF"/>
          <w:rtl/>
          <w:lang w:bidi="fa-IR"/>
        </w:rPr>
        <w:t>۲</w:t>
      </w:r>
      <w:r w:rsidRPr="00327544">
        <w:rPr>
          <w:rFonts w:ascii="Tahoma" w:hAnsi="Tahoma" w:cs="Tahoma"/>
          <w:b/>
          <w:bCs/>
          <w:color w:val="000000"/>
          <w:sz w:val="24"/>
          <w:szCs w:val="24"/>
          <w:shd w:val="clear" w:color="auto" w:fill="FFFFFF"/>
        </w:rPr>
        <w:t xml:space="preserve"> -</w:t>
      </w:r>
      <w:r w:rsidRPr="00327544">
        <w:rPr>
          <w:rFonts w:ascii="Tahoma" w:hAnsi="Tahoma" w:cs="Tahoma"/>
          <w:b/>
          <w:bCs/>
          <w:color w:val="000000"/>
          <w:sz w:val="24"/>
          <w:szCs w:val="24"/>
          <w:shd w:val="clear" w:color="auto" w:fill="FFFFFF"/>
          <w:rtl/>
        </w:rPr>
        <w:t xml:space="preserve">سندیکای کارگران شرکت واحد اتوبوسرانی تهران و حومه </w:t>
      </w:r>
      <w:r w:rsidRPr="00327544">
        <w:rPr>
          <w:rFonts w:ascii="Tahoma" w:hAnsi="Tahoma" w:cs="Tahoma"/>
          <w:b/>
          <w:bCs/>
          <w:color w:val="000000"/>
          <w:sz w:val="24"/>
          <w:szCs w:val="24"/>
          <w:shd w:val="clear" w:color="auto" w:fill="FFFFFF"/>
          <w:rtl/>
          <w:lang w:bidi="fa-IR"/>
        </w:rPr>
        <w:t>۳</w:t>
      </w:r>
      <w:r w:rsidRPr="00327544">
        <w:rPr>
          <w:rFonts w:ascii="Tahoma" w:hAnsi="Tahoma" w:cs="Tahoma"/>
          <w:b/>
          <w:bCs/>
          <w:color w:val="000000"/>
          <w:sz w:val="24"/>
          <w:szCs w:val="24"/>
          <w:shd w:val="clear" w:color="auto" w:fill="FFFFFF"/>
        </w:rPr>
        <w:t>-</w:t>
      </w:r>
      <w:r w:rsidRPr="00327544">
        <w:rPr>
          <w:rFonts w:ascii="Tahoma" w:hAnsi="Tahoma" w:cs="Tahoma"/>
          <w:b/>
          <w:bCs/>
          <w:color w:val="000000"/>
          <w:sz w:val="24"/>
          <w:szCs w:val="24"/>
          <w:shd w:val="clear" w:color="auto" w:fill="FFFFFF"/>
          <w:rtl/>
        </w:rPr>
        <w:t xml:space="preserve">گروه اتحاد بازنشستگان </w:t>
      </w:r>
      <w:r w:rsidRPr="00327544">
        <w:rPr>
          <w:rFonts w:ascii="Tahoma" w:hAnsi="Tahoma" w:cs="Tahoma"/>
          <w:b/>
          <w:bCs/>
          <w:color w:val="000000"/>
          <w:sz w:val="24"/>
          <w:szCs w:val="24"/>
          <w:shd w:val="clear" w:color="auto" w:fill="FFFFFF"/>
          <w:rtl/>
          <w:lang w:bidi="fa-IR"/>
        </w:rPr>
        <w:t>۴</w:t>
      </w:r>
      <w:r w:rsidRPr="00327544">
        <w:rPr>
          <w:rFonts w:ascii="Tahoma" w:hAnsi="Tahoma" w:cs="Tahoma"/>
          <w:b/>
          <w:bCs/>
          <w:color w:val="000000"/>
          <w:sz w:val="24"/>
          <w:szCs w:val="24"/>
          <w:shd w:val="clear" w:color="auto" w:fill="FFFFFF"/>
        </w:rPr>
        <w:t>-</w:t>
      </w:r>
      <w:r w:rsidRPr="00327544">
        <w:rPr>
          <w:rFonts w:ascii="Tahoma" w:hAnsi="Tahoma" w:cs="Tahoma"/>
          <w:b/>
          <w:bCs/>
          <w:color w:val="000000"/>
          <w:sz w:val="24"/>
          <w:szCs w:val="24"/>
          <w:shd w:val="clear" w:color="auto" w:fill="FFFFFF"/>
          <w:rtl/>
        </w:rPr>
        <w:t xml:space="preserve">کمیته هماهنگی برای کمک به ایجاد تشکل های کارگری </w:t>
      </w:r>
      <w:r w:rsidRPr="00327544">
        <w:rPr>
          <w:rFonts w:ascii="Tahoma" w:hAnsi="Tahoma" w:cs="Tahoma"/>
          <w:b/>
          <w:bCs/>
          <w:color w:val="000000"/>
          <w:sz w:val="24"/>
          <w:szCs w:val="24"/>
          <w:shd w:val="clear" w:color="auto" w:fill="FFFFFF"/>
          <w:rtl/>
          <w:lang w:bidi="fa-IR"/>
        </w:rPr>
        <w:t>۵</w:t>
      </w:r>
      <w:r w:rsidRPr="00327544">
        <w:rPr>
          <w:rFonts w:ascii="Tahoma" w:hAnsi="Tahoma" w:cs="Tahoma"/>
          <w:b/>
          <w:bCs/>
          <w:color w:val="000000"/>
          <w:sz w:val="24"/>
          <w:szCs w:val="24"/>
          <w:shd w:val="clear" w:color="auto" w:fill="FFFFFF"/>
        </w:rPr>
        <w:t xml:space="preserve">- </w:t>
      </w:r>
      <w:r w:rsidRPr="00327544">
        <w:rPr>
          <w:rFonts w:ascii="Tahoma" w:hAnsi="Tahoma" w:cs="Tahoma"/>
          <w:b/>
          <w:bCs/>
          <w:color w:val="000000"/>
          <w:sz w:val="24"/>
          <w:szCs w:val="24"/>
          <w:shd w:val="clear" w:color="auto" w:fill="FFFFFF"/>
          <w:rtl/>
        </w:rPr>
        <w:t xml:space="preserve">کانون صنفی فرهنگیان اسلامشهر </w:t>
      </w:r>
      <w:r w:rsidRPr="00327544">
        <w:rPr>
          <w:rFonts w:ascii="Tahoma" w:hAnsi="Tahoma" w:cs="Tahoma"/>
          <w:b/>
          <w:bCs/>
          <w:color w:val="000000"/>
          <w:sz w:val="24"/>
          <w:szCs w:val="24"/>
          <w:shd w:val="clear" w:color="auto" w:fill="FFFFFF"/>
          <w:rtl/>
          <w:lang w:bidi="fa-IR"/>
        </w:rPr>
        <w:t>۶</w:t>
      </w:r>
      <w:r w:rsidRPr="00327544">
        <w:rPr>
          <w:rFonts w:ascii="Tahoma" w:hAnsi="Tahoma" w:cs="Tahoma"/>
          <w:b/>
          <w:bCs/>
          <w:color w:val="000000"/>
          <w:sz w:val="24"/>
          <w:szCs w:val="24"/>
          <w:shd w:val="clear" w:color="auto" w:fill="FFFFFF"/>
        </w:rPr>
        <w:t>-</w:t>
      </w:r>
      <w:r w:rsidRPr="00327544">
        <w:rPr>
          <w:rFonts w:ascii="Tahoma" w:hAnsi="Tahoma" w:cs="Tahoma"/>
          <w:b/>
          <w:bCs/>
          <w:color w:val="000000"/>
          <w:sz w:val="24"/>
          <w:szCs w:val="24"/>
          <w:shd w:val="clear" w:color="auto" w:fill="FFFFFF"/>
          <w:rtl/>
        </w:rPr>
        <w:t>اتحاد بازنشستگان یکشنبه /</w:t>
      </w:r>
      <w:r w:rsidRPr="00327544">
        <w:rPr>
          <w:rFonts w:ascii="Tahoma" w:hAnsi="Tahoma" w:cs="Tahoma"/>
          <w:b/>
          <w:bCs/>
          <w:color w:val="000000"/>
          <w:sz w:val="24"/>
          <w:szCs w:val="24"/>
          <w:shd w:val="clear" w:color="auto" w:fill="FFFFFF"/>
          <w:rtl/>
          <w:lang w:bidi="fa-IR"/>
        </w:rPr>
        <w:t>۶/</w:t>
      </w:r>
      <w:r w:rsidRPr="00327544">
        <w:rPr>
          <w:rFonts w:ascii="Tahoma" w:hAnsi="Tahoma" w:cs="Tahoma"/>
          <w:b/>
          <w:bCs/>
          <w:color w:val="000000"/>
          <w:sz w:val="24"/>
          <w:szCs w:val="24"/>
          <w:shd w:val="clear" w:color="auto" w:fill="FFFFFF"/>
          <w:rtl/>
        </w:rPr>
        <w:t>تیر/</w:t>
      </w:r>
      <w:r w:rsidRPr="00327544">
        <w:rPr>
          <w:rFonts w:ascii="Tahoma" w:hAnsi="Tahoma" w:cs="Tahoma"/>
          <w:b/>
          <w:bCs/>
          <w:color w:val="000000"/>
          <w:sz w:val="24"/>
          <w:szCs w:val="24"/>
          <w:shd w:val="clear" w:color="auto" w:fill="FFFFFF"/>
          <w:rtl/>
          <w:lang w:bidi="fa-IR"/>
        </w:rPr>
        <w:t>۱۴۰۰</w:t>
      </w:r>
      <w:r w:rsidRPr="00327544">
        <w:rPr>
          <w:rFonts w:ascii="Tahoma" w:hAnsi="Tahoma" w:cs="Tahoma"/>
          <w:b/>
          <w:bCs/>
          <w:color w:val="000000"/>
          <w:sz w:val="24"/>
          <w:szCs w:val="24"/>
          <w:shd w:val="clear" w:color="auto" w:fill="FFFFFF"/>
          <w:rtl/>
        </w:rPr>
        <w:t xml:space="preserve"> </w:t>
      </w:r>
      <w:r w:rsidRPr="00327544">
        <w:rPr>
          <w:rFonts w:ascii="Tahoma" w:hAnsi="Tahoma" w:cs="Tahoma"/>
          <w:b/>
          <w:bCs/>
          <w:color w:val="000000"/>
          <w:sz w:val="24"/>
          <w:szCs w:val="24"/>
          <w:shd w:val="clear" w:color="auto" w:fill="FFFFFF"/>
          <w:rtl/>
          <w:lang w:bidi="fa-IR"/>
        </w:rPr>
        <w:t>۲</w:t>
      </w:r>
      <w:r w:rsidRPr="00327544">
        <w:rPr>
          <w:rFonts w:ascii="Tahoma" w:hAnsi="Tahoma" w:cs="Tahoma"/>
          <w:b/>
          <w:bCs/>
          <w:color w:val="000000"/>
          <w:sz w:val="24"/>
          <w:szCs w:val="24"/>
          <w:shd w:val="clear" w:color="auto" w:fill="FFFFFF"/>
        </w:rPr>
        <w:t xml:space="preserve"> -</w:t>
      </w:r>
      <w:r w:rsidRPr="00327544">
        <w:rPr>
          <w:rFonts w:ascii="Tahoma" w:hAnsi="Tahoma" w:cs="Tahoma"/>
          <w:b/>
          <w:bCs/>
          <w:color w:val="000000"/>
          <w:sz w:val="24"/>
          <w:szCs w:val="24"/>
          <w:shd w:val="clear" w:color="auto" w:fill="FFFFFF"/>
          <w:rtl/>
        </w:rPr>
        <w:t xml:space="preserve">سندیکای کارگران شرکت واحد اتوبوسرانی تهران و حومه </w:t>
      </w:r>
      <w:r w:rsidRPr="00327544">
        <w:rPr>
          <w:rFonts w:ascii="Tahoma" w:hAnsi="Tahoma" w:cs="Tahoma"/>
          <w:b/>
          <w:bCs/>
          <w:color w:val="000000"/>
          <w:sz w:val="24"/>
          <w:szCs w:val="24"/>
          <w:shd w:val="clear" w:color="auto" w:fill="FFFFFF"/>
          <w:rtl/>
          <w:lang w:bidi="fa-IR"/>
        </w:rPr>
        <w:t>۳</w:t>
      </w:r>
      <w:r w:rsidRPr="00327544">
        <w:rPr>
          <w:rFonts w:ascii="Tahoma" w:hAnsi="Tahoma" w:cs="Tahoma"/>
          <w:b/>
          <w:bCs/>
          <w:color w:val="000000"/>
          <w:sz w:val="24"/>
          <w:szCs w:val="24"/>
          <w:shd w:val="clear" w:color="auto" w:fill="FFFFFF"/>
        </w:rPr>
        <w:t>-</w:t>
      </w:r>
      <w:r w:rsidRPr="00327544">
        <w:rPr>
          <w:rFonts w:ascii="Tahoma" w:hAnsi="Tahoma" w:cs="Tahoma"/>
          <w:b/>
          <w:bCs/>
          <w:color w:val="000000"/>
          <w:sz w:val="24"/>
          <w:szCs w:val="24"/>
          <w:shd w:val="clear" w:color="auto" w:fill="FFFFFF"/>
          <w:rtl/>
        </w:rPr>
        <w:t xml:space="preserve">گروه اتحاد بازنشستگان </w:t>
      </w:r>
      <w:r w:rsidRPr="00327544">
        <w:rPr>
          <w:rFonts w:ascii="Tahoma" w:hAnsi="Tahoma" w:cs="Tahoma"/>
          <w:b/>
          <w:bCs/>
          <w:color w:val="000000"/>
          <w:sz w:val="24"/>
          <w:szCs w:val="24"/>
          <w:shd w:val="clear" w:color="auto" w:fill="FFFFFF"/>
          <w:rtl/>
          <w:lang w:bidi="fa-IR"/>
        </w:rPr>
        <w:t>۴</w:t>
      </w:r>
      <w:r w:rsidRPr="00327544">
        <w:rPr>
          <w:rFonts w:ascii="Tahoma" w:hAnsi="Tahoma" w:cs="Tahoma"/>
          <w:b/>
          <w:bCs/>
          <w:color w:val="000000"/>
          <w:sz w:val="24"/>
          <w:szCs w:val="24"/>
          <w:shd w:val="clear" w:color="auto" w:fill="FFFFFF"/>
        </w:rPr>
        <w:t>-</w:t>
      </w:r>
      <w:r w:rsidRPr="00327544">
        <w:rPr>
          <w:rFonts w:ascii="Tahoma" w:hAnsi="Tahoma" w:cs="Tahoma"/>
          <w:b/>
          <w:bCs/>
          <w:color w:val="000000"/>
          <w:sz w:val="24"/>
          <w:szCs w:val="24"/>
          <w:shd w:val="clear" w:color="auto" w:fill="FFFFFF"/>
          <w:rtl/>
        </w:rPr>
        <w:t xml:space="preserve">کمیته هماهنگی برای کمک به ایجاد تشکل های کارگری </w:t>
      </w:r>
      <w:r w:rsidRPr="00327544">
        <w:rPr>
          <w:rFonts w:ascii="Tahoma" w:hAnsi="Tahoma" w:cs="Tahoma"/>
          <w:b/>
          <w:bCs/>
          <w:color w:val="000000"/>
          <w:sz w:val="24"/>
          <w:szCs w:val="24"/>
          <w:shd w:val="clear" w:color="auto" w:fill="FFFFFF"/>
          <w:rtl/>
          <w:lang w:bidi="fa-IR"/>
        </w:rPr>
        <w:t>۵</w:t>
      </w:r>
      <w:r w:rsidRPr="00327544">
        <w:rPr>
          <w:rFonts w:ascii="Tahoma" w:hAnsi="Tahoma" w:cs="Tahoma"/>
          <w:b/>
          <w:bCs/>
          <w:color w:val="000000"/>
          <w:sz w:val="24"/>
          <w:szCs w:val="24"/>
          <w:shd w:val="clear" w:color="auto" w:fill="FFFFFF"/>
        </w:rPr>
        <w:t xml:space="preserve">- </w:t>
      </w:r>
      <w:r w:rsidRPr="00327544">
        <w:rPr>
          <w:rFonts w:ascii="Tahoma" w:hAnsi="Tahoma" w:cs="Tahoma"/>
          <w:b/>
          <w:bCs/>
          <w:color w:val="000000"/>
          <w:sz w:val="24"/>
          <w:szCs w:val="24"/>
          <w:shd w:val="clear" w:color="auto" w:fill="FFFFFF"/>
          <w:rtl/>
        </w:rPr>
        <w:t xml:space="preserve">کانون صنفی فرهنگیان اسلامشهر </w:t>
      </w:r>
      <w:r w:rsidRPr="00327544">
        <w:rPr>
          <w:rFonts w:ascii="Tahoma" w:hAnsi="Tahoma" w:cs="Tahoma"/>
          <w:b/>
          <w:bCs/>
          <w:color w:val="000000"/>
          <w:sz w:val="24"/>
          <w:szCs w:val="24"/>
          <w:shd w:val="clear" w:color="auto" w:fill="FFFFFF"/>
          <w:rtl/>
          <w:lang w:bidi="fa-IR"/>
        </w:rPr>
        <w:t>۶</w:t>
      </w:r>
      <w:r w:rsidRPr="00327544">
        <w:rPr>
          <w:rFonts w:ascii="Tahoma" w:hAnsi="Tahoma" w:cs="Tahoma"/>
          <w:b/>
          <w:bCs/>
          <w:color w:val="000000"/>
          <w:sz w:val="24"/>
          <w:szCs w:val="24"/>
          <w:shd w:val="clear" w:color="auto" w:fill="FFFFFF"/>
        </w:rPr>
        <w:t>-</w:t>
      </w:r>
      <w:r w:rsidRPr="00327544">
        <w:rPr>
          <w:rFonts w:ascii="Tahoma" w:hAnsi="Tahoma" w:cs="Tahoma"/>
          <w:b/>
          <w:bCs/>
          <w:color w:val="000000"/>
          <w:sz w:val="24"/>
          <w:szCs w:val="24"/>
          <w:shd w:val="clear" w:color="auto" w:fill="FFFFFF"/>
          <w:rtl/>
        </w:rPr>
        <w:t xml:space="preserve">اتحاد بازنشستگان </w:t>
      </w:r>
      <w:r w:rsidRPr="00327544">
        <w:rPr>
          <w:rFonts w:ascii="Tahoma" w:hAnsi="Tahoma" w:cs="Tahoma"/>
          <w:b/>
          <w:bCs/>
          <w:color w:val="000000"/>
          <w:sz w:val="24"/>
          <w:szCs w:val="24"/>
          <w:shd w:val="clear" w:color="auto" w:fill="FFFFFF"/>
          <w:rtl/>
          <w:lang w:bidi="fa-IR"/>
        </w:rPr>
        <w:t>۷</w:t>
      </w:r>
      <w:r w:rsidRPr="00327544">
        <w:rPr>
          <w:rFonts w:ascii="Tahoma" w:hAnsi="Tahoma" w:cs="Tahoma"/>
          <w:b/>
          <w:bCs/>
          <w:color w:val="000000"/>
          <w:sz w:val="24"/>
          <w:szCs w:val="24"/>
          <w:shd w:val="clear" w:color="auto" w:fill="FFFFFF"/>
        </w:rPr>
        <w:t xml:space="preserve">- </w:t>
      </w:r>
      <w:r w:rsidRPr="00327544">
        <w:rPr>
          <w:rFonts w:ascii="Tahoma" w:hAnsi="Tahoma" w:cs="Tahoma"/>
          <w:b/>
          <w:bCs/>
          <w:color w:val="000000"/>
          <w:sz w:val="24"/>
          <w:szCs w:val="24"/>
          <w:shd w:val="clear" w:color="auto" w:fill="FFFFFF"/>
          <w:rtl/>
        </w:rPr>
        <w:t xml:space="preserve">تشکلهای کانون صنفی فرهنگیان الیگودرز </w:t>
      </w:r>
      <w:r w:rsidRPr="00327544">
        <w:rPr>
          <w:rFonts w:ascii="Tahoma" w:hAnsi="Tahoma" w:cs="Tahoma"/>
          <w:b/>
          <w:bCs/>
          <w:color w:val="000000"/>
          <w:sz w:val="24"/>
          <w:szCs w:val="24"/>
          <w:shd w:val="clear" w:color="auto" w:fill="FFFFFF"/>
          <w:rtl/>
          <w:lang w:bidi="fa-IR"/>
        </w:rPr>
        <w:t>۸</w:t>
      </w:r>
      <w:r w:rsidRPr="00327544">
        <w:rPr>
          <w:rFonts w:ascii="Tahoma" w:hAnsi="Tahoma" w:cs="Tahoma"/>
          <w:b/>
          <w:bCs/>
          <w:color w:val="000000"/>
          <w:sz w:val="24"/>
          <w:szCs w:val="24"/>
          <w:shd w:val="clear" w:color="auto" w:fill="FFFFFF"/>
        </w:rPr>
        <w:t xml:space="preserve">- </w:t>
      </w:r>
      <w:r w:rsidRPr="00327544">
        <w:rPr>
          <w:rFonts w:ascii="Tahoma" w:hAnsi="Tahoma" w:cs="Tahoma"/>
          <w:b/>
          <w:bCs/>
          <w:color w:val="000000"/>
          <w:sz w:val="24"/>
          <w:szCs w:val="24"/>
          <w:shd w:val="clear" w:color="auto" w:fill="FFFFFF"/>
          <w:rtl/>
        </w:rPr>
        <w:t>انجمن صنفی فرهنگیان کردستان ( سقز و زیویه)</w:t>
      </w:r>
      <w:r w:rsidRPr="00327544">
        <w:rPr>
          <w:rFonts w:ascii="Tahoma" w:hAnsi="Tahoma" w:cs="Tahoma"/>
          <w:b/>
          <w:bCs/>
          <w:color w:val="000000"/>
          <w:sz w:val="24"/>
          <w:szCs w:val="24"/>
          <w:shd w:val="clear" w:color="auto" w:fill="FFFFFF"/>
        </w:rPr>
        <w:t xml:space="preserve"> </w:t>
      </w:r>
      <w:r w:rsidRPr="00327544">
        <w:rPr>
          <w:rFonts w:ascii="Tahoma" w:hAnsi="Tahoma" w:cs="Tahoma"/>
          <w:b/>
          <w:bCs/>
          <w:color w:val="000000"/>
          <w:sz w:val="24"/>
          <w:szCs w:val="24"/>
          <w:shd w:val="clear" w:color="auto" w:fill="FFFFFF"/>
          <w:rtl/>
        </w:rPr>
        <w:t>یکشنبه /</w:t>
      </w:r>
      <w:r w:rsidRPr="00327544">
        <w:rPr>
          <w:rFonts w:ascii="Tahoma" w:hAnsi="Tahoma" w:cs="Tahoma"/>
          <w:b/>
          <w:bCs/>
          <w:color w:val="000000"/>
          <w:sz w:val="24"/>
          <w:szCs w:val="24"/>
          <w:shd w:val="clear" w:color="auto" w:fill="FFFFFF"/>
          <w:rtl/>
          <w:lang w:bidi="fa-IR"/>
        </w:rPr>
        <w:t>۶/</w:t>
      </w:r>
      <w:r w:rsidRPr="00327544">
        <w:rPr>
          <w:rFonts w:ascii="Tahoma" w:hAnsi="Tahoma" w:cs="Tahoma"/>
          <w:b/>
          <w:bCs/>
          <w:color w:val="000000"/>
          <w:sz w:val="24"/>
          <w:szCs w:val="24"/>
          <w:shd w:val="clear" w:color="auto" w:fill="FFFFFF"/>
          <w:rtl/>
        </w:rPr>
        <w:t>تیر/</w:t>
      </w:r>
      <w:r w:rsidRPr="00327544">
        <w:rPr>
          <w:rFonts w:ascii="Tahoma" w:hAnsi="Tahoma" w:cs="Tahoma"/>
          <w:b/>
          <w:bCs/>
          <w:color w:val="000000"/>
          <w:sz w:val="24"/>
          <w:szCs w:val="24"/>
          <w:shd w:val="clear" w:color="auto" w:fill="FFFFFF"/>
          <w:rtl/>
          <w:lang w:bidi="fa-IR"/>
        </w:rPr>
        <w:t>۱۴۰۰</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bidi="fa-IR"/>
        </w:rPr>
      </w:pPr>
      <w:r w:rsidRPr="00327544">
        <w:rPr>
          <w:rFonts w:ascii="Tahoma" w:eastAsia="Times New Roman" w:hAnsi="Tahoma" w:cs="Tahoma"/>
          <w:sz w:val="24"/>
          <w:szCs w:val="24"/>
          <w:rtl/>
          <w:lang w:eastAsia="sv-SE" w:bidi="fa-IR"/>
        </w:rPr>
        <w:t>================</w:t>
      </w:r>
    </w:p>
    <w:p w:rsidR="001752AB" w:rsidRPr="00CB2782" w:rsidRDefault="001752AB" w:rsidP="001752AB">
      <w:pPr>
        <w:bidi/>
        <w:spacing w:line="240" w:lineRule="auto"/>
        <w:rPr>
          <w:rFonts w:ascii="Tahoma" w:hAnsi="Tahoma" w:cs="Tahoma"/>
          <w:b/>
          <w:bCs/>
          <w:color w:val="4F81BD"/>
          <w:sz w:val="24"/>
          <w:szCs w:val="24"/>
          <w:shd w:val="clear" w:color="auto" w:fill="FFFFFF"/>
        </w:rPr>
      </w:pPr>
      <w:r w:rsidRPr="00327544">
        <w:rPr>
          <w:rFonts w:ascii="Tahoma" w:hAnsi="Tahoma" w:cs="Tahoma"/>
          <w:b/>
          <w:bCs/>
          <w:color w:val="00008B"/>
          <w:sz w:val="24"/>
          <w:szCs w:val="24"/>
          <w:shd w:val="clear" w:color="auto" w:fill="FFFFFF"/>
        </w:rPr>
        <w:br/>
      </w:r>
      <w:r w:rsidRPr="00327544">
        <w:rPr>
          <w:rFonts w:ascii="Tahoma" w:hAnsi="Tahoma" w:cs="Tahoma"/>
          <w:b/>
          <w:bCs/>
          <w:color w:val="FF0000"/>
          <w:sz w:val="24"/>
          <w:szCs w:val="24"/>
          <w:shd w:val="clear" w:color="auto" w:fill="FFFFFF"/>
          <w:rtl/>
        </w:rPr>
        <w:t>*-</w:t>
      </w:r>
      <w:r w:rsidRPr="00327544">
        <w:rPr>
          <w:rFonts w:ascii="Tahoma" w:hAnsi="Tahoma" w:cs="Tahoma"/>
          <w:b/>
          <w:bCs/>
          <w:color w:val="00008B"/>
          <w:sz w:val="24"/>
          <w:szCs w:val="24"/>
          <w:shd w:val="clear" w:color="auto" w:fill="FFFFFF"/>
          <w:rtl/>
        </w:rPr>
        <w:t xml:space="preserve"> </w:t>
      </w:r>
      <w:r w:rsidRPr="00CB2782">
        <w:rPr>
          <w:rFonts w:ascii="Tahoma" w:hAnsi="Tahoma" w:cs="Tahoma"/>
          <w:b/>
          <w:bCs/>
          <w:color w:val="4F81BD"/>
          <w:sz w:val="24"/>
          <w:szCs w:val="24"/>
          <w:shd w:val="clear" w:color="auto" w:fill="FFFFFF"/>
          <w:rtl/>
        </w:rPr>
        <w:t>از اعتصاب و همبستگی سراسری کارگران</w:t>
      </w:r>
      <w:r w:rsidRPr="00CB2782">
        <w:rPr>
          <w:rFonts w:ascii="Tahoma" w:hAnsi="Tahoma" w:cs="Tahoma"/>
          <w:b/>
          <w:bCs/>
          <w:color w:val="4F81BD"/>
          <w:sz w:val="24"/>
          <w:szCs w:val="24"/>
          <w:shd w:val="clear" w:color="auto" w:fill="FFFFFF"/>
        </w:rPr>
        <w:br/>
      </w:r>
      <w:r w:rsidRPr="00CB2782">
        <w:rPr>
          <w:rFonts w:ascii="Tahoma" w:hAnsi="Tahoma" w:cs="Tahoma"/>
          <w:b/>
          <w:bCs/>
          <w:color w:val="4F81BD"/>
          <w:sz w:val="24"/>
          <w:szCs w:val="24"/>
          <w:shd w:val="clear" w:color="auto" w:fill="FFFFFF"/>
          <w:rtl/>
        </w:rPr>
        <w:t>پروژه‌ای و پیمانکاری‌های صنایع نفت، نیروگاه‌ها و پتروشیمی حمایت می‌کنیم:</w:t>
      </w:r>
    </w:p>
    <w:p w:rsidR="001752AB" w:rsidRPr="00327544" w:rsidRDefault="001752AB" w:rsidP="001752AB">
      <w:pPr>
        <w:pStyle w:val="NormalWeb"/>
        <w:shd w:val="clear" w:color="auto" w:fill="FFFFFF"/>
        <w:bidi/>
        <w:rPr>
          <w:rFonts w:ascii="Tahoma" w:hAnsi="Tahoma" w:cs="Tahoma"/>
          <w:color w:val="000000"/>
        </w:rPr>
      </w:pPr>
      <w:r w:rsidRPr="00327544">
        <w:rPr>
          <w:rFonts w:ascii="Tahoma" w:hAnsi="Tahoma" w:cs="Tahoma"/>
          <w:color w:val="000000"/>
          <w:rtl/>
        </w:rPr>
        <w:t>اعتصاب سراسری، متحد و نیرومند کارگران پروژه ای‌ و پیمانکاری‌ صنایع نفت و پتروشیمی محصول مطالبات و ارادۀ مشترک آنها برای دستیابی به خواست‌هایشان، همچنین به میدان آمدن کارگران رسمی و اعلام پشتیبانی از خواست‌های مشترک همدیگر، همچون سیل خروشانی به راه افتاده و پرتوان ادامه دارد</w:t>
      </w:r>
      <w:r w:rsidRPr="00327544">
        <w:rPr>
          <w:rFonts w:ascii="Tahoma" w:hAnsi="Tahoma" w:cs="Tahoma"/>
          <w:color w:val="000000"/>
        </w:rPr>
        <w:t>.</w:t>
      </w:r>
      <w:r w:rsidRPr="00327544">
        <w:rPr>
          <w:rFonts w:ascii="Tahoma" w:hAnsi="Tahoma" w:cs="Tahoma"/>
          <w:color w:val="000000"/>
        </w:rPr>
        <w:br/>
      </w:r>
      <w:r w:rsidRPr="00327544">
        <w:rPr>
          <w:rFonts w:ascii="Tahoma" w:hAnsi="Tahoma" w:cs="Tahoma"/>
          <w:color w:val="000000"/>
          <w:rtl/>
        </w:rPr>
        <w:t>این اعتصاب بزرگ کارگری ناشی از شرایط بسیار بد محیط های کار در صنایع نفت و گاز و همچنین حقوق و دستمزد ناچیز می‌باشد که شرایط را برای کارگران پروژه‌ای و پیمانکاری نفت و پتروشیمی در سراسر کشور بسیار غیرقابل تحمل کرده است، در عین حال بیانگر اتحاد و همبستگی این کارگران و نوید بخش اتحاد وسیع‌تر کارگران مزدی در کارخانه‌ها، معادن، کارگاه‌های ساختمانی، حمل و نقل، بندرها، کارکنان بخش‌های مختلف آموزش و بهداشت، کارگران شرکت‌های کشت و صنعت و غیره در دیگر مناطق است. این اتحاد و همبستگی الگوئی برای همۀ کارگران است و در این نبرد طبقاتی، همه کارگران باید از حرکت وسیع، مستقل و ارادۀ راسخ کارگران پروژه‌ای و پیمانکاری درس بگیرند</w:t>
      </w:r>
      <w:r w:rsidRPr="00327544">
        <w:rPr>
          <w:rFonts w:ascii="Tahoma" w:hAnsi="Tahoma" w:cs="Tahoma"/>
          <w:color w:val="000000"/>
        </w:rPr>
        <w:t>.</w:t>
      </w:r>
      <w:r w:rsidRPr="00327544">
        <w:rPr>
          <w:rFonts w:ascii="Tahoma" w:hAnsi="Tahoma" w:cs="Tahoma"/>
          <w:color w:val="000000"/>
        </w:rPr>
        <w:br/>
      </w:r>
      <w:r w:rsidRPr="00327544">
        <w:rPr>
          <w:rFonts w:ascii="Tahoma" w:hAnsi="Tahoma" w:cs="Tahoma"/>
          <w:color w:val="000000"/>
          <w:rtl/>
        </w:rPr>
        <w:t xml:space="preserve">بخشی از خواست‌های کارگران شاغل درصنایع نفت و پتروشیمی مربوط به شرایط شغلی ویژۀ آنها و همچنین اعتراض به شرکتهای پیمانکاری ای است که استثمار کارگران را در این صنایع مضاعف کرده اند اما دیگر خواسته های کارگران اعتصابی خواست مشترک همۀ کارگران در سراسر کشور است مانند اینکه حداقل دستمزد نباید از </w:t>
      </w:r>
      <w:r w:rsidRPr="00327544">
        <w:rPr>
          <w:rFonts w:ascii="Tahoma" w:hAnsi="Tahoma" w:cs="Tahoma"/>
          <w:color w:val="000000"/>
          <w:rtl/>
          <w:lang w:bidi="fa-IR"/>
        </w:rPr>
        <w:t>۱۲</w:t>
      </w:r>
      <w:r w:rsidRPr="00327544">
        <w:rPr>
          <w:rFonts w:ascii="Tahoma" w:hAnsi="Tahoma" w:cs="Tahoma"/>
          <w:color w:val="000000"/>
          <w:rtl/>
        </w:rPr>
        <w:t xml:space="preserve"> میلیون تومان کمتر باشد، حق ایجاد تشکل های مستقل کارگری، منع اخراج، حق اعتراض و اعتصاب ، پرداخت بموقع مزدها، بهبود شرایط کار و محیط کار، برقراری استانداردهای لازم بهداشتی، ایمنی و غیره، و</w:t>
      </w:r>
      <w:r w:rsidRPr="00327544">
        <w:rPr>
          <w:rFonts w:ascii="Tahoma" w:hAnsi="Tahoma" w:cs="Tahoma"/>
          <w:color w:val="000000"/>
        </w:rPr>
        <w:t>.</w:t>
      </w:r>
      <w:r w:rsidRPr="00327544">
        <w:rPr>
          <w:rFonts w:ascii="Tahoma" w:hAnsi="Tahoma" w:cs="Tahoma"/>
          <w:color w:val="000000"/>
          <w:rtl/>
          <w:lang w:bidi="fa-IR"/>
        </w:rPr>
        <w:t xml:space="preserve">                                                                                                                  </w:t>
      </w:r>
      <w:r w:rsidRPr="00327544">
        <w:rPr>
          <w:rFonts w:ascii="Tahoma" w:hAnsi="Tahoma" w:cs="Tahoma"/>
          <w:b/>
          <w:bCs/>
          <w:color w:val="00008B"/>
          <w:rtl/>
        </w:rPr>
        <w:t>کارگران اعتصابی پروژه‌ای و پیمانکاری‌ صنایع نفت و پتروشیمی</w:t>
      </w:r>
      <w:r w:rsidRPr="00327544">
        <w:rPr>
          <w:rFonts w:ascii="Tahoma" w:hAnsi="Tahoma" w:cs="Tahoma"/>
          <w:b/>
          <w:bCs/>
          <w:color w:val="00008B"/>
        </w:rPr>
        <w:t>!</w:t>
      </w:r>
      <w:r w:rsidRPr="00327544">
        <w:rPr>
          <w:rFonts w:ascii="Tahoma" w:hAnsi="Tahoma" w:cs="Tahoma"/>
          <w:color w:val="000000"/>
        </w:rPr>
        <w:br/>
      </w:r>
      <w:r w:rsidRPr="00327544">
        <w:rPr>
          <w:rFonts w:ascii="Tahoma" w:hAnsi="Tahoma" w:cs="Tahoma"/>
          <w:color w:val="000000"/>
          <w:rtl/>
        </w:rPr>
        <w:t>همانگونه که شما به درستی متوجه شده اید برای مبارزه با شرکتهای پیمانکاری، قراردادهای موقت و دستمزدهای ناچیز و دیگر مطالباتمان بیش از هر چیز ما کارگران باید متحدانه و سراسری عمل کنیم و همچنین نیازمند به تشکل هستیم. تنها با اتحاد و همبستگی همانند شما می توانیم قدمی برای دستیابی به سمت مطالبات مان برداریم. ما ضمن ابراز گرم‌ترین درودها و فشردن صمیمانۀ دستانتان، از تجارب شما در این اعتصاب برای پیشبرد بهتر مبارزاتمان بهره خواهیم گرفت</w:t>
      </w:r>
      <w:r w:rsidRPr="00327544">
        <w:rPr>
          <w:rFonts w:ascii="Tahoma" w:hAnsi="Tahoma" w:cs="Tahoma"/>
          <w:color w:val="000000"/>
        </w:rPr>
        <w:t>.</w:t>
      </w:r>
      <w:r w:rsidRPr="00327544">
        <w:rPr>
          <w:rFonts w:ascii="Tahoma" w:hAnsi="Tahoma" w:cs="Tahoma"/>
          <w:color w:val="000000"/>
        </w:rPr>
        <w:br/>
      </w:r>
      <w:r w:rsidRPr="00327544">
        <w:rPr>
          <w:rFonts w:ascii="Tahoma" w:hAnsi="Tahoma" w:cs="Tahoma"/>
          <w:color w:val="000000"/>
          <w:rtl/>
        </w:rPr>
        <w:t>ایجاد سندیکاها و سایر تشکلات مستقل کارگری، اتحاد و ارتباط میان کارکنان واحدها و مناطق مختلف و وحدت و همبستگی با کارگران رسمی و هوشیاری در مبارزه و شناخت از ترفندهای کارفرما و نهادهای قدرت و همچنین تلاش برای ایجاد صندوق همیاری (کمک به کارگران اعتصابی و خانوادهای آسیب پذیر)، ضرورتی مبرم در استمرار این مبارزه می‌باشد</w:t>
      </w:r>
      <w:r w:rsidRPr="00327544">
        <w:rPr>
          <w:rFonts w:ascii="Tahoma" w:hAnsi="Tahoma" w:cs="Tahoma"/>
          <w:color w:val="000000"/>
        </w:rPr>
        <w:t>.</w:t>
      </w:r>
      <w:r w:rsidRPr="00327544">
        <w:rPr>
          <w:rFonts w:ascii="Tahoma" w:hAnsi="Tahoma" w:cs="Tahoma"/>
          <w:color w:val="000000"/>
        </w:rPr>
        <w:br/>
      </w:r>
      <w:r w:rsidRPr="00327544">
        <w:rPr>
          <w:rFonts w:ascii="Tahoma" w:hAnsi="Tahoma" w:cs="Tahoma"/>
          <w:color w:val="000000"/>
          <w:rtl/>
        </w:rPr>
        <w:t>ما از همۀ کارگران، بازنشستگان، معلمان، دانشجویان، روشنفکران، هنرمندان، خبرنگاران و از همۀ زنان و مردان زحمتکش و شرافتمند جامعه می‌خواهیم از این حرکت کارگری حق طلبانه پشتیبانی کنند و کارگران اعتصابی را برای دستیابی به خواست‌هایشان که خواست همۀ کارگران است، بی دریغ یاری نمایند</w:t>
      </w:r>
      <w:r w:rsidRPr="00327544">
        <w:rPr>
          <w:rFonts w:ascii="Tahoma" w:hAnsi="Tahoma" w:cs="Tahoma"/>
          <w:color w:val="000000"/>
        </w:rPr>
        <w:t>.</w:t>
      </w:r>
    </w:p>
    <w:p w:rsidR="001752AB" w:rsidRPr="00327544" w:rsidRDefault="001752AB" w:rsidP="001752AB">
      <w:pPr>
        <w:pStyle w:val="Heading3"/>
        <w:shd w:val="clear" w:color="auto" w:fill="FFFFFF"/>
        <w:bidi/>
        <w:spacing w:line="240" w:lineRule="auto"/>
        <w:rPr>
          <w:rFonts w:ascii="Tahoma" w:hAnsi="Tahoma" w:cs="Tahoma"/>
          <w:b w:val="0"/>
          <w:bCs w:val="0"/>
          <w:color w:val="000000"/>
          <w:sz w:val="24"/>
          <w:szCs w:val="24"/>
        </w:rPr>
      </w:pPr>
      <w:r w:rsidRPr="00327544">
        <w:rPr>
          <w:rFonts w:ascii="Tahoma" w:hAnsi="Tahoma" w:cs="Tahoma"/>
          <w:b w:val="0"/>
          <w:bCs w:val="0"/>
          <w:color w:val="000000"/>
          <w:sz w:val="24"/>
          <w:szCs w:val="24"/>
          <w:rtl/>
        </w:rPr>
        <w:t>پرتوان باد سیل خروشان مبارزات کارگران برای دستیابی به حقوق و خواست های بحق‌شان</w:t>
      </w:r>
      <w:r w:rsidRPr="00327544">
        <w:rPr>
          <w:rFonts w:ascii="Tahoma" w:hAnsi="Tahoma" w:cs="Tahoma"/>
          <w:b w:val="0"/>
          <w:bCs w:val="0"/>
          <w:color w:val="000000"/>
          <w:sz w:val="24"/>
          <w:szCs w:val="24"/>
        </w:rPr>
        <w:t>!</w:t>
      </w:r>
      <w:r w:rsidRPr="00327544">
        <w:rPr>
          <w:rFonts w:ascii="Tahoma" w:hAnsi="Tahoma" w:cs="Tahoma"/>
          <w:b w:val="0"/>
          <w:bCs w:val="0"/>
          <w:color w:val="000000"/>
          <w:sz w:val="24"/>
          <w:szCs w:val="24"/>
        </w:rPr>
        <w:br/>
      </w:r>
      <w:r w:rsidRPr="00327544">
        <w:rPr>
          <w:rFonts w:ascii="Tahoma" w:hAnsi="Tahoma" w:cs="Tahoma"/>
          <w:b w:val="0"/>
          <w:bCs w:val="0"/>
          <w:color w:val="000000"/>
          <w:sz w:val="24"/>
          <w:szCs w:val="24"/>
          <w:rtl/>
        </w:rPr>
        <w:t>زنده باد اتحاد و همبستگی کارگران</w:t>
      </w:r>
      <w:r w:rsidRPr="00327544">
        <w:rPr>
          <w:rFonts w:ascii="Tahoma" w:hAnsi="Tahoma" w:cs="Tahoma"/>
          <w:b w:val="0"/>
          <w:bCs w:val="0"/>
          <w:color w:val="000000"/>
          <w:sz w:val="24"/>
          <w:szCs w:val="24"/>
        </w:rPr>
        <w:t>!</w:t>
      </w:r>
    </w:p>
    <w:p w:rsidR="001752AB" w:rsidRPr="00327544" w:rsidRDefault="001752AB" w:rsidP="001752AB">
      <w:pPr>
        <w:bidi/>
        <w:spacing w:line="240" w:lineRule="auto"/>
        <w:rPr>
          <w:rFonts w:ascii="Tahoma" w:hAnsi="Tahoma" w:cs="Tahoma"/>
          <w:color w:val="000000"/>
          <w:sz w:val="24"/>
          <w:szCs w:val="24"/>
          <w:rtl/>
        </w:rPr>
      </w:pPr>
      <w:r w:rsidRPr="00327544">
        <w:rPr>
          <w:rFonts w:ascii="Tahoma" w:hAnsi="Tahoma" w:cs="Tahoma"/>
          <w:b/>
          <w:bCs/>
          <w:sz w:val="24"/>
          <w:szCs w:val="24"/>
          <w:shd w:val="clear" w:color="auto" w:fill="FFFFFF"/>
          <w:rtl/>
        </w:rPr>
        <w:t>امضاها</w:t>
      </w:r>
      <w:r w:rsidRPr="00327544">
        <w:rPr>
          <w:rFonts w:ascii="Tahoma" w:hAnsi="Tahoma" w:cs="Tahoma"/>
          <w:b/>
          <w:bCs/>
          <w:sz w:val="24"/>
          <w:szCs w:val="24"/>
          <w:shd w:val="clear" w:color="auto" w:fill="FFFFFF"/>
        </w:rPr>
        <w:t>:</w:t>
      </w:r>
      <w:r w:rsidRPr="00327544">
        <w:rPr>
          <w:rFonts w:ascii="Tahoma" w:hAnsi="Tahoma" w:cs="Tahoma"/>
          <w:b/>
          <w:bCs/>
          <w:sz w:val="24"/>
          <w:szCs w:val="24"/>
          <w:shd w:val="clear" w:color="auto" w:fill="FFFFFF"/>
        </w:rPr>
        <w:br/>
      </w:r>
      <w:r w:rsidRPr="00327544">
        <w:rPr>
          <w:rFonts w:ascii="Tahoma" w:hAnsi="Tahoma" w:cs="Tahoma"/>
          <w:b/>
          <w:bCs/>
          <w:sz w:val="24"/>
          <w:szCs w:val="24"/>
          <w:shd w:val="clear" w:color="auto" w:fill="FFFFFF"/>
          <w:rtl/>
          <w:lang w:bidi="fa-IR"/>
        </w:rPr>
        <w:t>۱</w:t>
      </w:r>
      <w:r w:rsidRPr="00327544">
        <w:rPr>
          <w:rFonts w:ascii="Tahoma" w:hAnsi="Tahoma" w:cs="Tahoma"/>
          <w:b/>
          <w:bCs/>
          <w:sz w:val="24"/>
          <w:szCs w:val="24"/>
          <w:shd w:val="clear" w:color="auto" w:fill="FFFFFF"/>
        </w:rPr>
        <w:t xml:space="preserve">- </w:t>
      </w:r>
      <w:r w:rsidRPr="00327544">
        <w:rPr>
          <w:rFonts w:ascii="Tahoma" w:hAnsi="Tahoma" w:cs="Tahoma"/>
          <w:b/>
          <w:bCs/>
          <w:sz w:val="24"/>
          <w:szCs w:val="24"/>
          <w:shd w:val="clear" w:color="auto" w:fill="FFFFFF"/>
          <w:rtl/>
        </w:rPr>
        <w:t>سندیکای کارگران نیشکر هفت تپه</w:t>
      </w:r>
      <w:r w:rsidRPr="00327544">
        <w:rPr>
          <w:rFonts w:ascii="Tahoma" w:hAnsi="Tahoma" w:cs="Tahoma"/>
          <w:b/>
          <w:bCs/>
          <w:sz w:val="24"/>
          <w:szCs w:val="24"/>
          <w:shd w:val="clear" w:color="auto" w:fill="FFFFFF"/>
        </w:rPr>
        <w:br/>
      </w:r>
      <w:r w:rsidRPr="00327544">
        <w:rPr>
          <w:rFonts w:ascii="Tahoma" w:hAnsi="Tahoma" w:cs="Tahoma"/>
          <w:b/>
          <w:bCs/>
          <w:sz w:val="24"/>
          <w:szCs w:val="24"/>
          <w:shd w:val="clear" w:color="auto" w:fill="FFFFFF"/>
          <w:rtl/>
          <w:lang w:bidi="fa-IR"/>
        </w:rPr>
        <w:t>۲</w:t>
      </w:r>
      <w:r w:rsidRPr="00327544">
        <w:rPr>
          <w:rFonts w:ascii="Tahoma" w:hAnsi="Tahoma" w:cs="Tahoma"/>
          <w:b/>
          <w:bCs/>
          <w:sz w:val="24"/>
          <w:szCs w:val="24"/>
          <w:shd w:val="clear" w:color="auto" w:fill="FFFFFF"/>
        </w:rPr>
        <w:t xml:space="preserve">- </w:t>
      </w:r>
      <w:r w:rsidRPr="00327544">
        <w:rPr>
          <w:rFonts w:ascii="Tahoma" w:hAnsi="Tahoma" w:cs="Tahoma"/>
          <w:b/>
          <w:bCs/>
          <w:sz w:val="24"/>
          <w:szCs w:val="24"/>
          <w:shd w:val="clear" w:color="auto" w:fill="FFFFFF"/>
          <w:rtl/>
        </w:rPr>
        <w:t>سندیکای کارگران شرکت واحد اتوبوسرانی تهران و حومه</w:t>
      </w:r>
      <w:r w:rsidRPr="00327544">
        <w:rPr>
          <w:rFonts w:ascii="Tahoma" w:hAnsi="Tahoma" w:cs="Tahoma"/>
          <w:b/>
          <w:bCs/>
          <w:sz w:val="24"/>
          <w:szCs w:val="24"/>
          <w:shd w:val="clear" w:color="auto" w:fill="FFFFFF"/>
        </w:rPr>
        <w:br/>
      </w:r>
      <w:r w:rsidRPr="00327544">
        <w:rPr>
          <w:rFonts w:ascii="Tahoma" w:hAnsi="Tahoma" w:cs="Tahoma"/>
          <w:b/>
          <w:bCs/>
          <w:sz w:val="24"/>
          <w:szCs w:val="24"/>
          <w:shd w:val="clear" w:color="auto" w:fill="FFFFFF"/>
          <w:rtl/>
          <w:lang w:bidi="fa-IR"/>
        </w:rPr>
        <w:t>۳</w:t>
      </w:r>
      <w:r w:rsidRPr="00327544">
        <w:rPr>
          <w:rFonts w:ascii="Tahoma" w:hAnsi="Tahoma" w:cs="Tahoma"/>
          <w:b/>
          <w:bCs/>
          <w:sz w:val="24"/>
          <w:szCs w:val="24"/>
          <w:shd w:val="clear" w:color="auto" w:fill="FFFFFF"/>
        </w:rPr>
        <w:t xml:space="preserve">- </w:t>
      </w:r>
      <w:r w:rsidRPr="00327544">
        <w:rPr>
          <w:rFonts w:ascii="Tahoma" w:hAnsi="Tahoma" w:cs="Tahoma"/>
          <w:b/>
          <w:bCs/>
          <w:sz w:val="24"/>
          <w:szCs w:val="24"/>
          <w:shd w:val="clear" w:color="auto" w:fill="FFFFFF"/>
          <w:rtl/>
        </w:rPr>
        <w:t>گروه اتحاد بازنشستگان</w:t>
      </w:r>
      <w:r w:rsidRPr="00327544">
        <w:rPr>
          <w:rFonts w:ascii="Tahoma" w:hAnsi="Tahoma" w:cs="Tahoma"/>
          <w:b/>
          <w:bCs/>
          <w:sz w:val="24"/>
          <w:szCs w:val="24"/>
          <w:shd w:val="clear" w:color="auto" w:fill="FFFFFF"/>
        </w:rPr>
        <w:br/>
      </w:r>
      <w:r w:rsidRPr="00327544">
        <w:rPr>
          <w:rFonts w:ascii="Tahoma" w:hAnsi="Tahoma" w:cs="Tahoma"/>
          <w:b/>
          <w:bCs/>
          <w:sz w:val="24"/>
          <w:szCs w:val="24"/>
          <w:shd w:val="clear" w:color="auto" w:fill="FFFFFF"/>
        </w:rPr>
        <w:br/>
      </w:r>
      <w:r w:rsidRPr="00327544">
        <w:rPr>
          <w:rFonts w:ascii="Tahoma" w:hAnsi="Tahoma" w:cs="Tahoma"/>
          <w:b/>
          <w:bCs/>
          <w:sz w:val="24"/>
          <w:szCs w:val="24"/>
          <w:shd w:val="clear" w:color="auto" w:fill="FFFFFF"/>
          <w:rtl/>
          <w:lang w:bidi="fa-IR"/>
        </w:rPr>
        <w:t>۴</w:t>
      </w:r>
      <w:r w:rsidRPr="00327544">
        <w:rPr>
          <w:rFonts w:ascii="Tahoma" w:hAnsi="Tahoma" w:cs="Tahoma"/>
          <w:b/>
          <w:bCs/>
          <w:sz w:val="24"/>
          <w:szCs w:val="24"/>
          <w:shd w:val="clear" w:color="auto" w:fill="FFFFFF"/>
        </w:rPr>
        <w:t xml:space="preserve">- </w:t>
      </w:r>
      <w:r w:rsidRPr="00327544">
        <w:rPr>
          <w:rFonts w:ascii="Tahoma" w:hAnsi="Tahoma" w:cs="Tahoma"/>
          <w:b/>
          <w:bCs/>
          <w:sz w:val="24"/>
          <w:szCs w:val="24"/>
          <w:shd w:val="clear" w:color="auto" w:fill="FFFFFF"/>
          <w:rtl/>
        </w:rPr>
        <w:t>کمیته هماهنگی برای کمک به ایجاد تشکل های کارگری</w:t>
      </w:r>
      <w:r w:rsidRPr="00327544">
        <w:rPr>
          <w:rFonts w:ascii="Tahoma" w:hAnsi="Tahoma" w:cs="Tahoma"/>
          <w:b/>
          <w:bCs/>
          <w:sz w:val="24"/>
          <w:szCs w:val="24"/>
          <w:shd w:val="clear" w:color="auto" w:fill="FFFFFF"/>
        </w:rPr>
        <w:br/>
      </w:r>
      <w:r w:rsidRPr="00327544">
        <w:rPr>
          <w:rFonts w:ascii="Tahoma" w:hAnsi="Tahoma" w:cs="Tahoma"/>
          <w:b/>
          <w:bCs/>
          <w:sz w:val="24"/>
          <w:szCs w:val="24"/>
          <w:shd w:val="clear" w:color="auto" w:fill="FFFFFF"/>
          <w:rtl/>
          <w:lang w:bidi="fa-IR"/>
        </w:rPr>
        <w:t>۵</w:t>
      </w:r>
      <w:r w:rsidRPr="00327544">
        <w:rPr>
          <w:rFonts w:ascii="Tahoma" w:hAnsi="Tahoma" w:cs="Tahoma"/>
          <w:b/>
          <w:bCs/>
          <w:sz w:val="24"/>
          <w:szCs w:val="24"/>
          <w:shd w:val="clear" w:color="auto" w:fill="FFFFFF"/>
        </w:rPr>
        <w:t xml:space="preserve">- </w:t>
      </w:r>
      <w:r w:rsidRPr="00327544">
        <w:rPr>
          <w:rFonts w:ascii="Tahoma" w:hAnsi="Tahoma" w:cs="Tahoma"/>
          <w:b/>
          <w:bCs/>
          <w:sz w:val="24"/>
          <w:szCs w:val="24"/>
          <w:shd w:val="clear" w:color="auto" w:fill="FFFFFF"/>
          <w:rtl/>
        </w:rPr>
        <w:t>کانون صنفی فرهنگیان اسلامشهر</w:t>
      </w:r>
      <w:r w:rsidRPr="00327544">
        <w:rPr>
          <w:rFonts w:ascii="Tahoma" w:hAnsi="Tahoma" w:cs="Tahoma"/>
          <w:b/>
          <w:bCs/>
          <w:sz w:val="24"/>
          <w:szCs w:val="24"/>
          <w:shd w:val="clear" w:color="auto" w:fill="FFFFFF"/>
        </w:rPr>
        <w:br/>
      </w:r>
      <w:r w:rsidRPr="00327544">
        <w:rPr>
          <w:rFonts w:ascii="Tahoma" w:hAnsi="Tahoma" w:cs="Tahoma"/>
          <w:b/>
          <w:bCs/>
          <w:sz w:val="24"/>
          <w:szCs w:val="24"/>
          <w:shd w:val="clear" w:color="auto" w:fill="FFFFFF"/>
          <w:rtl/>
          <w:lang w:bidi="fa-IR"/>
        </w:rPr>
        <w:t>۶</w:t>
      </w:r>
      <w:r w:rsidRPr="00327544">
        <w:rPr>
          <w:rFonts w:ascii="Tahoma" w:hAnsi="Tahoma" w:cs="Tahoma"/>
          <w:b/>
          <w:bCs/>
          <w:sz w:val="24"/>
          <w:szCs w:val="24"/>
          <w:shd w:val="clear" w:color="auto" w:fill="FFFFFF"/>
        </w:rPr>
        <w:t xml:space="preserve">- </w:t>
      </w:r>
      <w:r w:rsidRPr="00327544">
        <w:rPr>
          <w:rFonts w:ascii="Tahoma" w:hAnsi="Tahoma" w:cs="Tahoma"/>
          <w:b/>
          <w:bCs/>
          <w:sz w:val="24"/>
          <w:szCs w:val="24"/>
          <w:shd w:val="clear" w:color="auto" w:fill="FFFFFF"/>
          <w:rtl/>
        </w:rPr>
        <w:t>اتحاد بازنشستگان</w:t>
      </w:r>
      <w:r w:rsidRPr="00327544">
        <w:rPr>
          <w:rFonts w:ascii="Tahoma" w:hAnsi="Tahoma" w:cs="Tahoma"/>
          <w:b/>
          <w:bCs/>
          <w:sz w:val="24"/>
          <w:szCs w:val="24"/>
          <w:shd w:val="clear" w:color="auto" w:fill="FFFFFF"/>
        </w:rPr>
        <w:br/>
      </w:r>
      <w:r w:rsidRPr="00327544">
        <w:rPr>
          <w:rFonts w:ascii="Tahoma" w:hAnsi="Tahoma" w:cs="Tahoma"/>
          <w:b/>
          <w:bCs/>
          <w:sz w:val="24"/>
          <w:szCs w:val="24"/>
          <w:shd w:val="clear" w:color="auto" w:fill="FFFFFF"/>
          <w:rtl/>
          <w:lang w:bidi="fa-IR"/>
        </w:rPr>
        <w:t>۷</w:t>
      </w:r>
      <w:r w:rsidRPr="00327544">
        <w:rPr>
          <w:rFonts w:ascii="Tahoma" w:hAnsi="Tahoma" w:cs="Tahoma"/>
          <w:b/>
          <w:bCs/>
          <w:sz w:val="24"/>
          <w:szCs w:val="24"/>
          <w:shd w:val="clear" w:color="auto" w:fill="FFFFFF"/>
        </w:rPr>
        <w:t xml:space="preserve">- </w:t>
      </w:r>
      <w:r w:rsidRPr="00327544">
        <w:rPr>
          <w:rFonts w:ascii="Tahoma" w:hAnsi="Tahoma" w:cs="Tahoma"/>
          <w:b/>
          <w:bCs/>
          <w:sz w:val="24"/>
          <w:szCs w:val="24"/>
          <w:shd w:val="clear" w:color="auto" w:fill="FFFFFF"/>
          <w:rtl/>
        </w:rPr>
        <w:t>تشکلهای کانون صنفی فرهنگیان الیگودرز</w:t>
      </w:r>
      <w:r w:rsidRPr="00327544">
        <w:rPr>
          <w:rFonts w:ascii="Tahoma" w:hAnsi="Tahoma" w:cs="Tahoma"/>
          <w:b/>
          <w:bCs/>
          <w:sz w:val="24"/>
          <w:szCs w:val="24"/>
          <w:shd w:val="clear" w:color="auto" w:fill="FFFFFF"/>
        </w:rPr>
        <w:br/>
      </w:r>
      <w:r w:rsidRPr="00327544">
        <w:rPr>
          <w:rFonts w:ascii="Tahoma" w:hAnsi="Tahoma" w:cs="Tahoma"/>
          <w:b/>
          <w:bCs/>
          <w:sz w:val="24"/>
          <w:szCs w:val="24"/>
          <w:shd w:val="clear" w:color="auto" w:fill="FFFFFF"/>
          <w:rtl/>
          <w:lang w:bidi="fa-IR"/>
        </w:rPr>
        <w:t>۸</w:t>
      </w:r>
      <w:r w:rsidRPr="00327544">
        <w:rPr>
          <w:rFonts w:ascii="Tahoma" w:hAnsi="Tahoma" w:cs="Tahoma"/>
          <w:b/>
          <w:bCs/>
          <w:sz w:val="24"/>
          <w:szCs w:val="24"/>
          <w:shd w:val="clear" w:color="auto" w:fill="FFFFFF"/>
        </w:rPr>
        <w:t xml:space="preserve">- </w:t>
      </w:r>
      <w:r w:rsidRPr="00327544">
        <w:rPr>
          <w:rFonts w:ascii="Tahoma" w:hAnsi="Tahoma" w:cs="Tahoma"/>
          <w:b/>
          <w:bCs/>
          <w:sz w:val="24"/>
          <w:szCs w:val="24"/>
          <w:shd w:val="clear" w:color="auto" w:fill="FFFFFF"/>
          <w:rtl/>
        </w:rPr>
        <w:t>انجمن صنفی فرهنگیان کردستان ( سقز و زیویه</w:t>
      </w:r>
      <w:r w:rsidRPr="00327544">
        <w:rPr>
          <w:rFonts w:ascii="Tahoma" w:hAnsi="Tahoma" w:cs="Tahoma"/>
          <w:b/>
          <w:bCs/>
          <w:sz w:val="24"/>
          <w:szCs w:val="24"/>
          <w:shd w:val="clear" w:color="auto" w:fill="FFFFFF"/>
        </w:rPr>
        <w:t>)</w:t>
      </w:r>
      <w:r w:rsidRPr="00327544">
        <w:rPr>
          <w:rFonts w:ascii="Tahoma" w:hAnsi="Tahoma" w:cs="Tahoma"/>
          <w:b/>
          <w:bCs/>
          <w:sz w:val="24"/>
          <w:szCs w:val="24"/>
          <w:shd w:val="clear" w:color="auto" w:fill="FFFFFF"/>
        </w:rPr>
        <w:br/>
      </w:r>
      <w:r w:rsidRPr="00327544">
        <w:rPr>
          <w:rFonts w:ascii="Tahoma" w:hAnsi="Tahoma" w:cs="Tahoma"/>
          <w:b/>
          <w:bCs/>
          <w:sz w:val="24"/>
          <w:szCs w:val="24"/>
          <w:shd w:val="clear" w:color="auto" w:fill="FFFFFF"/>
          <w:rtl/>
          <w:lang w:bidi="fa-IR"/>
        </w:rPr>
        <w:t>۹</w:t>
      </w:r>
      <w:r w:rsidRPr="00327544">
        <w:rPr>
          <w:rFonts w:ascii="Tahoma" w:hAnsi="Tahoma" w:cs="Tahoma"/>
          <w:b/>
          <w:bCs/>
          <w:sz w:val="24"/>
          <w:szCs w:val="24"/>
          <w:shd w:val="clear" w:color="auto" w:fill="FFFFFF"/>
        </w:rPr>
        <w:t xml:space="preserve">- </w:t>
      </w:r>
      <w:r w:rsidRPr="00327544">
        <w:rPr>
          <w:rFonts w:ascii="Tahoma" w:hAnsi="Tahoma" w:cs="Tahoma"/>
          <w:b/>
          <w:bCs/>
          <w:sz w:val="24"/>
          <w:szCs w:val="24"/>
          <w:shd w:val="clear" w:color="auto" w:fill="FFFFFF"/>
          <w:rtl/>
        </w:rPr>
        <w:t>کمیته پیگیری برای ایجاد تشکل های کارگری</w:t>
      </w:r>
      <w:r w:rsidRPr="00327544">
        <w:rPr>
          <w:rFonts w:ascii="Tahoma" w:hAnsi="Tahoma" w:cs="Tahoma"/>
          <w:b/>
          <w:bCs/>
          <w:sz w:val="24"/>
          <w:szCs w:val="24"/>
          <w:shd w:val="clear" w:color="auto" w:fill="FFFFFF"/>
        </w:rPr>
        <w:br/>
      </w:r>
      <w:r w:rsidRPr="00327544">
        <w:rPr>
          <w:rFonts w:ascii="Tahoma" w:hAnsi="Tahoma" w:cs="Tahoma"/>
          <w:b/>
          <w:bCs/>
          <w:sz w:val="24"/>
          <w:szCs w:val="24"/>
          <w:shd w:val="clear" w:color="auto" w:fill="FFFFFF"/>
          <w:rtl/>
          <w:lang w:bidi="fa-IR"/>
        </w:rPr>
        <w:t>۱</w:t>
      </w:r>
      <w:r w:rsidRPr="00327544">
        <w:rPr>
          <w:rFonts w:ascii="Tahoma" w:hAnsi="Tahoma" w:cs="Tahoma"/>
          <w:b/>
          <w:bCs/>
          <w:sz w:val="24"/>
          <w:szCs w:val="24"/>
          <w:shd w:val="clear" w:color="auto" w:fill="FFFFFF"/>
          <w:rtl/>
        </w:rPr>
        <w:t>٠</w:t>
      </w:r>
      <w:r w:rsidRPr="00327544">
        <w:rPr>
          <w:rFonts w:ascii="Tahoma" w:hAnsi="Tahoma" w:cs="Tahoma"/>
          <w:b/>
          <w:bCs/>
          <w:sz w:val="24"/>
          <w:szCs w:val="24"/>
          <w:shd w:val="clear" w:color="auto" w:fill="FFFFFF"/>
        </w:rPr>
        <w:t xml:space="preserve">- </w:t>
      </w:r>
      <w:r w:rsidRPr="00327544">
        <w:rPr>
          <w:rFonts w:ascii="Tahoma" w:hAnsi="Tahoma" w:cs="Tahoma"/>
          <w:b/>
          <w:bCs/>
          <w:sz w:val="24"/>
          <w:szCs w:val="24"/>
          <w:shd w:val="clear" w:color="auto" w:fill="FFFFFF"/>
          <w:rtl/>
        </w:rPr>
        <w:t>کانون صنفی فرهنگیان گیلان</w:t>
      </w:r>
      <w:r w:rsidRPr="00327544">
        <w:rPr>
          <w:rFonts w:ascii="Tahoma" w:hAnsi="Tahoma" w:cs="Tahoma"/>
          <w:b/>
          <w:bCs/>
          <w:sz w:val="24"/>
          <w:szCs w:val="24"/>
          <w:shd w:val="clear" w:color="auto" w:fill="FFFFFF"/>
        </w:rPr>
        <w:br/>
      </w:r>
      <w:r w:rsidRPr="00327544">
        <w:rPr>
          <w:rFonts w:ascii="Tahoma" w:hAnsi="Tahoma" w:cs="Tahoma"/>
          <w:b/>
          <w:bCs/>
          <w:sz w:val="24"/>
          <w:szCs w:val="24"/>
          <w:shd w:val="clear" w:color="auto" w:fill="FFFFFF"/>
          <w:rtl/>
          <w:lang w:bidi="fa-IR"/>
        </w:rPr>
        <w:t>۱۱</w:t>
      </w:r>
      <w:r w:rsidRPr="00327544">
        <w:rPr>
          <w:rFonts w:ascii="Tahoma" w:hAnsi="Tahoma" w:cs="Tahoma"/>
          <w:b/>
          <w:bCs/>
          <w:sz w:val="24"/>
          <w:szCs w:val="24"/>
          <w:shd w:val="clear" w:color="auto" w:fill="FFFFFF"/>
        </w:rPr>
        <w:t xml:space="preserve">- </w:t>
      </w:r>
      <w:r w:rsidRPr="00327544">
        <w:rPr>
          <w:rFonts w:ascii="Tahoma" w:hAnsi="Tahoma" w:cs="Tahoma"/>
          <w:b/>
          <w:bCs/>
          <w:sz w:val="24"/>
          <w:szCs w:val="24"/>
          <w:shd w:val="clear" w:color="auto" w:fill="FFFFFF"/>
          <w:rtl/>
        </w:rPr>
        <w:t>کانون صنفی معلمان تهران</w:t>
      </w:r>
      <w:r w:rsidRPr="00327544">
        <w:rPr>
          <w:rFonts w:ascii="Tahoma" w:hAnsi="Tahoma" w:cs="Tahoma"/>
          <w:b/>
          <w:bCs/>
          <w:sz w:val="24"/>
          <w:szCs w:val="24"/>
          <w:shd w:val="clear" w:color="auto" w:fill="FFFFFF"/>
        </w:rPr>
        <w:br/>
      </w:r>
      <w:r w:rsidRPr="00327544">
        <w:rPr>
          <w:rFonts w:ascii="Tahoma" w:hAnsi="Tahoma" w:cs="Tahoma"/>
          <w:b/>
          <w:bCs/>
          <w:sz w:val="24"/>
          <w:szCs w:val="24"/>
          <w:shd w:val="clear" w:color="auto" w:fill="FFFFFF"/>
          <w:rtl/>
        </w:rPr>
        <w:t>٦</w:t>
      </w:r>
      <w:r w:rsidRPr="00327544">
        <w:rPr>
          <w:rFonts w:ascii="Tahoma" w:hAnsi="Tahoma" w:cs="Tahoma"/>
          <w:b/>
          <w:bCs/>
          <w:sz w:val="24"/>
          <w:szCs w:val="24"/>
          <w:shd w:val="clear" w:color="auto" w:fill="FFFFFF"/>
        </w:rPr>
        <w:t xml:space="preserve"> /</w:t>
      </w:r>
      <w:r w:rsidRPr="00327544">
        <w:rPr>
          <w:rFonts w:ascii="Tahoma" w:hAnsi="Tahoma" w:cs="Tahoma"/>
          <w:b/>
          <w:bCs/>
          <w:sz w:val="24"/>
          <w:szCs w:val="24"/>
          <w:shd w:val="clear" w:color="auto" w:fill="FFFFFF"/>
          <w:rtl/>
        </w:rPr>
        <w:t>تیر /</w:t>
      </w:r>
      <w:r w:rsidRPr="00327544">
        <w:rPr>
          <w:rFonts w:ascii="Tahoma" w:hAnsi="Tahoma" w:cs="Tahoma"/>
          <w:b/>
          <w:bCs/>
          <w:sz w:val="24"/>
          <w:szCs w:val="24"/>
          <w:shd w:val="clear" w:color="auto" w:fill="FFFFFF"/>
          <w:rtl/>
          <w:lang w:bidi="fa-IR"/>
        </w:rPr>
        <w:t>۱</w:t>
      </w:r>
      <w:r w:rsidRPr="00327544">
        <w:rPr>
          <w:rFonts w:ascii="Tahoma" w:hAnsi="Tahoma" w:cs="Tahoma"/>
          <w:b/>
          <w:bCs/>
          <w:sz w:val="24"/>
          <w:szCs w:val="24"/>
          <w:shd w:val="clear" w:color="auto" w:fill="FFFFFF"/>
          <w:rtl/>
        </w:rPr>
        <w:t>٤٠٠</w:t>
      </w:r>
      <w:r w:rsidRPr="00327544">
        <w:rPr>
          <w:rFonts w:ascii="Tahoma" w:hAnsi="Tahoma" w:cs="Tahoma"/>
          <w:color w:val="000000"/>
          <w:sz w:val="24"/>
          <w:szCs w:val="24"/>
        </w:rPr>
        <w:br/>
      </w:r>
      <w:r w:rsidRPr="00327544">
        <w:rPr>
          <w:rFonts w:ascii="Tahoma" w:hAnsi="Tahoma" w:cs="Tahoma"/>
          <w:color w:val="000000"/>
          <w:sz w:val="24"/>
          <w:szCs w:val="24"/>
          <w:rtl/>
        </w:rPr>
        <w:t>=========</w:t>
      </w:r>
    </w:p>
    <w:p w:rsidR="001752AB" w:rsidRPr="00327544" w:rsidRDefault="001752AB" w:rsidP="001752AB">
      <w:pPr>
        <w:bidi/>
        <w:spacing w:after="0" w:line="240" w:lineRule="auto"/>
        <w:rPr>
          <w:rFonts w:ascii="Tahoma" w:eastAsia="Times New Roman" w:hAnsi="Tahoma" w:cs="Tahoma"/>
          <w:b/>
          <w:bCs/>
          <w:color w:val="4F81BD"/>
          <w:sz w:val="24"/>
          <w:szCs w:val="24"/>
          <w:shd w:val="clear" w:color="auto" w:fill="FFFFFF"/>
          <w:lang w:eastAsia="sv-SE"/>
        </w:rPr>
      </w:pPr>
      <w:r w:rsidRPr="00327544">
        <w:rPr>
          <w:rFonts w:ascii="Tahoma" w:eastAsia="Times New Roman" w:hAnsi="Tahoma" w:cs="Tahoma"/>
          <w:b/>
          <w:bCs/>
          <w:color w:val="FF0000"/>
          <w:sz w:val="24"/>
          <w:szCs w:val="24"/>
          <w:shd w:val="clear" w:color="auto" w:fill="FFFFFF"/>
          <w:rtl/>
          <w:lang w:eastAsia="sv-SE"/>
        </w:rPr>
        <w:t>*-</w:t>
      </w:r>
      <w:r w:rsidRPr="00327544">
        <w:rPr>
          <w:rFonts w:ascii="Tahoma" w:eastAsia="Times New Roman" w:hAnsi="Tahoma" w:cs="Tahoma"/>
          <w:b/>
          <w:bCs/>
          <w:color w:val="4F81BD"/>
          <w:sz w:val="24"/>
          <w:szCs w:val="24"/>
          <w:shd w:val="clear" w:color="auto" w:fill="FFFFFF"/>
          <w:rtl/>
          <w:lang w:eastAsia="sv-SE"/>
        </w:rPr>
        <w:t xml:space="preserve"> به کارگران پروژه ای و رسمی صنایع نفت گاز پتروشیمی:</w:t>
      </w:r>
    </w:p>
    <w:p w:rsidR="001752AB" w:rsidRPr="00327544" w:rsidRDefault="001752AB" w:rsidP="001752AB">
      <w:pPr>
        <w:shd w:val="clear" w:color="auto" w:fill="FFFFFF"/>
        <w:bidi/>
        <w:spacing w:before="100" w:beforeAutospacing="1" w:after="100" w:afterAutospacing="1" w:line="240" w:lineRule="auto"/>
        <w:rPr>
          <w:rFonts w:ascii="Tahoma" w:eastAsia="Times New Roman" w:hAnsi="Tahoma" w:cs="Tahoma"/>
          <w:color w:val="000000"/>
          <w:sz w:val="24"/>
          <w:szCs w:val="24"/>
          <w:rtl/>
          <w:lang w:eastAsia="sv-SE" w:bidi="fa-IR"/>
        </w:rPr>
      </w:pPr>
      <w:r w:rsidRPr="00327544">
        <w:rPr>
          <w:rFonts w:ascii="Tahoma" w:eastAsia="Times New Roman" w:hAnsi="Tahoma" w:cs="Tahoma"/>
          <w:color w:val="000000"/>
          <w:sz w:val="24"/>
          <w:szCs w:val="24"/>
          <w:rtl/>
          <w:lang w:eastAsia="sv-SE"/>
        </w:rPr>
        <w:t>به شما کارکنان صنعت نفت و کارگران شاغل در پالایشگاه‌ها که به صورت گسترده در بیش از هفتاد شرکت و با جمعیتی بالغ بر سی هزار نفر دست به اعتصاب زده‌اید. شما که پرچم‌دار و پیش‌قراول موج جدید اعتصابات سراسری هستید. شما که کنار خود حمایت تمام کارگران ایران و‌جهان، خانواده‌های دادخواه و جان‌باختگان اعتراضات آبان و تشکل‌ها و جمع‌های کارگری را دارید</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ما "کارگران مستقل شرکت گروه ملی صنعتی فولاد ایران - اهواز" نیز در جسم و جانمان با کارگران اعتصابی و مقاومت گسترده هم‌طبقه‌ای ها علیه شرکت‌های واسطه‌ای، ظلم دولتی، دستمزد پایین، عدم ثبات شغلی و علیه تمامی اشکال نابرابری طبقاتی یکرنگ و یک دل هستیم</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به همین جهت فرصت را غنیمت میشماریم تا از همرزمان خود بخواهیم که با نیرویی متحد تلاش کنیم تا به این اعتصابات بپیوندیم. بیایید نشان دهیم که ما وعده و وعید نمیخواهیم و زندگی بهتر را همین امروز طلب میکنیم. آینده‌ی نامعلوم چیزی عاید ما نخواهد کرد. مبارزه امروز ما فلسفه ساده‌ای دارد و آن تغییر وضعیت زندگی و جامعه‌مان است. ما در دوره تاریخی ویژه ای قرار گرفته‌ایم که جنبش کارگری پیشتاز تمام اعتراضات جامعه شده و کارگران صنعتی و نیروهای مزدی برای نخستین مرتبه در تاریخ ایران در قامت "طبقه" به میدان آمده‌اند. حرکت سراسری که کارگران صنعت نفت آن را شکل داده‌اند، همراه با آموزش مبارزه جمعی، چراغ راه آینده‌ی باقی کارگران و نیروهای مزدبگیر و بیکار نیز هست. به همین دلیل به همکاران عزیز پیشنهاد میدهیم تا در ارتباطات و مکالمات خود درباره کیفیت این اعتصابات گفتگو کنند و مباحث جنبش کارگری و سازماندهی‌ اعتصابات را بیشتر از قبل مطرح سازند</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rtl/>
          <w:lang w:eastAsia="sv-SE" w:bidi="fa-IR"/>
        </w:rPr>
        <w:t xml:space="preserve">                                </w:t>
      </w:r>
      <w:r w:rsidRPr="00327544">
        <w:rPr>
          <w:rFonts w:ascii="Tahoma" w:eastAsia="Times New Roman" w:hAnsi="Tahoma" w:cs="Tahoma"/>
          <w:b/>
          <w:bCs/>
          <w:color w:val="4F81BD"/>
          <w:sz w:val="24"/>
          <w:szCs w:val="24"/>
          <w:rtl/>
          <w:lang w:eastAsia="sv-SE"/>
        </w:rPr>
        <w:t>درد یکی است و درمان نیز</w:t>
      </w:r>
      <w:r w:rsidRPr="00327544">
        <w:rPr>
          <w:rFonts w:ascii="Tahoma" w:eastAsia="Times New Roman" w:hAnsi="Tahoma" w:cs="Tahoma"/>
          <w:b/>
          <w:bCs/>
          <w:color w:val="4F81BD"/>
          <w:sz w:val="24"/>
          <w:szCs w:val="24"/>
          <w:lang w:eastAsia="sv-SE"/>
        </w:rPr>
        <w:t>.</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همه جا از کارگر و بازنشسته و معلم و کارمند و مالباخته و ... از دستمزد زیر خط فقر می‌رنجند ، امنیت شغلی ندارند، در شکاف عمیق طبقاتی گرفتارند، حمایت پرقدرت یا پشتیباتی دولتی ندارند و بدون افق و ناامیدانه نفس میکشند. درحالیکه در سرزمینی غنی از منابع حیات و ثروت‌های اجتماعی زندگی میکنیم اما اقلیتی از طماعان و غارتگران کمر به نابودی ما بسته‌اند. چرا از اینهمه ثروت چیزی نصیب خانواده کارگر نمی‌شود؟</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اما کارگران‌ نفت در ادامه اعتصاب‌های پرشور اقشار مختلف مردم طی سالهای اخیر دست به حرکت گسترده‌ای زده‌اند که نیازمند همراهی تمام آن‌هایی است که نشان‌داده‌اند به دنبال حق خود با اعتصاب و اعتراض خواهند رفت. کارگران شریف صنایع نفت شجاعانه برای مطالبات طبقاتی برخاسته‌اند و با نهادهای فاسد سرمایه‌داری در جدال قرار گرفته‌اند</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برای به عقب راندن نهادها و قدرت‌های ضدکارگری ضروریست تا همگامی برادران و خواهران خودشان را در میان کارگران و معلمان و کامیون‌داران و بازنشستگان و دانشجویان و ... داشته باشند. تنها در صورت پیوستن به این کمپین جمعی و اعتصاب سراسری با خواست‌ها و مطالبات مشترک طبقه کارگر است که میتوانیم به یک زندگی بهتر و یک جامعه انسانی برسیم</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rtl/>
          <w:lang w:eastAsia="sv-SE" w:bidi="fa-IR"/>
        </w:rPr>
        <w:t xml:space="preserve">                                                                                                          </w:t>
      </w:r>
      <w:r w:rsidRPr="00327544">
        <w:rPr>
          <w:rFonts w:ascii="Tahoma" w:eastAsia="Times New Roman" w:hAnsi="Tahoma" w:cs="Tahoma"/>
          <w:b/>
          <w:bCs/>
          <w:sz w:val="24"/>
          <w:szCs w:val="24"/>
          <w:rtl/>
          <w:lang w:eastAsia="sv-SE"/>
        </w:rPr>
        <w:t xml:space="preserve">صدای مستقل کارگران گروه ملی فولاد - هفت تیر </w:t>
      </w:r>
      <w:r w:rsidRPr="00327544">
        <w:rPr>
          <w:rFonts w:ascii="Tahoma" w:eastAsia="Times New Roman" w:hAnsi="Tahoma" w:cs="Tahoma"/>
          <w:b/>
          <w:bCs/>
          <w:sz w:val="24"/>
          <w:szCs w:val="24"/>
          <w:rtl/>
          <w:lang w:eastAsia="sv-SE" w:bidi="fa-IR"/>
        </w:rPr>
        <w:t>۱۴۰۰</w:t>
      </w:r>
    </w:p>
    <w:p w:rsidR="001752AB" w:rsidRPr="00327544" w:rsidRDefault="001752AB" w:rsidP="001752AB">
      <w:pPr>
        <w:shd w:val="clear" w:color="auto" w:fill="FFFFFF"/>
        <w:bidi/>
        <w:spacing w:before="100" w:beforeAutospacing="1" w:after="100" w:afterAutospacing="1" w:line="240" w:lineRule="auto"/>
        <w:rPr>
          <w:rFonts w:ascii="Tahoma" w:eastAsia="Times New Roman" w:hAnsi="Tahoma" w:cs="Tahoma"/>
          <w:sz w:val="24"/>
          <w:szCs w:val="24"/>
          <w:rtl/>
          <w:lang w:eastAsia="sv-SE"/>
        </w:rPr>
      </w:pPr>
      <w:r w:rsidRPr="00327544">
        <w:rPr>
          <w:rFonts w:ascii="Tahoma" w:eastAsia="Times New Roman" w:hAnsi="Tahoma" w:cs="Tahoma"/>
          <w:color w:val="000000"/>
          <w:sz w:val="24"/>
          <w:szCs w:val="24"/>
          <w:rtl/>
          <w:lang w:eastAsia="sv-SE" w:bidi="fa-IR"/>
        </w:rPr>
        <w:t>================</w:t>
      </w: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rPr>
        <w:t>*-</w:t>
      </w:r>
      <w:r w:rsidRPr="00327544">
        <w:rPr>
          <w:rFonts w:ascii="Tahoma" w:eastAsia="Times New Roman" w:hAnsi="Tahoma" w:cs="Tahoma"/>
          <w:b/>
          <w:bCs/>
          <w:color w:val="4F81BD"/>
          <w:sz w:val="24"/>
          <w:szCs w:val="24"/>
          <w:rtl/>
          <w:lang w:eastAsia="sv-SE"/>
        </w:rPr>
        <w:t xml:space="preserve"> </w:t>
      </w:r>
      <w:r w:rsidRPr="00327544">
        <w:rPr>
          <w:rFonts w:ascii="Tahoma" w:eastAsia="Times New Roman" w:hAnsi="Tahoma" w:cs="Tahoma"/>
          <w:b/>
          <w:bCs/>
          <w:color w:val="4F81BD"/>
          <w:sz w:val="24"/>
          <w:szCs w:val="24"/>
          <w:rtl/>
          <w:lang w:eastAsia="sv-SE" w:bidi="fa-IR"/>
        </w:rPr>
        <w:t>بیانیه حمایت معلمان شاغل و بازنشسته</w:t>
      </w:r>
      <w:r w:rsidRPr="00327544">
        <w:rPr>
          <w:rFonts w:ascii="Tahoma" w:eastAsia="Times New Roman" w:hAnsi="Tahoma" w:cs="Tahoma"/>
          <w:color w:val="4F81BD"/>
          <w:sz w:val="24"/>
          <w:szCs w:val="24"/>
          <w:rtl/>
          <w:lang w:eastAsia="sv-SE"/>
        </w:rPr>
        <w:t xml:space="preserve"> </w:t>
      </w:r>
      <w:r w:rsidRPr="00327544">
        <w:rPr>
          <w:rFonts w:ascii="Tahoma" w:eastAsia="Times New Roman" w:hAnsi="Tahoma" w:cs="Tahoma"/>
          <w:b/>
          <w:bCs/>
          <w:color w:val="4F81BD"/>
          <w:sz w:val="24"/>
          <w:szCs w:val="24"/>
          <w:rtl/>
          <w:lang w:eastAsia="sv-SE" w:bidi="fa-IR"/>
        </w:rPr>
        <w:t>از اعتصابات سراسری کارگران شرکت نفت و پتروشیمی:</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از اعتصابات گسترده سراسری کارگران شرکت نفت حمایت می کنیم</w:t>
      </w:r>
      <w:r w:rsidRPr="00327544">
        <w:rPr>
          <w:rFonts w:ascii="Tahoma" w:eastAsia="Times New Roman" w:hAnsi="Tahoma" w:cs="Tahoma"/>
          <w:sz w:val="24"/>
          <w:szCs w:val="24"/>
          <w:rtl/>
          <w:lang w:eastAsia="sv-SE" w:bidi="fa-IR"/>
        </w:rPr>
        <w:t>.</w:t>
      </w: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بنابر فرخوان‌های کارگران غیررسمی شرکت نفت و پتروشیمی دامنه اعتصابات کارگران وسیعتر شده است و بصورت اعتصابات سراسری در جریان است.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سالهاست کارگران زحمتکش اعتراضات خود را مبنی بر کمی دستمزد که معیشت خانواده های آنها را در این شرایط بد اقتصادی با بحران روبرو ساخته است، بصورت مسالمت آمیز و به دور از خشونت در قالب تجمع، تحصن و ارائه طومارهای نارضایتی به گوش مقامات و حاکمیت رسانده‌اند، اما کارگران هیچگاه با پاسخ مناسب روبرو نشده‌اند و به جای توجه به وضعیت معیشتی آنان متاسفانه بارها مورد سرکوب قرار گرفته اند، اخیرا کارگران ستمدیده که امیدی به امنیت شغلی خود ندارند در کمپینی تحت عنوان بیست_ده (۱۰ - ۲۰) اقدام به اعتصاب سراسری نموده‌اند.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آنچه امروز کارگران غیررسمی شرکت نفت را ناگزیر به اعتصاب سراسری و گسترده نموده است، پایین بودن سطح دستمزدها، عدم امنیت شغلی پایدار، عدم آموزش رایگان برای فرزندان و کودکان، نبود خدمات بهداشتی مناسب و رایگان، افزایش لحظه ای قیمت نیازمندیها، بی بهره بودن از پوشش های بیمه ای کارآمد و زندگی زیر خط فقر می باشد. آنها خواهان ده روز مرخصی پس از بیست روز کار طاقت‌فرسا هستند حقی که از آنها گرفته شده‌است.</w:t>
      </w: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در همین راستا کارگران رسمی شرکت نفت نیز ضمن حمایت از خواسته های مشترک همه کارگران اعلام کرده‌اند در صورت عدم پاسخ مناسب به مطالباتشان در روزهای آتی به جمع کارگران اعتصابی خواهند پیوست.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وضعیت امروز کارگران و تمام زحمتکشان نتیجه اعمال سیاست‌های ارزان‌سازی نیروی‌کار و خصوصی‌سازی است که در آن شرکت‌های پیمانکاری بیشترین سود را می‌برند و فقر و فلاکت را به اکثریت جامعه تحمیل می‌کنند سیاست‌هایی که فراتر از کارگران کارخانه‌ها، تبعیض و ستم بر نیروهای کار آموزشی و درمانی و حوزه خدمات را تحمیل نموده‌ است.</w:t>
      </w: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ما جمعی از جامعه بزرگ معلمان شاغل و بازنشسته حمایت قاطعانه خود را از اعتصابات سراسری کارگران شرکت نفت و پتروشیمی اعلام می‌کنیم.</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 بهره مندی از دستمزد مناسب، معیشت مناسب، آموزش رایگان و باکیفیت کودکان، فراهم نمودن امکانات بهداشتی مناسب در محیط کار و مطالبات کمپین_بیست_ده که جزئیات آن در کمپین از سوی کارگران مشخص شده را حق مسلم کارگران معترض میدانیم و باور داریم دفاع از حقوق قانونی و انسانی کارگران شریف و زحمتکش یک وظیفه عمومی است و به تمام اقشار اجتماعی برای همبستگی و حمایت از کارگران فراخوان می‌دهیم بی‌شک راه موفقیت و پیروزی در اتحاد و همبستگی جمعی است.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جمعی از معلمان شاغل و بازنشسته کشور</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سوم تیرماه هزار و چهارصد</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rPr>
      </w:pPr>
      <w:r w:rsidRPr="00327544">
        <w:rPr>
          <w:rFonts w:ascii="Tahoma" w:eastAsia="Times New Roman" w:hAnsi="Tahoma" w:cs="Tahoma"/>
          <w:b/>
          <w:bCs/>
          <w:sz w:val="24"/>
          <w:szCs w:val="24"/>
          <w:rtl/>
          <w:lang w:eastAsia="sv-SE"/>
        </w:rPr>
        <w:t>==============</w:t>
      </w:r>
    </w:p>
    <w:p w:rsidR="001752AB" w:rsidRPr="00327544" w:rsidRDefault="001752AB" w:rsidP="001752AB">
      <w:pPr>
        <w:bidi/>
        <w:spacing w:after="0" w:line="240" w:lineRule="auto"/>
        <w:rPr>
          <w:rFonts w:ascii="Tahoma" w:eastAsia="Times New Roman" w:hAnsi="Tahoma" w:cs="Tahoma"/>
          <w:b/>
          <w:bCs/>
          <w:color w:val="4F81BD"/>
          <w:sz w:val="24"/>
          <w:szCs w:val="24"/>
          <w:shd w:val="clear" w:color="auto" w:fill="FFFFFF"/>
          <w:lang w:eastAsia="sv-SE"/>
        </w:rPr>
      </w:pPr>
      <w:r w:rsidRPr="00327544">
        <w:rPr>
          <w:rFonts w:ascii="Tahoma" w:eastAsia="Times New Roman" w:hAnsi="Tahoma" w:cs="Tahoma"/>
          <w:b/>
          <w:bCs/>
          <w:color w:val="00008B"/>
          <w:sz w:val="24"/>
          <w:szCs w:val="24"/>
          <w:shd w:val="clear" w:color="auto" w:fill="FFFFFF"/>
          <w:lang w:eastAsia="sv-SE"/>
        </w:rPr>
        <w:br/>
      </w:r>
      <w:r w:rsidRPr="00327544">
        <w:rPr>
          <w:rFonts w:ascii="Tahoma" w:eastAsia="Times New Roman" w:hAnsi="Tahoma" w:cs="Tahoma"/>
          <w:b/>
          <w:bCs/>
          <w:color w:val="FF0000"/>
          <w:sz w:val="24"/>
          <w:szCs w:val="24"/>
          <w:shd w:val="clear" w:color="auto" w:fill="FFFFFF"/>
          <w:rtl/>
          <w:lang w:eastAsia="sv-SE"/>
        </w:rPr>
        <w:t>*-</w:t>
      </w:r>
      <w:r w:rsidRPr="00327544">
        <w:rPr>
          <w:rFonts w:ascii="Tahoma" w:eastAsia="Times New Roman" w:hAnsi="Tahoma" w:cs="Tahoma"/>
          <w:b/>
          <w:bCs/>
          <w:color w:val="4F81BD"/>
          <w:sz w:val="24"/>
          <w:szCs w:val="24"/>
          <w:shd w:val="clear" w:color="auto" w:fill="FFFFFF"/>
          <w:rtl/>
          <w:lang w:eastAsia="sv-SE"/>
        </w:rPr>
        <w:t xml:space="preserve"> اعلام همبستگی کارگران بازنشسته با کارگران اعتصابی:</w:t>
      </w:r>
    </w:p>
    <w:p w:rsidR="001752AB" w:rsidRPr="00327544" w:rsidRDefault="001752AB" w:rsidP="001752AB">
      <w:pPr>
        <w:shd w:val="clear" w:color="auto" w:fill="FFFFFF"/>
        <w:bidi/>
        <w:spacing w:before="100" w:beforeAutospacing="1" w:after="280" w:line="240" w:lineRule="auto"/>
        <w:rPr>
          <w:rFonts w:ascii="Tahoma" w:eastAsia="Times New Roman" w:hAnsi="Tahoma" w:cs="Tahoma"/>
          <w:sz w:val="24"/>
          <w:szCs w:val="24"/>
          <w:lang w:eastAsia="sv-SE"/>
        </w:rPr>
      </w:pPr>
      <w:r w:rsidRPr="00327544">
        <w:rPr>
          <w:rFonts w:ascii="Tahoma" w:eastAsia="Times New Roman" w:hAnsi="Tahoma" w:cs="Tahoma"/>
          <w:b/>
          <w:bCs/>
          <w:sz w:val="24"/>
          <w:szCs w:val="24"/>
          <w:rtl/>
          <w:lang w:eastAsia="sv-SE"/>
        </w:rPr>
        <w:t>کارگران آزاده و مبارز نفت، گاز و پتروشیمی، اقدام به گسستن زنجیر های اسارت و فقر مطلق و بردگی کرده اند</w:t>
      </w:r>
      <w:r w:rsidRPr="00327544">
        <w:rPr>
          <w:rFonts w:ascii="Tahoma" w:eastAsia="Times New Roman" w:hAnsi="Tahoma" w:cs="Tahoma"/>
          <w:b/>
          <w:bCs/>
          <w:sz w:val="24"/>
          <w:szCs w:val="24"/>
          <w:lang w:eastAsia="sv-SE"/>
        </w:rPr>
        <w:t>.</w:t>
      </w:r>
      <w:r w:rsidRPr="00327544">
        <w:rPr>
          <w:rFonts w:ascii="Tahoma" w:eastAsia="Times New Roman" w:hAnsi="Tahoma" w:cs="Tahoma"/>
          <w:sz w:val="24"/>
          <w:szCs w:val="24"/>
          <w:lang w:eastAsia="sv-SE"/>
        </w:rPr>
        <w:br/>
      </w:r>
      <w:r w:rsidRPr="00327544">
        <w:rPr>
          <w:rFonts w:ascii="Tahoma" w:eastAsia="Times New Roman" w:hAnsi="Tahoma" w:cs="Tahoma"/>
          <w:sz w:val="24"/>
          <w:szCs w:val="24"/>
          <w:rtl/>
          <w:lang w:eastAsia="sv-SE"/>
        </w:rPr>
        <w:t>دوران اسارت بار کار طاقت فرسا و در شرایط دهشتناک و زندگی در فقر مطلق، بی حقوقی، شرایطی که اکثریت عظیم تولید کنندگان، برده وار و در بدترین شرایط محیطی همراه با فقدان ایمنی کار، صبح تا شب کار کرده و عرق بریزند تا عده ای رانت خوار، سرمایه داران و پیمانکاران و اقا زاده ها و بخش های عظیم از دولتمردان و حاکمان، در مجلل ترین مکان ها و امکانات و زندگی به سر برده، که حتی قادر به محاسبه میزان ثروت و دارائی های کلان بادآورده و منشأ آنها نیستند، این دورانِ تبعیض ها و تضادهای ضد بشری در حال به پایان رسیدن است</w:t>
      </w:r>
      <w:r w:rsidRPr="00327544">
        <w:rPr>
          <w:rFonts w:ascii="Tahoma" w:eastAsia="Times New Roman" w:hAnsi="Tahoma" w:cs="Tahoma"/>
          <w:sz w:val="24"/>
          <w:szCs w:val="24"/>
          <w:lang w:eastAsia="sv-SE"/>
        </w:rPr>
        <w:t>.</w:t>
      </w:r>
      <w:r w:rsidRPr="00327544">
        <w:rPr>
          <w:rFonts w:ascii="Tahoma" w:eastAsia="Times New Roman" w:hAnsi="Tahoma" w:cs="Tahoma"/>
          <w:sz w:val="24"/>
          <w:szCs w:val="24"/>
          <w:lang w:eastAsia="sv-SE"/>
        </w:rPr>
        <w:br/>
      </w:r>
      <w:r w:rsidRPr="00327544">
        <w:rPr>
          <w:rFonts w:ascii="Tahoma" w:eastAsia="Times New Roman" w:hAnsi="Tahoma" w:cs="Tahoma"/>
          <w:b/>
          <w:bCs/>
          <w:sz w:val="24"/>
          <w:szCs w:val="24"/>
          <w:rtl/>
          <w:lang w:eastAsia="sv-SE"/>
        </w:rPr>
        <w:t>کارگران تنها سهم خود از ثروت تولیدی اجتماعی را می خواهند</w:t>
      </w:r>
      <w:r w:rsidRPr="00327544">
        <w:rPr>
          <w:rFonts w:ascii="Tahoma" w:eastAsia="Times New Roman" w:hAnsi="Tahoma" w:cs="Tahoma"/>
          <w:b/>
          <w:bCs/>
          <w:sz w:val="24"/>
          <w:szCs w:val="24"/>
          <w:lang w:eastAsia="sv-SE"/>
        </w:rPr>
        <w:t>. </w:t>
      </w:r>
      <w:r w:rsidRPr="00327544">
        <w:rPr>
          <w:rFonts w:ascii="Tahoma" w:eastAsia="Times New Roman" w:hAnsi="Tahoma" w:cs="Tahoma"/>
          <w:sz w:val="24"/>
          <w:szCs w:val="24"/>
          <w:rtl/>
          <w:lang w:eastAsia="sv-SE"/>
        </w:rPr>
        <w:t>نظامی که در آن عده ای خود و خانواده هایشان به حداقل ها و نان خشک قناعت کرده و با فقر و نداری، بی خانمانی، بی آیندگی، بیماری و فقر درمان و بهداشت، بیکاری های ادواری با حداقل حقوق و فقدان بیمۀ مکفی بسر می برند و همۀ حاصل زندگی آنان نصیب جماعتی انگشت شمار می شود، دوام نخواهد داشت و عاقبت حق طلبی و سهم خواهی کارگران و مردم تحت ستم، ساز و کار وضعیت کنونی را دگرگون خواهد کرد. ما کارگران و بازنشستگان به آنان می گوییم که دوران آقایی و سروری خود خواندۀ شما بسر آمده است. با این</w:t>
      </w:r>
      <w:r w:rsidRPr="00327544">
        <w:rPr>
          <w:rFonts w:ascii="Tahoma" w:eastAsia="Times New Roman" w:hAnsi="Tahoma" w:cs="Tahoma"/>
          <w:sz w:val="24"/>
          <w:szCs w:val="24"/>
          <w:lang w:eastAsia="sv-SE"/>
        </w:rPr>
        <w:t> </w:t>
      </w:r>
      <w:r w:rsidRPr="00327544">
        <w:rPr>
          <w:rFonts w:ascii="Tahoma" w:eastAsia="Times New Roman" w:hAnsi="Tahoma" w:cs="Tahoma"/>
          <w:b/>
          <w:bCs/>
          <w:sz w:val="24"/>
          <w:szCs w:val="24"/>
          <w:rtl/>
          <w:lang w:eastAsia="sv-SE"/>
        </w:rPr>
        <w:t>اعتراض، مقاومت و همبستگی سراسری دورانی دیگر رقم خواهد خورد</w:t>
      </w:r>
      <w:r w:rsidRPr="00327544">
        <w:rPr>
          <w:rFonts w:ascii="Tahoma" w:eastAsia="Times New Roman" w:hAnsi="Tahoma" w:cs="Tahoma"/>
          <w:b/>
          <w:bCs/>
          <w:sz w:val="24"/>
          <w:szCs w:val="24"/>
          <w:lang w:eastAsia="sv-SE"/>
        </w:rPr>
        <w:t>. </w:t>
      </w:r>
      <w:r w:rsidRPr="00327544">
        <w:rPr>
          <w:rFonts w:ascii="Tahoma" w:eastAsia="Times New Roman" w:hAnsi="Tahoma" w:cs="Tahoma"/>
          <w:sz w:val="24"/>
          <w:szCs w:val="24"/>
          <w:rtl/>
          <w:lang w:eastAsia="sv-SE"/>
        </w:rPr>
        <w:t>ما کارگران با احتساب شرایط کار و اقشار حقوق بگیر مشابه خود، نزدیک به 20 میلیون نفر و با احتساب خانواده های خود حدود 65 میلیون جمعیت کشور را تشکیل می دهیم. لذا فقط نیاز به اتحاد و همبستگی سراسری داریم. ما می دانیم که راهی را که گام گذاشته اید در یک شیب تندِ سر بالا و در گردنه های آن با قوای غارتگران و سارقان دستمزد و زندگی خود قرار داریم، یعنی</w:t>
      </w:r>
      <w:r w:rsidRPr="00327544">
        <w:rPr>
          <w:rFonts w:ascii="Tahoma" w:eastAsia="Times New Roman" w:hAnsi="Tahoma" w:cs="Tahoma"/>
          <w:sz w:val="24"/>
          <w:szCs w:val="24"/>
          <w:lang w:eastAsia="sv-SE"/>
        </w:rPr>
        <w:t> </w:t>
      </w:r>
      <w:r w:rsidRPr="00327544">
        <w:rPr>
          <w:rFonts w:ascii="Tahoma" w:eastAsia="Times New Roman" w:hAnsi="Tahoma" w:cs="Tahoma"/>
          <w:b/>
          <w:bCs/>
          <w:sz w:val="24"/>
          <w:szCs w:val="24"/>
          <w:rtl/>
          <w:lang w:eastAsia="sv-SE"/>
        </w:rPr>
        <w:t>کسب حقمان از ثروت اجتماعی</w:t>
      </w:r>
      <w:r w:rsidRPr="00327544">
        <w:rPr>
          <w:rFonts w:ascii="Tahoma" w:eastAsia="Times New Roman" w:hAnsi="Tahoma" w:cs="Tahoma"/>
          <w:sz w:val="24"/>
          <w:szCs w:val="24"/>
          <w:lang w:eastAsia="sv-SE"/>
        </w:rPr>
        <w:t> </w:t>
      </w:r>
      <w:r w:rsidRPr="00327544">
        <w:rPr>
          <w:rFonts w:ascii="Tahoma" w:eastAsia="Times New Roman" w:hAnsi="Tahoma" w:cs="Tahoma"/>
          <w:sz w:val="24"/>
          <w:szCs w:val="24"/>
          <w:rtl/>
          <w:lang w:eastAsia="sv-SE"/>
        </w:rPr>
        <w:t>گردنه ای پر خطر است که تنها با شجاعت و شهامت و بی پروایی، می توانیم پشت سر گذاشته و به حقوقمان دست یابیم. هر گونه تزلزل، لغزش، سستی، دو دلی، به قعر درۀ فقر پرتاب خواهیم شد که تا عمر داریم خود و خانواده هایمان از آن خلاصی نخواهیم داشت. هیچ فردی از کارگران نباید با تزلزل و دو دلی باعث بخاک نشستن زندگی دیگر کارگران و هم طبقه ای هایش شود. لذا باید تا کسب کامل حقوق خود، متحد و همبسته باشند. اگر این یکبار را در برزخ زندگی واقعی، شرافتمندانه و قهرمانانه دست پنجه نرم کنیم دیگر از اینکه هر روز و هر ساعت و دقیقه بی آیندگی و نیستی و مرگ در فقر را بچشم ببینیم در امان خواهیم بود</w:t>
      </w:r>
      <w:r w:rsidRPr="00327544">
        <w:rPr>
          <w:rFonts w:ascii="Tahoma" w:eastAsia="Times New Roman" w:hAnsi="Tahoma" w:cs="Tahoma"/>
          <w:sz w:val="24"/>
          <w:szCs w:val="24"/>
          <w:lang w:eastAsia="sv-SE"/>
        </w:rPr>
        <w:t>.</w:t>
      </w:r>
      <w:r w:rsidRPr="00327544">
        <w:rPr>
          <w:rFonts w:ascii="Tahoma" w:eastAsia="Times New Roman" w:hAnsi="Tahoma" w:cs="Tahoma"/>
          <w:sz w:val="24"/>
          <w:szCs w:val="24"/>
          <w:lang w:eastAsia="sv-SE"/>
        </w:rPr>
        <w:br/>
      </w:r>
      <w:r w:rsidRPr="00327544">
        <w:rPr>
          <w:rFonts w:ascii="Tahoma" w:eastAsia="Times New Roman" w:hAnsi="Tahoma" w:cs="Tahoma"/>
          <w:sz w:val="24"/>
          <w:szCs w:val="24"/>
          <w:rtl/>
          <w:lang w:eastAsia="sv-SE"/>
        </w:rPr>
        <w:t>همگی می دانیم که موفقیت برای گذر از این مهلکه و گردنه تنها به</w:t>
      </w:r>
      <w:r w:rsidRPr="00327544">
        <w:rPr>
          <w:rFonts w:ascii="Tahoma" w:eastAsia="Times New Roman" w:hAnsi="Tahoma" w:cs="Tahoma"/>
          <w:sz w:val="24"/>
          <w:szCs w:val="24"/>
          <w:lang w:eastAsia="sv-SE"/>
        </w:rPr>
        <w:t> </w:t>
      </w:r>
      <w:r w:rsidRPr="00327544">
        <w:rPr>
          <w:rFonts w:ascii="Tahoma" w:eastAsia="Times New Roman" w:hAnsi="Tahoma" w:cs="Tahoma"/>
          <w:b/>
          <w:bCs/>
          <w:sz w:val="24"/>
          <w:szCs w:val="24"/>
          <w:rtl/>
          <w:lang w:eastAsia="sv-SE"/>
        </w:rPr>
        <w:t>همبستگی، اتحاد و تشکل سراسری مان بستگی داشته، همچنین</w:t>
      </w:r>
      <w:r w:rsidRPr="00327544">
        <w:rPr>
          <w:rFonts w:ascii="Tahoma" w:eastAsia="Times New Roman" w:hAnsi="Tahoma" w:cs="Tahoma"/>
          <w:sz w:val="24"/>
          <w:szCs w:val="24"/>
          <w:lang w:eastAsia="sv-SE"/>
        </w:rPr>
        <w:t> </w:t>
      </w:r>
      <w:r w:rsidRPr="00327544">
        <w:rPr>
          <w:rFonts w:ascii="Tahoma" w:eastAsia="Times New Roman" w:hAnsi="Tahoma" w:cs="Tahoma"/>
          <w:sz w:val="24"/>
          <w:szCs w:val="24"/>
          <w:rtl/>
          <w:lang w:eastAsia="sv-SE"/>
        </w:rPr>
        <w:t>به حمایت همۀ طبقات اجتماعی که درد و رنج مشترک ما را با خود حمل می کنند نیاز دارد. به لشکر غارتگران یادآوری می کنیم، که انسانیم و مثل هر انسان دیگر حق زندگی در رفاه، آسایش، درمان و بهداشت و تحصیل رایگان، سر پناه استاندارد برای خانوادۀ خود می خواهیم. اگر نمی توانید توزیع ثروت اجتماعی را متعادل کنید و می دانیم که این ثروت حاصل کار کارگران و امکانات و منابع طبیعی زمین است همۀ آنرا بدست خودمان بسپارید، متعهد می شویم که آنرا عادلانه برای آحاد مردم جامعه تقسیم کنیم و هیچگاه خود سهمی بیش از بقیۀ اقشار و طبقات و حاصل دسترنج مان، طلب نکنیم. ما طبقۀ کار و زحمت با واقعیات و حقایقِ ناهنجار، زمخت و سخت امروزین و در واقع تراژدی مرگ و زندگی سر و کار داریم. با عمل و حمایت واقعی همۀ زحمتکشان، همبستگی در روی زمین و کشاکش در مبارزۀ طبقاتی جاری روبرو هستیم، ما کارگران بازنشسته نیرویی واقعی هستیم، برای کسب مطالبات، از صرف شعار های کلی و یا حمایت از راه دور گذر کرده و می بایست، در عمل از هم طبقه ای های خود حمایت کنیم. بدین جهت که در یک دوراهی و تنگنای موفقیت/ شکست و گذر زندگی از خط فقرِ بیش از ٦٠ میلیون انسان مواجه ایم، یا از این مرحله گذر نموده و یا تا نهایت عمر، خود و فرزندان در شرایط و زنجیر های اسارت بار بسر می برند</w:t>
      </w:r>
      <w:r w:rsidRPr="00327544">
        <w:rPr>
          <w:rFonts w:ascii="Tahoma" w:eastAsia="Times New Roman" w:hAnsi="Tahoma" w:cs="Tahoma"/>
          <w:sz w:val="24"/>
          <w:szCs w:val="24"/>
          <w:lang w:eastAsia="sv-SE"/>
        </w:rPr>
        <w:t>.</w:t>
      </w:r>
      <w:r w:rsidRPr="00327544">
        <w:rPr>
          <w:rFonts w:ascii="Tahoma" w:eastAsia="Times New Roman" w:hAnsi="Tahoma" w:cs="Tahoma"/>
          <w:sz w:val="24"/>
          <w:szCs w:val="24"/>
          <w:lang w:eastAsia="sv-SE"/>
        </w:rPr>
        <w:br/>
      </w:r>
      <w:r w:rsidRPr="00327544">
        <w:rPr>
          <w:rFonts w:ascii="Tahoma" w:eastAsia="Times New Roman" w:hAnsi="Tahoma" w:cs="Tahoma"/>
          <w:sz w:val="24"/>
          <w:szCs w:val="24"/>
          <w:rtl/>
          <w:lang w:eastAsia="sv-SE"/>
        </w:rPr>
        <w:t>ما بازنشستگان باید آمادۀ حمایت سراسری از شمال تا جنوب و غرب تا شرق از هم طبقه ای ها و فرزندانمان شویم. نباید آنها را در این کارزار برای یک زندگی انسانی که درد و رنج خود ما هم هست تنها بگذاریم. باید در صورت ضرورت به میدان بیاییم. این وظیفۀ انسانی و همبستگی ماست</w:t>
      </w:r>
      <w:r w:rsidRPr="00327544">
        <w:rPr>
          <w:rFonts w:ascii="Tahoma" w:eastAsia="Times New Roman" w:hAnsi="Tahoma" w:cs="Tahoma"/>
          <w:sz w:val="24"/>
          <w:szCs w:val="24"/>
          <w:lang w:eastAsia="sv-SE"/>
        </w:rPr>
        <w:t>. </w:t>
      </w:r>
      <w:r w:rsidRPr="00327544">
        <w:rPr>
          <w:rFonts w:ascii="Tahoma" w:eastAsia="Times New Roman" w:hAnsi="Tahoma" w:cs="Tahoma"/>
          <w:b/>
          <w:bCs/>
          <w:sz w:val="24"/>
          <w:szCs w:val="24"/>
          <w:rtl/>
          <w:lang w:eastAsia="sv-SE"/>
        </w:rPr>
        <w:t>افزایش سهم طبقۀ کار و زحمت بنفع همۀ کارگران و از جمله ما بازنشستگان است</w:t>
      </w:r>
      <w:r w:rsidRPr="00327544">
        <w:rPr>
          <w:rFonts w:ascii="Tahoma" w:eastAsia="Times New Roman" w:hAnsi="Tahoma" w:cs="Tahoma"/>
          <w:b/>
          <w:bCs/>
          <w:sz w:val="24"/>
          <w:szCs w:val="24"/>
          <w:lang w:eastAsia="sv-SE"/>
        </w:rPr>
        <w:t>.</w:t>
      </w:r>
      <w:r w:rsidRPr="00327544">
        <w:rPr>
          <w:rFonts w:ascii="Tahoma" w:eastAsia="Times New Roman" w:hAnsi="Tahoma" w:cs="Tahoma"/>
          <w:sz w:val="24"/>
          <w:szCs w:val="24"/>
          <w:lang w:eastAsia="sv-SE"/>
        </w:rPr>
        <w:t> </w:t>
      </w:r>
      <w:r w:rsidRPr="00327544">
        <w:rPr>
          <w:rFonts w:ascii="Tahoma" w:eastAsia="Times New Roman" w:hAnsi="Tahoma" w:cs="Tahoma"/>
          <w:sz w:val="24"/>
          <w:szCs w:val="24"/>
          <w:rtl/>
          <w:lang w:eastAsia="sv-SE"/>
        </w:rPr>
        <w:t>باید هم طبقه ای هایمان را در این بسیار حساس، که سرنوشت کلّ طبقۀ کار و زحمت رقم می خورد، آنان را کاملا یاری کنیم</w:t>
      </w:r>
      <w:r w:rsidRPr="00327544">
        <w:rPr>
          <w:rFonts w:ascii="Tahoma" w:eastAsia="Times New Roman" w:hAnsi="Tahoma" w:cs="Tahoma"/>
          <w:sz w:val="24"/>
          <w:szCs w:val="24"/>
          <w:lang w:eastAsia="sv-SE"/>
        </w:rPr>
        <w:t>.</w:t>
      </w:r>
    </w:p>
    <w:p w:rsidR="001752AB" w:rsidRPr="00327544" w:rsidRDefault="001752AB" w:rsidP="001752AB">
      <w:pPr>
        <w:shd w:val="clear" w:color="auto" w:fill="FFFFFF"/>
        <w:bidi/>
        <w:spacing w:after="0" w:line="240" w:lineRule="auto"/>
        <w:rPr>
          <w:rFonts w:ascii="Tahoma" w:eastAsia="Times New Roman" w:hAnsi="Tahoma" w:cs="Tahoma"/>
          <w:sz w:val="24"/>
          <w:szCs w:val="24"/>
          <w:lang w:eastAsia="sv-SE"/>
        </w:rPr>
      </w:pPr>
      <w:r w:rsidRPr="00327544">
        <w:rPr>
          <w:rFonts w:ascii="Tahoma" w:eastAsia="Times New Roman" w:hAnsi="Tahoma" w:cs="Tahoma"/>
          <w:b/>
          <w:bCs/>
          <w:sz w:val="24"/>
          <w:szCs w:val="24"/>
          <w:u w:val="single"/>
          <w:rtl/>
          <w:lang w:eastAsia="sv-SE"/>
        </w:rPr>
        <w:t>به ترتیب حروف الفباء</w:t>
      </w:r>
      <w:r w:rsidRPr="00327544">
        <w:rPr>
          <w:rFonts w:ascii="Tahoma" w:eastAsia="Times New Roman" w:hAnsi="Tahoma" w:cs="Tahoma"/>
          <w:b/>
          <w:bCs/>
          <w:sz w:val="24"/>
          <w:szCs w:val="24"/>
          <w:lang w:eastAsia="sv-SE"/>
        </w:rPr>
        <w:br/>
      </w:r>
      <w:r w:rsidRPr="00327544">
        <w:rPr>
          <w:rFonts w:ascii="Tahoma" w:eastAsia="Times New Roman" w:hAnsi="Tahoma" w:cs="Tahoma"/>
          <w:b/>
          <w:bCs/>
          <w:sz w:val="24"/>
          <w:szCs w:val="24"/>
          <w:rtl/>
          <w:lang w:eastAsia="sv-SE"/>
        </w:rPr>
        <w:t>اتحاد بازنشستگان ایران</w:t>
      </w:r>
      <w:r w:rsidRPr="00327544">
        <w:rPr>
          <w:rFonts w:ascii="Tahoma" w:eastAsia="Times New Roman" w:hAnsi="Tahoma" w:cs="Tahoma"/>
          <w:b/>
          <w:bCs/>
          <w:sz w:val="24"/>
          <w:szCs w:val="24"/>
          <w:lang w:eastAsia="sv-SE"/>
        </w:rPr>
        <w:br/>
      </w:r>
      <w:r w:rsidRPr="00327544">
        <w:rPr>
          <w:rFonts w:ascii="Tahoma" w:eastAsia="Times New Roman" w:hAnsi="Tahoma" w:cs="Tahoma"/>
          <w:b/>
          <w:bCs/>
          <w:sz w:val="24"/>
          <w:szCs w:val="24"/>
          <w:rtl/>
          <w:lang w:eastAsia="sv-SE"/>
        </w:rPr>
        <w:t>کانون گفتگوی بازنشستگان تأمین اجتماعی</w:t>
      </w:r>
      <w:r w:rsidRPr="00327544">
        <w:rPr>
          <w:rFonts w:ascii="Tahoma" w:eastAsia="Times New Roman" w:hAnsi="Tahoma" w:cs="Tahoma"/>
          <w:b/>
          <w:bCs/>
          <w:sz w:val="24"/>
          <w:szCs w:val="24"/>
          <w:lang w:eastAsia="sv-SE"/>
        </w:rPr>
        <w:br/>
      </w:r>
      <w:r w:rsidRPr="00327544">
        <w:rPr>
          <w:rFonts w:ascii="Tahoma" w:eastAsia="Times New Roman" w:hAnsi="Tahoma" w:cs="Tahoma"/>
          <w:b/>
          <w:bCs/>
          <w:sz w:val="24"/>
          <w:szCs w:val="24"/>
          <w:rtl/>
          <w:lang w:eastAsia="sv-SE"/>
        </w:rPr>
        <w:t>کمیته پیگیری ایجاد تشکل های کارگری ایران</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w:t>
      </w:r>
    </w:p>
    <w:p w:rsidR="001752AB" w:rsidRPr="00327544" w:rsidRDefault="001752AB" w:rsidP="001752AB">
      <w:pPr>
        <w:pStyle w:val="Heading1"/>
        <w:shd w:val="clear" w:color="auto" w:fill="FFFFFF"/>
        <w:bidi/>
        <w:rPr>
          <w:rFonts w:ascii="Tahoma" w:hAnsi="Tahoma" w:cs="Tahoma"/>
          <w:color w:val="4F81BD"/>
          <w:sz w:val="24"/>
          <w:szCs w:val="24"/>
          <w:rtl/>
        </w:rPr>
      </w:pPr>
      <w:r w:rsidRPr="00327544">
        <w:rPr>
          <w:rFonts w:ascii="Tahoma" w:hAnsi="Tahoma" w:cs="Tahoma"/>
          <w:color w:val="FF0000"/>
          <w:sz w:val="24"/>
          <w:szCs w:val="24"/>
          <w:rtl/>
        </w:rPr>
        <w:t xml:space="preserve">*- </w:t>
      </w:r>
      <w:r w:rsidRPr="00327544">
        <w:rPr>
          <w:rFonts w:ascii="Tahoma" w:hAnsi="Tahoma" w:cs="Tahoma"/>
          <w:color w:val="4F81BD"/>
          <w:sz w:val="24"/>
          <w:szCs w:val="24"/>
          <w:rtl/>
        </w:rPr>
        <w:t>پیام همبستگی رانندگان حمل ونقلئجاده ای از کارگران پیمانی صنایع نفت و پتروشیمی:</w:t>
      </w:r>
    </w:p>
    <w:p w:rsidR="001752AB" w:rsidRPr="00327544" w:rsidRDefault="001752AB" w:rsidP="001752AB">
      <w:pPr>
        <w:shd w:val="clear" w:color="auto" w:fill="FFFFFF"/>
        <w:bidi/>
        <w:spacing w:before="100" w:beforeAutospacing="1" w:after="100" w:afterAutospacing="1" w:line="240" w:lineRule="auto"/>
        <w:rPr>
          <w:rFonts w:ascii="Tahoma" w:eastAsia="Times New Roman" w:hAnsi="Tahoma" w:cs="Tahoma"/>
          <w:color w:val="000000"/>
          <w:sz w:val="24"/>
          <w:szCs w:val="24"/>
          <w:lang w:eastAsia="sv-SE"/>
        </w:rPr>
      </w:pPr>
      <w:r w:rsidRPr="00327544">
        <w:rPr>
          <w:rFonts w:ascii="Tahoma" w:eastAsia="Times New Roman" w:hAnsi="Tahoma" w:cs="Tahoma"/>
          <w:b/>
          <w:bCs/>
          <w:sz w:val="24"/>
          <w:szCs w:val="24"/>
          <w:rtl/>
          <w:lang w:eastAsia="sv-SE"/>
        </w:rPr>
        <w:t>به نام دوست که هرچه هست از اوست</w:t>
      </w:r>
      <w:r w:rsidRPr="00327544">
        <w:rPr>
          <w:rFonts w:ascii="Tahoma" w:eastAsia="Times New Roman" w:hAnsi="Tahoma" w:cs="Tahoma"/>
          <w:b/>
          <w:bCs/>
          <w:sz w:val="24"/>
          <w:szCs w:val="24"/>
          <w:lang w:eastAsia="sv-SE"/>
        </w:rPr>
        <w:br/>
      </w:r>
      <w:r w:rsidRPr="00327544">
        <w:rPr>
          <w:rFonts w:ascii="Tahoma" w:eastAsia="Times New Roman" w:hAnsi="Tahoma" w:cs="Tahoma"/>
          <w:b/>
          <w:bCs/>
          <w:sz w:val="24"/>
          <w:szCs w:val="24"/>
          <w:rtl/>
          <w:lang w:eastAsia="sv-SE"/>
        </w:rPr>
        <w:t>دوستان و همکاران عزیز</w:t>
      </w:r>
      <w:r w:rsidRPr="00327544">
        <w:rPr>
          <w:rFonts w:ascii="Tahoma" w:eastAsia="Times New Roman" w:hAnsi="Tahoma" w:cs="Tahoma"/>
          <w:b/>
          <w:bCs/>
          <w:sz w:val="24"/>
          <w:szCs w:val="24"/>
          <w:lang w:eastAsia="sv-SE"/>
        </w:rPr>
        <w:br/>
      </w:r>
      <w:r w:rsidRPr="00327544">
        <w:rPr>
          <w:rFonts w:ascii="Tahoma" w:eastAsia="Times New Roman" w:hAnsi="Tahoma" w:cs="Tahoma"/>
          <w:b/>
          <w:bCs/>
          <w:sz w:val="24"/>
          <w:szCs w:val="24"/>
          <w:rtl/>
          <w:lang w:eastAsia="sv-SE"/>
        </w:rPr>
        <w:t>رانندگان زحمتکش و کامیونداران شریف</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 xml:space="preserve">اعتصاب سراسری کارگران پیمانی صنایع نفت و پتروشیمی در اعتراض به دستمزد پایین و شرایط سخت ‌و طاقت فرسای کاری معیشتی، از روز </w:t>
      </w:r>
      <w:r w:rsidRPr="00327544">
        <w:rPr>
          <w:rFonts w:ascii="Tahoma" w:eastAsia="Times New Roman" w:hAnsi="Tahoma" w:cs="Tahoma"/>
          <w:color w:val="000000"/>
          <w:sz w:val="24"/>
          <w:szCs w:val="24"/>
          <w:rtl/>
          <w:lang w:eastAsia="sv-SE" w:bidi="fa-IR"/>
        </w:rPr>
        <w:t>۲۹</w:t>
      </w:r>
      <w:r w:rsidRPr="00327544">
        <w:rPr>
          <w:rFonts w:ascii="Tahoma" w:eastAsia="Times New Roman" w:hAnsi="Tahoma" w:cs="Tahoma"/>
          <w:color w:val="000000"/>
          <w:sz w:val="24"/>
          <w:szCs w:val="24"/>
          <w:rtl/>
          <w:lang w:eastAsia="sv-SE"/>
        </w:rPr>
        <w:t xml:space="preserve"> خرداد آغاز شده و روزانه در حال گسترش است</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این اعتصاب در ادامه سلسله اعتراضات اقشار زحمتکش جامعه صورت گرفته و علیه فساد سیستماتیک و چپاول و به هدر دادن سرمایه‌های عمومی کشور و فقر ‌‌و تورم و بیکاری ناشی از آن است</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ما رانندگان حمل و نقل جاده ضمن حمایت از تمامی خواسته‌های برحق کارگران پیمانی از کارگران رسمی نیز درخواست مشارکت در این اعتصاب را داریم چراکه همگی یک درد مشترک دارند و همینجا نیز اعلام میکنیم در راستای حمایت از این‌ حرکت اعتراضی اگر به مطالبات این‌ کارگران شریف و زحمتکش رسیدگی نشود و ‌خواسته‌های برحق آنها برآورده نگردد، ما رانندگان نیز در سراسر کشور به این اعتصاب خواهیم پیوست</w:t>
      </w:r>
      <w:r w:rsidRPr="00327544">
        <w:rPr>
          <w:rFonts w:ascii="Tahoma" w:eastAsia="Times New Roman" w:hAnsi="Tahoma" w:cs="Tahoma"/>
          <w:color w:val="000000"/>
          <w:sz w:val="24"/>
          <w:szCs w:val="24"/>
          <w:lang w:eastAsia="sv-SE"/>
        </w:rPr>
        <w:t>.</w:t>
      </w:r>
    </w:p>
    <w:p w:rsidR="001752AB" w:rsidRPr="00327544" w:rsidRDefault="001752AB" w:rsidP="001752AB">
      <w:pPr>
        <w:shd w:val="clear" w:color="auto" w:fill="FFFFFF"/>
        <w:bidi/>
        <w:spacing w:after="0" w:line="240" w:lineRule="auto"/>
        <w:rPr>
          <w:rFonts w:ascii="Tahoma" w:eastAsia="Times New Roman" w:hAnsi="Tahoma" w:cs="Tahoma"/>
          <w:sz w:val="24"/>
          <w:szCs w:val="24"/>
          <w:lang w:eastAsia="sv-SE"/>
        </w:rPr>
      </w:pPr>
      <w:r w:rsidRPr="00327544">
        <w:rPr>
          <w:rFonts w:ascii="Tahoma" w:eastAsia="Times New Roman" w:hAnsi="Tahoma" w:cs="Tahoma"/>
          <w:b/>
          <w:bCs/>
          <w:sz w:val="24"/>
          <w:szCs w:val="24"/>
          <w:rtl/>
          <w:lang w:eastAsia="sv-SE"/>
        </w:rPr>
        <w:t>اتحادیه تشکل‌های کامیون‌داران و رانندگان سراسر ایران</w:t>
      </w:r>
      <w:r w:rsidRPr="00327544">
        <w:rPr>
          <w:rFonts w:ascii="Tahoma" w:eastAsia="Times New Roman" w:hAnsi="Tahoma" w:cs="Tahoma"/>
          <w:b/>
          <w:bCs/>
          <w:sz w:val="24"/>
          <w:szCs w:val="24"/>
          <w:lang w:eastAsia="sv-SE"/>
        </w:rPr>
        <w:br/>
      </w:r>
      <w:r w:rsidRPr="00327544">
        <w:rPr>
          <w:rFonts w:ascii="Tahoma" w:eastAsia="Times New Roman" w:hAnsi="Tahoma" w:cs="Tahoma"/>
          <w:b/>
          <w:bCs/>
          <w:sz w:val="24"/>
          <w:szCs w:val="24"/>
          <w:rtl/>
          <w:lang w:eastAsia="sv-SE" w:bidi="fa-IR"/>
        </w:rPr>
        <w:t>۱۰</w:t>
      </w:r>
      <w:r w:rsidRPr="00327544">
        <w:rPr>
          <w:rFonts w:ascii="Tahoma" w:eastAsia="Times New Roman" w:hAnsi="Tahoma" w:cs="Tahoma"/>
          <w:b/>
          <w:bCs/>
          <w:sz w:val="24"/>
          <w:szCs w:val="24"/>
          <w:lang w:eastAsia="sv-SE"/>
        </w:rPr>
        <w:t xml:space="preserve"> </w:t>
      </w:r>
      <w:r w:rsidRPr="00327544">
        <w:rPr>
          <w:rFonts w:ascii="Tahoma" w:eastAsia="Times New Roman" w:hAnsi="Tahoma" w:cs="Tahoma"/>
          <w:b/>
          <w:bCs/>
          <w:sz w:val="24"/>
          <w:szCs w:val="24"/>
          <w:rtl/>
          <w:lang w:eastAsia="sv-SE"/>
        </w:rPr>
        <w:t xml:space="preserve">تیر </w:t>
      </w:r>
      <w:r w:rsidRPr="00327544">
        <w:rPr>
          <w:rFonts w:ascii="Tahoma" w:eastAsia="Times New Roman" w:hAnsi="Tahoma" w:cs="Tahoma"/>
          <w:b/>
          <w:bCs/>
          <w:sz w:val="24"/>
          <w:szCs w:val="24"/>
          <w:rtl/>
          <w:lang w:eastAsia="sv-SE" w:bidi="fa-IR"/>
        </w:rPr>
        <w:t>۱۴۰۰</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bidi="fa-IR"/>
        </w:rPr>
        <w:t>*-</w:t>
      </w:r>
      <w:r w:rsidRPr="00327544">
        <w:rPr>
          <w:rFonts w:ascii="Tahoma" w:eastAsia="Times New Roman" w:hAnsi="Tahoma" w:cs="Tahoma"/>
          <w:b/>
          <w:bCs/>
          <w:color w:val="4F81BD"/>
          <w:sz w:val="24"/>
          <w:szCs w:val="24"/>
          <w:rtl/>
          <w:lang w:eastAsia="sv-SE" w:bidi="fa-IR"/>
        </w:rPr>
        <w:t xml:space="preserve"> گسترش اعتصابات سراسری کارگران و موج پیوستن کارگران بیشتر به «کمپین ۱۴۰۰»</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 با اعلام اعتصاب سراسری از طرف کارگران و کارکنان صنعت نفت و گاز و پتروشیمی کشور، کارگران بسیاری به این اعتصاب پیوستند. اعتصاب کارگران که به « کمپین ۱۴۰۰» نامگذاری شده است، همچنان مورد توجه کارگران محروم زیادی قرار گرفته است. کارگران و کارکنان زیادی که در صنایع نفت و گاز و پتروشیمی فعال هستند، در شرکت‌ها‌ و شهرهای مختلفی به این اعتصاب پیوسته‌اند.</w:t>
      </w: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حمایت از « کمپین ۱۴۰۰» همچنان ادامه دارد و موج بیشتری از پیوستن کارگران اعتصابی به این کمپین ادامه دارد.  روز پنجشنبه ۳ تیرماه ۱۴۰۰، کارگران شرکتهای زیر نیز دست از کار کشیده و به این کمپین اعتصابی پیوستند: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۱- شروع اعتصاب نیروهای کنسرسیوم پروژه بید بلند خلیج فارس در بهبهان</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۲- اعلام اعتصاب کارگران شرکت پتروشیمی دی‌پلیمر در عسلویه</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۳- اعلام اعتصاب کارگران شرکت‌های جهان پارس و ایکو در پروژه نفتی سروک واقع در میدان نفتی آذر</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۴-اعتصاب کارگران نیروگاه سیکل ترکیبی ارومیه</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۵-  شروع اعتصاب کارگران ارتباط فجر</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۶- شروع اعتصاب کارگران شرکت ساز و فرافن قشم</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۷- شروع اعتصاب کارگران پروژه‌ای بید بلند ۲ ماهشهر</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۸- اعلام اعتصاب شرکت فولاد بوتیا کرمان</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۹- شروع اعتصاب کارگران بخش برق و ابزار دقیق بهین پالایش قشم</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۱۰-کارگران سازه شرکت جهان پارس نیز از روز دوم تیرماه به این اعتصاب سراسری پیوستند.</w:t>
      </w: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کارگران پیمانکاری پالایشگاه‌ها، پتروشیمی‌ها و نیروگا‌ه‌ها، از سال گذشته همواره خواستار رسیدگی به مشکلات‌شان بوده‌اند. اما تاکنون هیچ‌گونه رسیدگی به مشکلات آنها نشده و هیچ مسئولی نیز حاضر به پاسخگویی به آنان نبوده است.</w:t>
      </w: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این کارگران، خواهان آن هستند که استخدام رسمی شوند. علاوه بر‌آن، خواستار افزایش دستمزد و تغییر نوبت مرخصی هستند. اما تاکنون نه تنها به خواسته آنها توجهی نشده که حتی با سرکوب و تهدید از طرف حراست‌های شرکت‌هایشان مواجه شده‌اند.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پنج‌شنبه ۳ تیر ۱۴۰۰</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bidi="fa-IR"/>
        </w:rPr>
      </w:pPr>
      <w:r w:rsidRPr="00327544">
        <w:rPr>
          <w:rFonts w:ascii="Tahoma" w:eastAsia="Times New Roman" w:hAnsi="Tahoma" w:cs="Tahoma"/>
          <w:b/>
          <w:bCs/>
          <w:sz w:val="24"/>
          <w:szCs w:val="24"/>
          <w:rtl/>
          <w:lang w:eastAsia="sv-SE" w:bidi="fa-IR"/>
        </w:rPr>
        <w:t>================</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bidi="fa-IR"/>
        </w:rPr>
        <w:t>*-</w:t>
      </w:r>
      <w:r w:rsidRPr="00327544">
        <w:rPr>
          <w:rFonts w:ascii="Tahoma" w:eastAsia="Times New Roman" w:hAnsi="Tahoma" w:cs="Tahoma"/>
          <w:b/>
          <w:bCs/>
          <w:color w:val="4F81BD"/>
          <w:sz w:val="24"/>
          <w:szCs w:val="24"/>
          <w:rtl/>
          <w:lang w:eastAsia="sv-SE" w:bidi="fa-IR"/>
        </w:rPr>
        <w:t xml:space="preserve"> اعتصاب پرشور و پر قدرت در حال گسترش:</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بازهم کارگران چند پالایشگاه، پتروشیمی و نیروگاه به کمپین ۱۴۰۰ و خیل عظیم همکاران اعتصاب کننده‌ی خود پیوستند تا یک صدا پای احقاق حقوق بایستند: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کارگران پیمانی نیروگاه سیکل ترکیبی ارومیه</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کارگران پیمانی پتروشیمی فجر</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کارگران پیمانی فاز ۲ پالایشگاه آبادان</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کارگران پیمانی شرکت ایکو از پروژه نفتی سروک واقع در میدان نفتی آذر</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کارگران پیمانی شرکت دریا ساحل میدان نفتی جفیر</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کارگران نیروگاه سیکل ترکیبی جهرم</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rPr>
      </w:pPr>
      <w:r w:rsidRPr="00327544">
        <w:rPr>
          <w:rFonts w:ascii="Tahoma" w:eastAsia="Times New Roman" w:hAnsi="Tahoma" w:cs="Tahoma"/>
          <w:b/>
          <w:bCs/>
          <w:sz w:val="24"/>
          <w:szCs w:val="24"/>
          <w:rtl/>
          <w:lang w:eastAsia="sv-SE"/>
        </w:rPr>
        <w:t>================</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bidi="fa-IR"/>
        </w:rPr>
        <w:t xml:space="preserve">*- </w:t>
      </w:r>
      <w:r w:rsidRPr="00327544">
        <w:rPr>
          <w:rFonts w:ascii="Tahoma" w:eastAsia="Times New Roman" w:hAnsi="Tahoma" w:cs="Tahoma"/>
          <w:b/>
          <w:bCs/>
          <w:color w:val="4F81BD"/>
          <w:sz w:val="24"/>
          <w:szCs w:val="24"/>
          <w:rtl/>
          <w:lang w:eastAsia="sv-SE" w:bidi="fa-IR"/>
        </w:rPr>
        <w:t>اعتصاب کارگران پیمانکاری شرکت سازه فرافن قشم:</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روز پنجشنبه سوم تیر کارگران پیمانکاری شرکت سازه فرافن قشم به اعتصاب سراسری کارگران نفت پیوستند.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bidi="fa-IR"/>
        </w:rPr>
      </w:pPr>
      <w:r w:rsidRPr="00327544">
        <w:rPr>
          <w:rFonts w:ascii="Tahoma" w:eastAsia="Times New Roman" w:hAnsi="Tahoma" w:cs="Tahoma"/>
          <w:sz w:val="24"/>
          <w:szCs w:val="24"/>
          <w:rtl/>
          <w:lang w:eastAsia="sv-SE" w:bidi="fa-IR"/>
        </w:rPr>
        <w:t>کارگران پیمانکاری پالایشگاه‌ها، پتروشیمی‌ها و نیروگاه ها با خواست افزایش دستمزد و تغییر نوبت مرخصی دست به اعتصاب سراسری زده‌اند.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bidi="fa-IR"/>
        </w:rPr>
      </w:pPr>
      <w:r w:rsidRPr="00327544">
        <w:rPr>
          <w:rFonts w:ascii="Tahoma" w:eastAsia="Times New Roman" w:hAnsi="Tahoma" w:cs="Tahoma"/>
          <w:b/>
          <w:bCs/>
          <w:sz w:val="24"/>
          <w:szCs w:val="24"/>
          <w:rtl/>
          <w:lang w:eastAsia="sv-SE" w:bidi="fa-IR"/>
        </w:rPr>
        <w:t>===========</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bidi="fa-IR"/>
        </w:rPr>
        <w:t>*-</w:t>
      </w:r>
      <w:r w:rsidRPr="00327544">
        <w:rPr>
          <w:rFonts w:ascii="Tahoma" w:eastAsia="Times New Roman" w:hAnsi="Tahoma" w:cs="Tahoma"/>
          <w:b/>
          <w:bCs/>
          <w:color w:val="4F81BD"/>
          <w:sz w:val="24"/>
          <w:szCs w:val="24"/>
          <w:rtl/>
          <w:lang w:eastAsia="sv-SE" w:bidi="fa-IR"/>
        </w:rPr>
        <w:t xml:space="preserve"> اعتصاب کارگران فاز ۲ پالایشگاه آبادان:</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روز پنجشنبه سوم تیرماه کارگران پیمانکاری فاز ۲ پالایشگاه آبادان به اعتصاب سراسری کارگران نفت پیوستند.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کارگران پیمانکاری پالایشگاه‌ها، پتروشیمی‌ها و نیروگاه ها با خواست افزایش دستمزد و تغییر نوبت مرخصی دست به اعتصاب سراسری زده‌اند.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 سوم تیرماه ۱۴۰۰</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rPr>
      </w:pPr>
      <w:r w:rsidRPr="00327544">
        <w:rPr>
          <w:rFonts w:ascii="Tahoma" w:eastAsia="Times New Roman" w:hAnsi="Tahoma" w:cs="Tahoma"/>
          <w:b/>
          <w:bCs/>
          <w:sz w:val="24"/>
          <w:szCs w:val="24"/>
          <w:rtl/>
          <w:lang w:eastAsia="sv-SE"/>
        </w:rPr>
        <w:t xml:space="preserve">========== </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bidi="fa-IR"/>
        </w:rPr>
        <w:t xml:space="preserve">*- </w:t>
      </w:r>
      <w:r w:rsidRPr="00327544">
        <w:rPr>
          <w:rFonts w:ascii="Tahoma" w:eastAsia="Times New Roman" w:hAnsi="Tahoma" w:cs="Tahoma"/>
          <w:b/>
          <w:bCs/>
          <w:color w:val="4F81BD"/>
          <w:sz w:val="24"/>
          <w:szCs w:val="24"/>
          <w:rtl/>
          <w:lang w:eastAsia="sv-SE" w:bidi="fa-IR"/>
        </w:rPr>
        <w:t>کارگران پروژه نفتی سروک دست از کار کشیدند: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کارگران شرکت جهان پارس و ایکو، فعال در پروژه نفتی سروک واقع در میدان نفتی آذر، به اعتصابات سراسری پیوستند و دست از کار کشیدند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w:t>
      </w: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bidi="fa-IR"/>
        </w:rPr>
        <w:t>*-</w:t>
      </w:r>
      <w:r w:rsidRPr="00327544">
        <w:rPr>
          <w:rFonts w:ascii="Tahoma" w:eastAsia="Times New Roman" w:hAnsi="Tahoma" w:cs="Tahoma"/>
          <w:b/>
          <w:bCs/>
          <w:color w:val="4F81BD"/>
          <w:sz w:val="24"/>
          <w:szCs w:val="24"/>
          <w:rtl/>
          <w:lang w:eastAsia="sv-SE" w:bidi="fa-IR"/>
        </w:rPr>
        <w:t xml:space="preserve"> اعتصاب کارگران بخش برق و ابزار دقیق بهین پالایش قشم:</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روز پنجشنبه سوم تیرماه کارگران بهش برق و ابزار دقیق بهین پالایش قشم به اعتصاب سراسری کارگران پروژه‌ای و پیمانکاری پیوستند.</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rPr>
      </w:pPr>
      <w:r w:rsidRPr="00327544">
        <w:rPr>
          <w:rFonts w:ascii="Tahoma" w:eastAsia="Times New Roman" w:hAnsi="Tahoma" w:cs="Tahoma"/>
          <w:b/>
          <w:bCs/>
          <w:sz w:val="24"/>
          <w:szCs w:val="24"/>
          <w:rtl/>
          <w:lang w:eastAsia="sv-SE"/>
        </w:rPr>
        <w:t xml:space="preserve">===========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روز چهار شنبه دوم تیرماه کارگران پروژه‌ای سازه جهان پارس به اعتصاب سراسری کارگران صنایع نفت و گاز پیوستند.</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rPr>
      </w:pPr>
      <w:r w:rsidRPr="00327544">
        <w:rPr>
          <w:rFonts w:ascii="Tahoma" w:eastAsia="Times New Roman" w:hAnsi="Tahoma" w:cs="Tahoma"/>
          <w:b/>
          <w:bCs/>
          <w:sz w:val="24"/>
          <w:szCs w:val="24"/>
          <w:rtl/>
          <w:lang w:eastAsia="sv-SE"/>
        </w:rPr>
        <w:t>===========</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چهارشنبه ۲ تیرماه   - دست کشیدن نیروهای کنسرسیوم پروژه بیدبلند خلیج فارس بهبهان وپیوستن به کمپین سراسری</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rPr>
      </w:pPr>
      <w:r w:rsidRPr="00327544">
        <w:rPr>
          <w:rFonts w:ascii="Tahoma" w:eastAsia="Times New Roman" w:hAnsi="Tahoma" w:cs="Tahoma"/>
          <w:b/>
          <w:bCs/>
          <w:sz w:val="24"/>
          <w:szCs w:val="24"/>
          <w:rtl/>
          <w:lang w:eastAsia="sv-SE"/>
        </w:rPr>
        <w:t>============</w:t>
      </w: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bidi="fa-IR"/>
        </w:rPr>
        <w:t>*-</w:t>
      </w:r>
      <w:r w:rsidRPr="00327544">
        <w:rPr>
          <w:rFonts w:ascii="Tahoma" w:eastAsia="Times New Roman" w:hAnsi="Tahoma" w:cs="Tahoma"/>
          <w:b/>
          <w:bCs/>
          <w:color w:val="4F81BD"/>
          <w:sz w:val="24"/>
          <w:szCs w:val="24"/>
          <w:rtl/>
          <w:lang w:eastAsia="sv-SE" w:bidi="fa-IR"/>
        </w:rPr>
        <w:t xml:space="preserve"> اعتصاب هزاران کارگر پتروشیمی بوشهر:</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با شروع اعتصابات سراسری، تا کنون بیش از ۱۰۰۰ کارگر جوشکاری مخازن کروی پتروشیمی بوشهر و شرکت ماشین سازی اراک دست به اعتصاب زدند و محل کار خود را ترک کردند.</w:t>
      </w:r>
      <w:r w:rsidRPr="00327544">
        <w:rPr>
          <w:rFonts w:ascii="Tahoma" w:eastAsia="Times New Roman" w:hAnsi="Tahoma" w:cs="Tahoma"/>
          <w:sz w:val="24"/>
          <w:szCs w:val="24"/>
          <w:lang w:eastAsia="sv-SE" w:bidi="fa-IR"/>
        </w:rPr>
        <w:t> </w:t>
      </w:r>
      <w:r w:rsidRPr="00327544">
        <w:rPr>
          <w:rFonts w:ascii="Tahoma" w:eastAsia="Times New Roman" w:hAnsi="Tahoma" w:cs="Tahoma"/>
          <w:sz w:val="24"/>
          <w:szCs w:val="24"/>
          <w:rtl/>
          <w:lang w:eastAsia="sv-SE" w:bidi="fa-IR"/>
        </w:rPr>
        <w:t>افزایش دستمزد و تغییر نوبت مرخصی، از جمله خواسته‌های کارگران پیمانی پالایشگاه‌ها، پتروشیمی‌ها و نیروگاه‌ها است که در پی عدم تحقق آن‌ها، دست به اعتصابات سراسری زده‌اند.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w:t>
      </w: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color w:val="FF0000"/>
          <w:sz w:val="24"/>
          <w:szCs w:val="24"/>
          <w:rtl/>
          <w:lang w:eastAsia="sv-SE"/>
        </w:rPr>
        <w:t>*-</w:t>
      </w:r>
      <w:r w:rsidRPr="00327544">
        <w:rPr>
          <w:rFonts w:ascii="Tahoma" w:eastAsia="Times New Roman" w:hAnsi="Tahoma" w:cs="Tahoma"/>
          <w:color w:val="4F81BD"/>
          <w:sz w:val="24"/>
          <w:szCs w:val="24"/>
          <w:rtl/>
          <w:lang w:eastAsia="sv-SE"/>
        </w:rPr>
        <w:t xml:space="preserve"> </w:t>
      </w:r>
      <w:r w:rsidRPr="00327544">
        <w:rPr>
          <w:rFonts w:ascii="Tahoma" w:eastAsia="Times New Roman" w:hAnsi="Tahoma" w:cs="Tahoma"/>
          <w:b/>
          <w:bCs/>
          <w:color w:val="4F81BD"/>
          <w:sz w:val="24"/>
          <w:szCs w:val="24"/>
          <w:rtl/>
          <w:lang w:eastAsia="sv-SE" w:bidi="fa-IR"/>
        </w:rPr>
        <w:t>دور جدید اعتصاب کارگران پیمانی و پروژه‌ای صنعت نفت: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هم‌زمان با دور جدید اعتصاب کارگران پیمانی و پروژه‌ای صنعت نفت، گاز و پتروشیمی و نیز نیروگاه‌ها در مناطق جنوبی ایران و همچنین تهران، هفتصد کارگر پروژه‌ایِ پالایشگاه نفت تهران به‌صورت فله‌ای اخراج شدند. این اعتصاب که از روز شنبه ۲۹ خرداد آغاز شده بود، روز سه‌شنبه یکم تیرماه گسترش یافت و دامنهٔ آن از خوزستان و عسلویه و... به تهران هم رسید.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این اعتصاب دومین مورد از اعتراض‌های کارگری در صنعت نفت، گاز و پتروشیمی در کمتر از یک سال اخیر از مرداد ۱۳۹۹ است. اعتصاب در شرایطی شکل گرفت که در دهه‌های اخیر، به دلیل نبود ‌تشکل سراسری،‌ اعتراض‌ها و اعتصاب‌های کارگری در صنعت نفت،‌ گاز و پتروشیمی پراکنده بود و حداکثر در یک منطقه روی می‌داد، مثل اعتصاب در شرکت‌های پتروشیمی ماهشهر. اما دو اعتصاب کارگری در این صنعت در مرداد سال ۹۹ و امسال، گسترهٔ جغرافیایی وسیعی را در بر گرفته است.</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rPr>
      </w:pPr>
      <w:r w:rsidRPr="00327544">
        <w:rPr>
          <w:rFonts w:ascii="Tahoma" w:eastAsia="Times New Roman" w:hAnsi="Tahoma" w:cs="Tahoma"/>
          <w:b/>
          <w:bCs/>
          <w:sz w:val="24"/>
          <w:szCs w:val="24"/>
          <w:rtl/>
          <w:lang w:eastAsia="sv-SE"/>
        </w:rPr>
        <w:t>============</w:t>
      </w: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rPr>
        <w:t>*-</w:t>
      </w:r>
      <w:r w:rsidRPr="00327544">
        <w:rPr>
          <w:rFonts w:ascii="Tahoma" w:eastAsia="Times New Roman" w:hAnsi="Tahoma" w:cs="Tahoma"/>
          <w:b/>
          <w:bCs/>
          <w:sz w:val="24"/>
          <w:szCs w:val="24"/>
          <w:rtl/>
          <w:lang w:eastAsia="sv-SE"/>
        </w:rPr>
        <w:t xml:space="preserve"> </w:t>
      </w:r>
      <w:r w:rsidRPr="00327544">
        <w:rPr>
          <w:rFonts w:ascii="Tahoma" w:eastAsia="Times New Roman" w:hAnsi="Tahoma" w:cs="Tahoma"/>
          <w:b/>
          <w:bCs/>
          <w:color w:val="4F81BD"/>
          <w:sz w:val="24"/>
          <w:szCs w:val="24"/>
          <w:rtl/>
          <w:lang w:eastAsia="sv-SE" w:bidi="fa-IR"/>
        </w:rPr>
        <w:t>اعتصابات سراسری کارگران شرکت نفت با قدرت ادامه دارد</w:t>
      </w:r>
      <w:r w:rsidRPr="00327544">
        <w:rPr>
          <w:rFonts w:ascii="Tahoma" w:eastAsia="Times New Roman" w:hAnsi="Tahoma" w:cs="Tahoma"/>
          <w:color w:val="4F81BD"/>
          <w:sz w:val="24"/>
          <w:szCs w:val="24"/>
          <w:lang w:eastAsia="sv-SE"/>
        </w:rPr>
        <w:t> </w:t>
      </w:r>
      <w:r w:rsidRPr="00327544">
        <w:rPr>
          <w:rFonts w:ascii="Tahoma" w:eastAsia="Times New Roman" w:hAnsi="Tahoma" w:cs="Tahoma"/>
          <w:color w:val="4F81BD"/>
          <w:sz w:val="24"/>
          <w:szCs w:val="24"/>
          <w:rtl/>
          <w:lang w:eastAsia="sv-SE"/>
        </w:rPr>
        <w:t>:</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روز </w:t>
      </w:r>
      <w:r w:rsidRPr="00327544">
        <w:rPr>
          <w:rFonts w:ascii="Tahoma" w:eastAsia="Times New Roman" w:hAnsi="Tahoma" w:cs="Tahoma"/>
          <w:sz w:val="24"/>
          <w:szCs w:val="24"/>
          <w:lang w:eastAsia="sv-SE" w:bidi="fa-IR"/>
        </w:rPr>
        <w:t> </w:t>
      </w:r>
      <w:r w:rsidRPr="00327544">
        <w:rPr>
          <w:rFonts w:ascii="Tahoma" w:eastAsia="Times New Roman" w:hAnsi="Tahoma" w:cs="Tahoma"/>
          <w:sz w:val="24"/>
          <w:szCs w:val="24"/>
          <w:rtl/>
          <w:lang w:eastAsia="sv-SE" w:bidi="fa-IR"/>
        </w:rPr>
        <w:t>دوم تیرماه ، علاوه بر کارگران شرکت‌های ماهشهر، پتونیا فاز ۲۲ و ۲۴، فاز دو آبادان (شرکت‌های سکاف، اریادژ و اکسیر) اصفهان، کارگران شرکت‌های زیر هم به اعتصابی که «کمپین ۲۰ – ۱۰» نام گرفته پیوستند: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کارگران پالایشگاه آدیش (شرکت مبین صنعت)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کارگران شرکت برق و ابزار دقیق </w:t>
      </w:r>
      <w:r w:rsidRPr="00327544">
        <w:rPr>
          <w:rFonts w:ascii="Tahoma" w:eastAsia="Times New Roman" w:hAnsi="Tahoma" w:cs="Tahoma"/>
          <w:b/>
          <w:bCs/>
          <w:sz w:val="24"/>
          <w:szCs w:val="24"/>
          <w:lang w:eastAsia="sv-SE"/>
        </w:rPr>
        <w:t>ILC</w:t>
      </w:r>
      <w:r w:rsidRPr="00327544">
        <w:rPr>
          <w:rFonts w:ascii="Tahoma" w:eastAsia="Times New Roman" w:hAnsi="Tahoma" w:cs="Tahoma"/>
          <w:b/>
          <w:bCs/>
          <w:sz w:val="24"/>
          <w:szCs w:val="24"/>
          <w:rtl/>
          <w:lang w:eastAsia="sv-SE" w:bidi="fa-IR"/>
        </w:rPr>
        <w:t> تنبک</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کارگران پتروشیمی دماوند (شرکت نفت ستاره)</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کارگران مخازن نقتی کوه مبارک شهرستان جاسک</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امروز علاوه بر کارگران پیمانکاری نفت، کارگران مستمر فاز ۹ و ۱۰ پارس جنوبی نیز به اعتصاب پیوستند.</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bidi="fa-IR"/>
        </w:rPr>
      </w:pPr>
      <w:r w:rsidRPr="00327544">
        <w:rPr>
          <w:rFonts w:ascii="Tahoma" w:eastAsia="Times New Roman" w:hAnsi="Tahoma" w:cs="Tahoma"/>
          <w:b/>
          <w:bCs/>
          <w:sz w:val="24"/>
          <w:szCs w:val="24"/>
          <w:rtl/>
          <w:lang w:eastAsia="sv-SE" w:bidi="fa-IR"/>
        </w:rPr>
        <w:t>==================</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bidi="fa-IR"/>
        </w:rPr>
        <w:t>*-</w:t>
      </w:r>
      <w:r w:rsidRPr="00327544">
        <w:rPr>
          <w:rFonts w:ascii="Tahoma" w:eastAsia="Times New Roman" w:hAnsi="Tahoma" w:cs="Tahoma"/>
          <w:b/>
          <w:bCs/>
          <w:color w:val="4F81BD"/>
          <w:sz w:val="24"/>
          <w:szCs w:val="24"/>
          <w:rtl/>
          <w:lang w:eastAsia="sv-SE" w:bidi="fa-IR"/>
        </w:rPr>
        <w:t xml:space="preserve"> اعتصاب کارگران پیمانکاری شرکت فولاد بوتیا در کرمان:</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روز پنجشنبه سوم تیرماه کارگران پیمانکاری فولاد بوتیا در کرمان به اعتصاب سراسری کارگران نفت پیوستند.</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bidi="fa-IR"/>
        </w:rPr>
      </w:pPr>
      <w:r w:rsidRPr="00327544">
        <w:rPr>
          <w:rFonts w:ascii="Tahoma" w:eastAsia="Times New Roman" w:hAnsi="Tahoma" w:cs="Tahoma"/>
          <w:b/>
          <w:bCs/>
          <w:sz w:val="24"/>
          <w:szCs w:val="24"/>
          <w:rtl/>
          <w:lang w:eastAsia="sv-SE" w:bidi="fa-IR"/>
        </w:rPr>
        <w:t>===========</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bidi="fa-IR"/>
        </w:rPr>
      </w:pPr>
    </w:p>
    <w:p w:rsidR="001752AB" w:rsidRPr="00327544" w:rsidRDefault="001752AB" w:rsidP="001752AB">
      <w:pPr>
        <w:shd w:val="clear" w:color="auto" w:fill="FFFFFF"/>
        <w:bidi/>
        <w:spacing w:after="0" w:line="240" w:lineRule="auto"/>
        <w:rPr>
          <w:rFonts w:ascii="Tahoma" w:eastAsia="Times New Roman" w:hAnsi="Tahoma" w:cs="Tahoma"/>
          <w:b/>
          <w:bCs/>
          <w:color w:val="4F81BD"/>
          <w:sz w:val="24"/>
          <w:szCs w:val="24"/>
          <w:rtl/>
          <w:lang w:eastAsia="sv-SE"/>
        </w:rPr>
      </w:pPr>
      <w:r w:rsidRPr="00327544">
        <w:rPr>
          <w:rFonts w:ascii="Tahoma" w:eastAsia="Times New Roman" w:hAnsi="Tahoma" w:cs="Tahoma"/>
          <w:b/>
          <w:bCs/>
          <w:color w:val="FF0000"/>
          <w:sz w:val="24"/>
          <w:szCs w:val="24"/>
          <w:rtl/>
          <w:lang w:eastAsia="sv-SE" w:bidi="fa-IR"/>
        </w:rPr>
        <w:t>*-</w:t>
      </w:r>
      <w:r w:rsidRPr="00327544">
        <w:rPr>
          <w:rFonts w:ascii="Tahoma" w:eastAsia="Times New Roman" w:hAnsi="Tahoma" w:cs="Tahoma"/>
          <w:b/>
          <w:bCs/>
          <w:color w:val="4F81BD"/>
          <w:sz w:val="24"/>
          <w:szCs w:val="24"/>
          <w:rtl/>
          <w:lang w:eastAsia="sv-SE" w:bidi="fa-IR"/>
        </w:rPr>
        <w:t xml:space="preserve"> پیوستن کارگران شرکت دی پلیمر شاغل در صنایع پتروشیمی‌های عسلویه به اعتصاب سراسری:</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کارگران پیمانکاری پالایشگاه‌ها، پتروشیمی‌ها و نیروگاه ها با خواست افزایش دستمزد و تغییر نوبت مرخصی دست به اعتصاب سراسری زده‌اند.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۳ تیر کارگران شرکت دی پلیمر شاغل در صنایع پتروشیمی‌های عسلویه نیز به اعتصابات کارگران نفتی سراسر کشور پیوستند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bidi="fa-IR"/>
        </w:rPr>
      </w:pPr>
      <w:r w:rsidRPr="00327544">
        <w:rPr>
          <w:rFonts w:ascii="Tahoma" w:eastAsia="Times New Roman" w:hAnsi="Tahoma" w:cs="Tahoma"/>
          <w:sz w:val="24"/>
          <w:szCs w:val="24"/>
          <w:rtl/>
          <w:lang w:eastAsia="sv-SE" w:bidi="fa-IR"/>
        </w:rPr>
        <w:t>کارگران پیمانکاری پالایشگاه‌ها، پتروشیمی‌ها و نیروگاه ها با خواست افزایش دستمزد و تغییر نوبت مرخصی دست به اعتصاب سراسری زده‌اند.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rPr>
      </w:pPr>
      <w:r w:rsidRPr="00327544">
        <w:rPr>
          <w:rFonts w:ascii="Tahoma" w:eastAsia="Times New Roman" w:hAnsi="Tahoma" w:cs="Tahoma"/>
          <w:b/>
          <w:bCs/>
          <w:sz w:val="24"/>
          <w:szCs w:val="24"/>
          <w:rtl/>
          <w:lang w:eastAsia="sv-SE"/>
        </w:rPr>
        <w:t>=================</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rPr>
        <w:t xml:space="preserve">*- </w:t>
      </w:r>
      <w:r w:rsidRPr="00327544">
        <w:rPr>
          <w:rFonts w:ascii="Tahoma" w:eastAsia="Times New Roman" w:hAnsi="Tahoma" w:cs="Tahoma"/>
          <w:b/>
          <w:bCs/>
          <w:color w:val="4F81BD"/>
          <w:sz w:val="24"/>
          <w:szCs w:val="24"/>
          <w:rtl/>
          <w:lang w:eastAsia="sv-SE" w:bidi="fa-IR"/>
        </w:rPr>
        <w:t>موج جدید پیوستن نفتگران پالایشگاههای کشور به اعتصاب سراسری (کمپین ۱۴۰۰):</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 کارگران شرکت فولاد بوتیا کرمان</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 کارگران سازه شرکت جهان پارس</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نیروهای کنسرسیوم پروژه بیدبلند خلیج فارس بهبهان</w:t>
      </w:r>
      <w:r w:rsidRPr="00327544">
        <w:rPr>
          <w:rFonts w:ascii="Tahoma" w:eastAsia="Times New Roman" w:hAnsi="Tahoma" w:cs="Tahoma"/>
          <w:sz w:val="24"/>
          <w:szCs w:val="24"/>
          <w:lang w:eastAsia="sv-SE" w:bidi="fa-IR"/>
        </w:rPr>
        <w:t> </w:t>
      </w:r>
      <w:r w:rsidRPr="00327544">
        <w:rPr>
          <w:rFonts w:ascii="Tahoma" w:eastAsia="Times New Roman" w:hAnsi="Tahoma" w:cs="Tahoma"/>
          <w:sz w:val="24"/>
          <w:szCs w:val="24"/>
          <w:rtl/>
          <w:lang w:eastAsia="sv-SE" w:bidi="fa-IR"/>
        </w:rPr>
        <w:t>به اعتصاب پیوستند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bidi="fa-IR"/>
        </w:rPr>
      </w:pPr>
      <w:r w:rsidRPr="00327544">
        <w:rPr>
          <w:rFonts w:ascii="Tahoma" w:eastAsia="Times New Roman" w:hAnsi="Tahoma" w:cs="Tahoma"/>
          <w:sz w:val="24"/>
          <w:szCs w:val="24"/>
          <w:rtl/>
          <w:lang w:eastAsia="sv-SE" w:bidi="fa-IR"/>
        </w:rPr>
        <w:t>۳ تیرماه ۱۴۰۰</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rPr>
      </w:pPr>
      <w:r w:rsidRPr="00327544">
        <w:rPr>
          <w:rFonts w:ascii="Tahoma" w:eastAsia="Times New Roman" w:hAnsi="Tahoma" w:cs="Tahoma"/>
          <w:b/>
          <w:bCs/>
          <w:sz w:val="24"/>
          <w:szCs w:val="24"/>
          <w:rtl/>
          <w:lang w:eastAsia="sv-SE"/>
        </w:rPr>
        <w:t>=============</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b/>
          <w:bCs/>
          <w:color w:val="4F81BD"/>
          <w:sz w:val="24"/>
          <w:szCs w:val="24"/>
          <w:rtl/>
          <w:lang w:eastAsia="sv-SE"/>
        </w:rPr>
      </w:pPr>
      <w:r w:rsidRPr="00327544">
        <w:rPr>
          <w:rFonts w:ascii="Tahoma" w:eastAsia="Times New Roman" w:hAnsi="Tahoma" w:cs="Tahoma"/>
          <w:b/>
          <w:bCs/>
          <w:color w:val="FF0000"/>
          <w:sz w:val="24"/>
          <w:szCs w:val="24"/>
          <w:rtl/>
          <w:lang w:eastAsia="sv-SE" w:bidi="fa-IR"/>
        </w:rPr>
        <w:t>*-</w:t>
      </w:r>
      <w:r w:rsidRPr="00327544">
        <w:rPr>
          <w:rFonts w:ascii="Tahoma" w:eastAsia="Times New Roman" w:hAnsi="Tahoma" w:cs="Tahoma"/>
          <w:b/>
          <w:bCs/>
          <w:color w:val="4F81BD"/>
          <w:sz w:val="24"/>
          <w:szCs w:val="24"/>
          <w:rtl/>
          <w:lang w:eastAsia="sv-SE" w:bidi="fa-IR"/>
        </w:rPr>
        <w:t xml:space="preserve"> پیوستن کارگران پتروشیمی بیدبلند بهبهان به اعتصاب سراسری:</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پیوستن کارگران شرکت آبسان زلال در پتروشیمی بیدبلند بهبهان به اعتصابات سراسری کارگران نفت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bidi="fa-IR"/>
        </w:rPr>
      </w:pPr>
      <w:r w:rsidRPr="00327544">
        <w:rPr>
          <w:rFonts w:ascii="Tahoma" w:eastAsia="Times New Roman" w:hAnsi="Tahoma" w:cs="Tahoma"/>
          <w:sz w:val="24"/>
          <w:szCs w:val="24"/>
          <w:rtl/>
          <w:lang w:eastAsia="sv-SE" w:bidi="fa-IR"/>
        </w:rPr>
        <w:t>«چهار نفر هم بودیم، به احترام همه‌ی بچه‌ها کمپین ما هم آغاز شد.»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bidi="fa-IR"/>
        </w:rPr>
      </w:pPr>
      <w:r w:rsidRPr="00327544">
        <w:rPr>
          <w:rFonts w:ascii="Tahoma" w:eastAsia="Times New Roman" w:hAnsi="Tahoma" w:cs="Tahoma"/>
          <w:b/>
          <w:bCs/>
          <w:sz w:val="24"/>
          <w:szCs w:val="24"/>
          <w:rtl/>
          <w:lang w:eastAsia="sv-SE" w:bidi="fa-IR"/>
        </w:rPr>
        <w:t>===============</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bidi="fa-IR"/>
        </w:rPr>
        <w:t>*-</w:t>
      </w:r>
      <w:r w:rsidRPr="00327544">
        <w:rPr>
          <w:rFonts w:ascii="Tahoma" w:eastAsia="Times New Roman" w:hAnsi="Tahoma" w:cs="Tahoma"/>
          <w:b/>
          <w:bCs/>
          <w:color w:val="4F81BD"/>
          <w:sz w:val="24"/>
          <w:szCs w:val="24"/>
          <w:rtl/>
          <w:lang w:eastAsia="sv-SE" w:bidi="fa-IR"/>
        </w:rPr>
        <w:t xml:space="preserve"> ما اعتصاب می کنیم – بسکه دروغ شنیدیم:</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bidi="fa-IR"/>
        </w:rPr>
      </w:pPr>
      <w:r w:rsidRPr="00327544">
        <w:rPr>
          <w:rFonts w:ascii="Tahoma" w:eastAsia="Times New Roman" w:hAnsi="Tahoma" w:cs="Tahoma"/>
          <w:sz w:val="24"/>
          <w:szCs w:val="24"/>
          <w:rtl/>
          <w:lang w:eastAsia="sv-SE" w:bidi="fa-IR"/>
        </w:rPr>
        <w:t>اعتصاب سراسری کارگران پیمانی و قراردادی صنعت نفت و پتروشیمی هم اکنون بین کارگران شرکت ریتون، شرکت سینا پالایشِ جزیره قشم، کارگران پیمانی فاز چهارده عسلویه، کارکنان شرکت سیدوما در فاز سیزده عسلویه و شرکت ای جی سی در پالایشگاه آبادان، کارگران پیمانی و پروژه ای فاز سیزده کنگان و پالایشگاه نفت تهران، کارگران قراردادی شرکت پتروشیمی دنا، کارگران قراردادی پالایشگاه بیدبلند، کارگران پتروشیمی گچساران، کارگران پتروشیمی صدف، کارگران اووِرهال پالایشگاه تهران، کارگران شرکت کیهان پارس شاغل در پالایشگاه اصفهان، کارکنان رسمی نفت پالایشگاه آبادان، کارگران شرکت پتروساز شاغل در شرکت نفت بندرعباس، کارگران شرکت مبین صنعت شاغل در پتروپالایش آدیش، کارگران شرکت راژان شاغل در پالایشگاه آدیش، کارکنان نیروگاه رامین در شهر اهواز و کارگران پتروشیمی دماوند جریان دارد!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w:t>
      </w: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rPr>
        <w:t>*-</w:t>
      </w:r>
      <w:r w:rsidRPr="00327544">
        <w:rPr>
          <w:rFonts w:ascii="Tahoma" w:eastAsia="Times New Roman" w:hAnsi="Tahoma" w:cs="Tahoma"/>
          <w:b/>
          <w:bCs/>
          <w:color w:val="4F81BD"/>
          <w:sz w:val="24"/>
          <w:szCs w:val="24"/>
          <w:rtl/>
          <w:lang w:eastAsia="sv-SE"/>
        </w:rPr>
        <w:t xml:space="preserve"> اخراج </w:t>
      </w:r>
      <w:r w:rsidRPr="00327544">
        <w:rPr>
          <w:rFonts w:ascii="Tahoma" w:eastAsia="Times New Roman" w:hAnsi="Tahoma" w:cs="Tahoma"/>
          <w:b/>
          <w:bCs/>
          <w:color w:val="4F81BD"/>
          <w:sz w:val="24"/>
          <w:szCs w:val="24"/>
          <w:rtl/>
          <w:lang w:eastAsia="sv-SE" w:bidi="fa-IR"/>
        </w:rPr>
        <w:t>۷۰۰</w:t>
      </w:r>
      <w:r w:rsidRPr="00327544">
        <w:rPr>
          <w:rFonts w:ascii="Tahoma" w:eastAsia="Times New Roman" w:hAnsi="Tahoma" w:cs="Tahoma"/>
          <w:b/>
          <w:bCs/>
          <w:color w:val="4F81BD"/>
          <w:sz w:val="24"/>
          <w:szCs w:val="24"/>
          <w:rtl/>
          <w:lang w:eastAsia="sv-SE"/>
        </w:rPr>
        <w:t xml:space="preserve"> کارگر!</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در روز اول تیر پالایشگاه نفت تهران ۷۰۰ تن از کارگران قراردادی را که به «کمپین ۱۴۰۰» پیوسته و اعتصاب کرده بودند را از کار اخراج نمودند. این اعتصابات از هفته پیش شروع شده و گسترش قابل توجهی یافته است. هرچند که مسئولین مربوطه سعی نموده‌اند با انواع ترفند‌ها و تهدید‌ها جلوی گسترش آنرا بگیرند. اما « کمپین ۱۴۰۰» تاکنون از طرف کارگران مورد استقبال قرار گرفته و همچنان رو به گسترش است.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مسئولین پالایشگاه تهران در واکنش به اعتصاب کارگران بخش "اورهال" این پالایشگاه، فرم‌های تسویه‌ای را برای قطع همکاری و اخراج این کارگران بین آنها توزیع کرده‌اند. کارگران این پالایشگاه خواستار افزایش حقوق و برآورده شدن برخی دیگر از مطالبات خود بودند.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کارفرمای پالایشگاه با این کار قصد دارد تا کارگران را وادار به پایان اعتصاب نماید. اما کارگران اعتصابی با اتحاد خود می‌توانند به خواسته ‌‌و مطالبات خود تحقق بخشند.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«از ما حمایت کنید»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 xml:space="preserve">استفاده از حربه اخراج در مقابل </w:t>
      </w:r>
      <w:r w:rsidRPr="00327544">
        <w:rPr>
          <w:rFonts w:ascii="Tahoma" w:eastAsia="Times New Roman" w:hAnsi="Tahoma" w:cs="Tahoma"/>
          <w:sz w:val="24"/>
          <w:szCs w:val="24"/>
          <w:rtl/>
          <w:lang w:eastAsia="sv-SE" w:bidi="fa-IR"/>
        </w:rPr>
        <w:t>۷۰۰</w:t>
      </w:r>
      <w:r w:rsidRPr="00327544">
        <w:rPr>
          <w:rFonts w:ascii="Tahoma" w:eastAsia="Times New Roman" w:hAnsi="Tahoma" w:cs="Tahoma"/>
          <w:sz w:val="24"/>
          <w:szCs w:val="24"/>
          <w:rtl/>
          <w:lang w:eastAsia="sv-SE"/>
        </w:rPr>
        <w:t xml:space="preserve"> کارگر اعتصابی پالایشگاه تهران!</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 xml:space="preserve"> سه شنبه </w:t>
      </w:r>
      <w:r w:rsidRPr="00327544">
        <w:rPr>
          <w:rFonts w:ascii="Tahoma" w:eastAsia="Times New Roman" w:hAnsi="Tahoma" w:cs="Tahoma"/>
          <w:sz w:val="24"/>
          <w:szCs w:val="24"/>
          <w:rtl/>
          <w:lang w:eastAsia="sv-SE" w:bidi="fa-IR"/>
        </w:rPr>
        <w:t>۱</w:t>
      </w:r>
      <w:r w:rsidRPr="00327544">
        <w:rPr>
          <w:rFonts w:ascii="Tahoma" w:eastAsia="Times New Roman" w:hAnsi="Tahoma" w:cs="Tahoma"/>
          <w:sz w:val="24"/>
          <w:szCs w:val="24"/>
          <w:rtl/>
          <w:lang w:eastAsia="sv-SE"/>
        </w:rPr>
        <w:t xml:space="preserve"> تیرماه </w:t>
      </w:r>
      <w:r w:rsidRPr="00327544">
        <w:rPr>
          <w:rFonts w:ascii="Tahoma" w:eastAsia="Times New Roman" w:hAnsi="Tahoma" w:cs="Tahoma"/>
          <w:sz w:val="24"/>
          <w:szCs w:val="24"/>
          <w:rtl/>
          <w:lang w:eastAsia="sv-SE" w:bidi="fa-IR"/>
        </w:rPr>
        <w:t>۱۴۰۰</w:t>
      </w:r>
      <w:r w:rsidRPr="00327544">
        <w:rPr>
          <w:rFonts w:ascii="Tahoma" w:eastAsia="Times New Roman" w:hAnsi="Tahoma" w:cs="Tahoma"/>
          <w:sz w:val="24"/>
          <w:szCs w:val="24"/>
          <w:rtl/>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پالایشگاه تهران در اعتراض به حقوق های حداقلی و پایین خود دست به اعتصاب زدند در جواب اعتراض به حق ما جواب مسولین: اخراج!!</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bidi="fa-IR"/>
        </w:rPr>
      </w:pPr>
      <w:r w:rsidRPr="00327544">
        <w:rPr>
          <w:rFonts w:ascii="Tahoma" w:eastAsia="Times New Roman" w:hAnsi="Tahoma" w:cs="Tahoma"/>
          <w:sz w:val="24"/>
          <w:szCs w:val="24"/>
          <w:rtl/>
          <w:lang w:eastAsia="sv-SE"/>
        </w:rPr>
        <w:t xml:space="preserve">«برگه اخراج در دست </w:t>
      </w:r>
      <w:r w:rsidRPr="00327544">
        <w:rPr>
          <w:rFonts w:ascii="Tahoma" w:eastAsia="Times New Roman" w:hAnsi="Tahoma" w:cs="Tahoma"/>
          <w:sz w:val="24"/>
          <w:szCs w:val="24"/>
          <w:rtl/>
          <w:lang w:eastAsia="sv-SE" w:bidi="fa-IR"/>
        </w:rPr>
        <w:t>۷۰۰</w:t>
      </w:r>
      <w:r w:rsidRPr="00327544">
        <w:rPr>
          <w:rFonts w:ascii="Tahoma" w:eastAsia="Times New Roman" w:hAnsi="Tahoma" w:cs="Tahoma"/>
          <w:sz w:val="24"/>
          <w:szCs w:val="24"/>
          <w:rtl/>
          <w:lang w:eastAsia="sv-SE"/>
        </w:rPr>
        <w:t xml:space="preserve"> کارگر پالایشگاه تهران</w:t>
      </w:r>
      <w:r w:rsidRPr="00327544">
        <w:rPr>
          <w:rFonts w:ascii="Tahoma" w:eastAsia="Times New Roman" w:hAnsi="Tahoma" w:cs="Tahoma"/>
          <w:sz w:val="24"/>
          <w:szCs w:val="24"/>
          <w:rtl/>
          <w:lang w:eastAsia="sv-SE" w:bidi="fa-IR"/>
        </w:rPr>
        <w:t>»</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bidi="fa-IR"/>
        </w:rPr>
      </w:pPr>
      <w:r w:rsidRPr="00327544">
        <w:rPr>
          <w:rFonts w:ascii="Tahoma" w:eastAsia="Times New Roman" w:hAnsi="Tahoma" w:cs="Tahoma"/>
          <w:b/>
          <w:bCs/>
          <w:sz w:val="24"/>
          <w:szCs w:val="24"/>
          <w:rtl/>
          <w:lang w:eastAsia="sv-SE" w:bidi="fa-IR"/>
        </w:rPr>
        <w:t>============</w:t>
      </w: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bidi="fa-IR"/>
        </w:rPr>
        <w:t>*-</w:t>
      </w:r>
      <w:r w:rsidRPr="00327544">
        <w:rPr>
          <w:rFonts w:ascii="Tahoma" w:eastAsia="Times New Roman" w:hAnsi="Tahoma" w:cs="Tahoma"/>
          <w:b/>
          <w:bCs/>
          <w:color w:val="4F81BD"/>
          <w:sz w:val="24"/>
          <w:szCs w:val="24"/>
          <w:rtl/>
          <w:lang w:eastAsia="sv-SE" w:bidi="fa-IR"/>
        </w:rPr>
        <w:t xml:space="preserve"> اعتصاب سراسری ۱۴۰۰ کارگران پروژه‌‌ای صنایع نفت، گاز و نیروگاهی:</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سازماندهی یک اعتصاب سراسری برای دومین سال متوالی در یکی از بی‌ثبات‌ترین، پراکنده‌ترین و ناامن‌ترین بخش‌های طبقۀ کارگر ایران قطعاً یکی از نقاط درخشان جنبش کارگری در سال‌های اخیر بوده. سرعت پیوستن واحدهای پتروشیمی-نیروگاهی به اعتصاب سراسری امسال، به نسبت پارسال جهش قابل ملاحظه‌ای پیدا کرده که قطعاً از دستاوردهای اعتصاب سال گذشته است. اعتصابی که اهمیتش نه فقط در متحدکردن هزاران کارگر:</w:t>
      </w: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۱- در جغرافیای پراکندۀ کشور (شمال تا جنوب: تهران تا بوشهر)</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۲- در یکی از امنیتی‌ترین و سنگین‌ترین صنایع مادر کشور</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۳- در کاری ماهیتاً موقت و بی‌ثبات،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بلکه در عین حال در متحد کردن کارگرانی با ده‌ها کارفرما و پیمانکار مختلف است.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سلاح «پیمانکاری» در دهه‌های اخیر از مهم‌ترین ابزارهای دولت و سرمایه‌داران بزرگ برای تجزیه کردن طبقۀ کارگر بوده ‌است و به تبعش تا سال‌های متوالی این اسطوره در اذهان جا افتاده بود که پیوند کارگرانی با کارفرماهای مختلف به یکدیگر اگر ناممکن نباشد، در شرایط استبدادی نزدیک به محال است.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دو سال اعتصاب سراسری کارگران پروژه‌ای صنایع نفت و گاز و نیروگاهی نشان داد که این امر نه فقط ناممکن نیست بلکه با ابزارهای جدید و ترکیب وجه مخفی و علنی سازماندهی، اتفاقاً با به حداقل‌رساندن هزینه‌های سرکوب انجام‌پذیر ‌است.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ابتکار عملی که تعدادی از کارگران و پیمانکاران کوچک (عموماً با سوابق کارگری) در حوزۀ جوشکاری و پایپینگ در طول سال‌های گذشته و به دور از هیاهوی رسانه‌ای برای پیوند زدن این کارگران پراکنده و منطقه‌ای به یکدیگر کردند (از طریق شناسایی و هماهنگی گروه‌های کاریابی پروژه‌ای و گروه‌های آموزش فنی-حرفه‌ای پروژه‌ای و غیره) قطعاً ادای سهم غیرقابل انکاری در این زمینه بوده است. تلاشی که گرچه در ابتدا و در سال‌های اولیه فقط خود را در شکل نامه‌نگاری قانونی و جمع‌آوری طومار نشان می‌داد، اما از سال گذشته قدم به حوزۀ جدیدی گذاشت که هدفش اتصال اعتصابات مقطعیِ موجود ولی پراکنده به یکدیگر و در یک زمان و با مطالبۀ واحد بوده است.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بیست- ده: مُزد در ازای کار کمتر</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در ارزیابی از اعتصاب سراسری مردادماه سال ۹۹ کارگران پروژه‌ای، شرح دادیم که چرا اعتصابی که متحدانه شروع شد، به دلیل ماهیت کار پروژه‌ای-پیمانکاری و از آنجایی که افق و هدفش افزایش مُزدی بود و کارگران را به سمتِ پروسۀ چانه‌زنی با پیمانکارانِ پراکنده‌شان هدایت می‌کرد، نمی‌توانست با یک دستاورد همگون و همزمان پایان یابد.</w:t>
      </w: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اما همان ارگان‌های سازماندۀ اعتصاب پارسال، امسال علاوه بر طرح افزایش مُزد سالانه، تأکید ویژه‌ای بر خواست «کاهش زمان کار» کرده‌اند. در حالت کنونی، شرایط کار پروژه‌ای ۲۶ روز کار در ازای ۴ روز استراحت است که تازه زمان رفت و آمد بین‌شهری هم در این زمان استراحت لحاظ نشده‌؛ مطالبۀ کلیدی امسال تبدیل این زمان کار به ۲۰ روز کار و ۱۰ روز استراحت است. طرح چنین مطالبه‌ای اگر به سرانجام برسد، امکان کسب یک دستاورد نسبتاً پایدار را برای تمام بخش‌های اعتصابی- فارغ از نام پیمانکاران- فراهم می‌کند. چنین دستاوردی قطعاً ماندگارتر از افزایش مُزدی است که همیشه با یک فاصلۀ نجومی از تورم عقب‌تر حرکت می‌کند و در عرض چندماه اثری از آن نمی‌ماند.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اتحاد در اعتصاب، نافی حق سازماندهی موازی نیست!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راه‌اندازی یک اعتصاب سراسری بدون وجود ارگان مرکزی سازمانده ناممکن است. با این‌حال وجود مرکزیت همان‌قدر که می‌تواند به انسجام در عمل و اتحاد در طرح مطالبات منجر شود، به همان نسبت هم مخاطرات و محدودیت‌های جدی را می‌تواند متحمل یک مبارزۀ کارگری کند؛ خصوصاً که چنین مرکزیتی نامنتخب باشد یا درگیر توهمات غلیظی به قانون‌گرایی. در سال گذشته توضیح دادیم سیاست این مرکزیت برای برخورد قهری و سانسور کارگرانی که دست به سازماندهی تجمعات موازی در محل سکونت خود می‌کردند، نه فقط کمکی به تقویت اتحاد کارگران نکرد بلکه باعث اختلاف‌اندازی‌های غیرضروری در میان صفوف کارگران شد. توصیه به کارگران به عدم سر دادن شعار یا سازماندهی کُنش اعتراضی (به جز ترک محل کار) مادامی‌که صرفاً در حد پیشنهاد باقی بماند، جزوی از گفتگویی است که تصمیم بر سر آن به ارادۀ بدنۀ کارگری موکول می‌شود. اما وقتی به سانسور و حذف و ایستادن کارگر در مقابل کارگر و پلیسی کردن فضا به اسم «عدم ایجاد حساسیت امنیتی» منجر شود، باید بی‌چون و چرا آن را طرد و نقد کرد. بدنۀ کارگری تنها موتور محرکۀ یک اعتصاب است و هیچ مرکزیتی در مقام سلب حق ابراز بیان و کُنش این بدنۀ کارگری نیست.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عناصر همبستگی و ضدهمبستگی در صنعت نفت: رأس هرم در برابر کف هرم</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انتخاب ابتدای تیرماه امسال به ‌عنوان زمان اعتصاب کارگران پروژه‌ای و همزمانی آن با برنامۀ اعتراض سراسری کارگران رسمی نفت (در روز ۹ تیر) -خواه آگاهانه و در جهت تقویت همبستگی کارگران نفت بوده باشد، خواه بر حسب اتفاق- در هر صورت قطعاً به مبارزۀ هر دوی آن‌ها کمک خواهد کرد.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اگر کارگران شاغل در صنایع نفت و گاز و پتروشیمی را به لحاظ ثبات و امنیتِ کاری در یک نمودار سلسله مراتبی قرار دهیم با هرمی طرف هستیم که در کف آن کارگران پیمانکاری (پروژه‌ای) قرار دارند و در رأس آن کارگران رسمی نفت (شکل زیر).</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کارگران رسی ۶۴ هراز نفر</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کارگران قرارداد معین ۸۵۰ نفر</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کارگران قرارداد موقت ۳۴ هزار نفر</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کارگران پیمانکاری ـ مستمر و پیمانکاری پروژه ای  ۱۰۶ هزار نفر</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اقدام دولت به این نوع هرم‌سازی از مناسبات کارگری البته فقط مختص به نفت نیست و دهه‌ هاست که با اهرم‌هایی مثل تنوع قراردادها و تبعیض در توزیع امتیازها و مزایا و برون‌سپاری، مشابه این وضعیت در تمام بخش‌های اقتصاد پیاده شده است. بنا به تجربه بی‌ثبات‌ترین کارگران معمولاً ناتوان‌ترین در ایجاد یک سازماندهی پایدار کارگری بوده‌اند؛ به همین خاطر در بسیاری از موارد مطالبات آنان اتفاقاً از زبان کارگرانی بیان می‌شود که به لحاظ شغلی ثبات و امنیت بیشتری دارند.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نمونۀ مترقی و الهام‌بخش این گفته، مبارزۀ معلمان در ایران است. دولت، معلمان را با انواع قراردادها از جمله رسمی، موقت، خرید خدمتی، پیمانی و… از همدیگر پراکنده و متفرق کرده بود. اما با دخالت الهام‌بخش فعالان پیشرو، این بخش‌های پراکنده به یکدیگر پیوند خوردند و حتی در تشکل‌هایی که واضحاً بنیانگذاران‌شان معلمان رسمی بودند، به ابتکار و اصرار خود آن‌ها این مرزهای تصنعی درنوردیده شد و معلمان غیررسمی نه فقط درون این تشکل‌ها فعال شدند، بلکه در مقام سازماندهی آن نیز قرار گرفتند. امروز با وجود تنوع تشکل‌های مستقل و گرایش‌های درون جنبش معلمان، اما کمتر بیانیه‌ای می‌توان سراغ گرفت که مُهر تشکل‌های مستقل صنفی معلمان برپای آن باشد، اما در جایی از آن به بی‌ثبات‌سازی نسل جدید معلمان از طریق قراردادهای موقت و پیمانی اشاره نشود. این یک نمونۀ عالی همبستگی طبقاتی است که باید در جنبش کارگری الگو کرد.</w:t>
      </w: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با این حال در صنعت نفت وضع بدین منوال نیست و دولت با استفاده از تبعیضات و ایجاد رقابت‌های کاذب چندلایه، تخم تفرقه و اختلاف را در میان کارگران نفت کاشته. به همین دلیل نگاه بسیار بدبینانه و شکاکانه‌ای در میان کارگران غیررسمی نفت نسبت به کارگران رسمی وجود دارد. پایۀ مادی این نگاه بدبینانه شکاف غیرقابل انکار مالی و مصونیت شغلی بین این دو گروه است. اما دلیلی مهم‌تری هم در کار است. امتناع کارگران رسمی نفت از ابراز حمایت نسبت به همکاران غیررسمی خود و وضعیت هولناکی که بر آنان (خصوصاً لایه‌های زیرین یعنی کارگران پیمانی غیردائم) می‌رود، موثرترین فاکتور در ایجاد تثبیت این نفاق و افتراق است.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اعتصاب خیابانی ماه گذشتۀ کارگران رسمی نفت به کمک نوعی تشکل‌یابی غیررسمی و مستقل، این امید را در دل برخی زنده کرد که شاید با فصل جدیدی از همبستگی کارگری در صنعت نفت طرف شویم. با این حال موانع مادی و پیچیدگی‌های زیادی در صنعت نفت و بخش رسمی کارگرانش وجود دارد که مانعِ شکوفایی چنین همبستگی‌ای می‌شود. موانعی که در روزهای آینده مفصل‌تر به تشریح آن باز خواهیم گشت. اما عجالتاً همین حد از اشاره کفایت می‌کند که بیانیۀ عمیقاً ضدکارگری و ناسالم ارگان سازماندهی کارگران رسمی نفت که هرگونه «اعتصاب و توقف کار» کارگران پروژه‌ای را رسماً «تقبیح» می‌کند، به خودی خود می‌توان عارضه‌ و نمونه‌ای از این موانع و پیچیدگی‌های کارگران رسمی نفت دانست.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به همین سبب هرگونه تقویت گرایش مستقل‌تر درون کارگران رسمی را بدون به رسمیت شناختنِ این موانع و قدرت نفوذ گرایش‌های امنیتی درون کارگران رسمی نمی‌توان به انجام رساند.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از اعتصاب سراسری تا اعتصاب عمومی</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همزمانیِ چند اعتصاب کارگری با هم در رسته‌های مختلف اقتصادی، به سرعت عده‌ای را دوباره به این نتیجه رسانده که جنبش کارگری اکنون و دفعتاً وارد فاز «اعتصاب سراسری» شده ‌است. در صورتی که اولاً «اعتصاب سراسری»، جمع عددیِ اعتصاب‌های پراکندۀ اقتصادی و نامرتبط با هم نیست و زمانی رخ می‌دهد که کارگران بخش‌های مختلف به طور آگاهانه در حمایت از هم دست به اعتصاب بزنند؛ و ثانیاً وقتی جنبش وارد فاز اعتصابات سراسری شود (یعنی بخش‌های مختلف شروع به همبستگی و اعلام حمایت از یکدیگر کنند و به هم بپیوندند)، هنوز با نطفه‌های یک «اعتصاب عمومی» طرفیم و تنها زمانی صراحتاً می‌توانیم از ورود به فاز «اعتصاب عمومی» صحبت کنیم که شعارها و اهداف اعتصابات هم سیاسی شده باشند.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بنابراین ضمن اینکه باید چنین حساسیتی به اعتصابات کارگری را تقویت و انرژی را به سمت هدف «اعتصاب عمومی» هدایت کرد، اما در این برهه که برای اولین بار یک چنین اعتصاب سراسری در بخش صنایع نفت و گاز درجریان است، به‌جای احکام پیش از موعد باید تمرکز را فوراً بر جلب همبستگی طبقاتی عملی با این اعتصابات گذاشت- اولاً همبستگی سایر بخش‌های جنبش کارگری با اعتصابات نفت و ثانیاً همبستگی بین کارگران رسمی و غیررسمی نفت. اگر اولی می‌تواند با یک اعتصاب کوتاه و چند دقیقه‌ای نمادین عملی شود، مسئولیت دومی تنها بر دوش کارگران رسمی و حمایت از غیررسمی‌ها در اعتراضات‌شان است (و نه برعکس).</w:t>
      </w: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کمیته عمل سازمانده کارگری – ۲ تیر ۱۴۰۰</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w:t>
      </w: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bidi="fa-IR"/>
        </w:rPr>
        <w:t>*-</w:t>
      </w:r>
      <w:r w:rsidRPr="00327544">
        <w:rPr>
          <w:rFonts w:ascii="Tahoma" w:eastAsia="Times New Roman" w:hAnsi="Tahoma" w:cs="Tahoma"/>
          <w:b/>
          <w:bCs/>
          <w:color w:val="4F81BD"/>
          <w:sz w:val="24"/>
          <w:szCs w:val="24"/>
          <w:rtl/>
          <w:lang w:eastAsia="sv-SE" w:bidi="fa-IR"/>
        </w:rPr>
        <w:t xml:space="preserve"> اگر یک کارگر پیمانی در پتروشیمی عسلویه یا ماهشهر باشید: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سرخط: اگر یک کارگر پیمانی در یکی از صنایع نفت و گاز باشید، حقوقتان از کارمندان رسمی کمتر است. از بسیاری از خدمات بیمه ای مثل بیمه بازنشستگی محروم هستید. زمان مرخصی هایتان از پیش توسط پیمانکار مشخص شده است، مرخصی هایی که به مراتب کمتر از کارمندان رسمی است. و از همه مهمتر، مدت زمان اشتغالتان از پیش توسط کارفرما و پیمانکار مشخص شده است و پس از یک دوره معمولا یکساله ادامه کار یا بیکار شدنتان صرفا بستگی به نظر نه حتی کارفرمای اصلی که پیمانکار دارد. قراردادهای پیمانکاری از شمول قانون کار خارج است. پیمانکار در تمام مراحل کار به راحتی می تواند از زیر بار بیمه کردنتان شانه خالی کند. می تواند محل کارتان را مدام جابجا کند. می تواند قرارداد را فسخ کند و در یک کلام می تواند حیات شغلی شما را در دست داشته باشد.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تمام عواملی که برشمرده شده باعث می شود تا به عنوان یک کارمند یا کارگر پیمانی سطحی از محافظه کاری فردی و درخودماندگی را به منظور حفظ شغل و درآمد خود و خانوادتان تجربه کنید که امکان هرگونه اعتراض و مطالبه گری را از پیش ناممکن و سلب گشته ببینید. از سوی دیگر چنان فاصله ای بین خود با کارمندان و کارگران رسمی و قرارداد معین (چه از منظر تفاوت در حقوق و مزایا چه از نظر گعده ها و محیط های شغلی متفاوت) حس می کنید که هرشکلی از همترازی و همبستگی برای گره زدن مطالبات به یکدیگر در نظر اول خیالی و ناممکن به نظر می رسد. حال به تمام این ها اضافه کنید که چند ماه کار کرده باشید و همین حقوق های اندک زیر خط فقری را هم دریافت نکرده باشید.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r w:rsidRPr="00327544">
        <w:rPr>
          <w:rFonts w:ascii="Tahoma" w:eastAsia="Times New Roman" w:hAnsi="Tahoma" w:cs="Tahoma"/>
          <w:sz w:val="24"/>
          <w:szCs w:val="24"/>
          <w:rtl/>
          <w:lang w:eastAsia="sv-SE" w:bidi="fa-IR"/>
        </w:rPr>
        <w:t>مشکلات ما راه حل های شماست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تضاد اصلی درست در این نقطه است که تمام مشکلات رذالت باری که از نظرمان کار پیمانکاری دارد، همان دلایلی است که سرمایه گذار و کارفرما و پیمانکار را مجاب می کند این شکل از قراردادهای کاری را منعقد کنند و دولت حامی شان پشتشان را بگیرد تا از یک طرف هرچه می خواهند حقوق کار را نادیده بگیرند و پول روی پول بیاورند و از طرف دیگر در فرایند هم سرنوشت شدن کارگران و کارمندان تحت ستم اختلال ایجاد کرده باشند و اعتراضات کارگری را به تاخیر بیاندازد.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r w:rsidRPr="00327544">
        <w:rPr>
          <w:rFonts w:ascii="Tahoma" w:eastAsia="Times New Roman" w:hAnsi="Tahoma" w:cs="Tahoma"/>
          <w:sz w:val="24"/>
          <w:szCs w:val="24"/>
          <w:rtl/>
          <w:lang w:eastAsia="sv-SE" w:bidi="fa-IR"/>
        </w:rPr>
        <w:t>چنین نمانده و چنین نیز نخواهد ماند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bidi="fa-IR"/>
        </w:rPr>
      </w:pPr>
      <w:r w:rsidRPr="00327544">
        <w:rPr>
          <w:rFonts w:ascii="Tahoma" w:eastAsia="Times New Roman" w:hAnsi="Tahoma" w:cs="Tahoma"/>
          <w:sz w:val="24"/>
          <w:szCs w:val="24"/>
          <w:rtl/>
          <w:lang w:eastAsia="sv-SE" w:bidi="fa-IR"/>
        </w:rPr>
        <w:t>این دوره از اعتصابات کارگران و کارمندان صنعت نفت و گاز شگفت انگیز است. باید هزاران بار به شکل گیری اتحاد میان کارگران رسمی و پیمانی درود فرستاد. باید اهمیت شکل گیری آگاهی طبقاتی ای که رسمی و غیر رسمی و پیمانی و قرارداد معین را در دوردست ترین و دور از هم ترین نقاط کشور صف به صف گرد هم آورده است، درک کرد و صدایشان شد. به یاد بیاورید اگر در تهران جمعی 50 نفره از اصلاح طلبان در خیابانی جمع شوند و پلاکاردی دست بگیرند، رسانه هایشان تا روزها از آن یک اعتراض تاریخ ساز می سازند و الان خفه شده اند!! هزارارن کارگر و کارمند دست از کار کشیده اند و خنده کنان کنار یکدیگر پاهایشان را در وردی پالایشگاه ها و پتروشیمی ها به زمین کوفته اند تا به صفوفشان افزوده شود. بی تشکل. بی سازمان. بی رسانه به اعتبار درد و رنجی مشترک و زنجیرهایی که باید گسسته شود. شما کدام سمت تاریخ می ایستید؟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rPr>
      </w:pPr>
      <w:r w:rsidRPr="00327544">
        <w:rPr>
          <w:rFonts w:ascii="Tahoma" w:eastAsia="Times New Roman" w:hAnsi="Tahoma" w:cs="Tahoma"/>
          <w:b/>
          <w:bCs/>
          <w:sz w:val="24"/>
          <w:szCs w:val="24"/>
          <w:rtl/>
          <w:lang w:eastAsia="sv-SE"/>
        </w:rPr>
        <w:t>==================</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rPr>
        <w:t>*-</w:t>
      </w:r>
      <w:r w:rsidRPr="00327544">
        <w:rPr>
          <w:rFonts w:ascii="Tahoma" w:eastAsia="Times New Roman" w:hAnsi="Tahoma" w:cs="Tahoma"/>
          <w:b/>
          <w:bCs/>
          <w:color w:val="4F81BD"/>
          <w:sz w:val="24"/>
          <w:szCs w:val="24"/>
          <w:rtl/>
          <w:lang w:eastAsia="sv-SE"/>
        </w:rPr>
        <w:t xml:space="preserve"> در باره آغاز دوباره‌ی اعتصابات سراسری کارگران نفت و پتروشیمی</w:t>
      </w: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4F81BD"/>
          <w:sz w:val="24"/>
          <w:szCs w:val="24"/>
          <w:rtl/>
          <w:lang w:eastAsia="sv-SE"/>
        </w:rPr>
        <w:t>شورای بازنشستگان ایران:</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موج جدید و گسترده مطالبات کارگران شرکتهای پیمانکاری در حوزه نفت و گاز و پتروشیمی یکبار دیگر صحنه اقتصاد و سیاست ایران را تحت الشعاع قرار داده است. کارگران پالایشگاه‌‌ها، پتروشیمی‌ها، نیروگا‌ه‌‌ها و سکوهای نفتی در ایران ، یکی پس از دیگری و در همبستگی با هم دست از کار می‌کشند تا به خواسته‌های خود برسند.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بیش از دو دهه از فرایند استثمارشدید در حوزه اقتصاد اصلی و پایه ایران یعنی نفت و گاز و پتروشیمی میگذرد تا جاییکه زندگی معیشتی و اجتماعی کارگران قراردادی این حوزه مهم را غیرقابل تحمل کرده است.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از اواسط دهه ٧</w:t>
      </w:r>
      <w:r w:rsidRPr="00327544">
        <w:rPr>
          <w:rFonts w:ascii="Tahoma" w:eastAsia="Times New Roman" w:hAnsi="Tahoma" w:cs="Tahoma"/>
          <w:sz w:val="24"/>
          <w:szCs w:val="24"/>
          <w:rtl/>
          <w:lang w:eastAsia="sv-SE" w:bidi="fa-IR"/>
        </w:rPr>
        <w:t>۰</w:t>
      </w:r>
      <w:r w:rsidRPr="00327544">
        <w:rPr>
          <w:rFonts w:ascii="Tahoma" w:eastAsia="Times New Roman" w:hAnsi="Tahoma" w:cs="Tahoma"/>
          <w:sz w:val="24"/>
          <w:szCs w:val="24"/>
          <w:rtl/>
          <w:lang w:eastAsia="sv-SE"/>
        </w:rPr>
        <w:t xml:space="preserve"> سیاست بازار آزاد با رویکرد برون سپاری فعالیتهائی که تا آن زمان به ثبات نسبی و امنیت شغلی معروف و شهره بودند ، زندگی و موقعیت کارگران را به نابودی کشانده است. شرکتهای رنگارنگ از پیمانکاران ریز و درشت که با ولع بسیاری با تحمیل بیشترین درجه استثمار و بالاترین نرخ سود و بهره وری به بهشت برینی دست پیدا کردند. رانت و رابطه و باند و رشوه به حوزه فعالیتهای نفت و گاز و پتروشیمی سرازیر شد و خانواده های کارگری ، دستخوش تلاطمات ناشی از بی ثباتی ، پراکندگی و بیقدرتی شدند.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این سیاست کلان حکومتی در دوران پسا سرکوب دهه ٦</w:t>
      </w:r>
      <w:r w:rsidRPr="00327544">
        <w:rPr>
          <w:rFonts w:ascii="Tahoma" w:eastAsia="Times New Roman" w:hAnsi="Tahoma" w:cs="Tahoma"/>
          <w:sz w:val="24"/>
          <w:szCs w:val="24"/>
          <w:rtl/>
          <w:lang w:eastAsia="sv-SE" w:bidi="fa-IR"/>
        </w:rPr>
        <w:t>۰</w:t>
      </w:r>
      <w:r w:rsidRPr="00327544">
        <w:rPr>
          <w:rFonts w:ascii="Tahoma" w:eastAsia="Times New Roman" w:hAnsi="Tahoma" w:cs="Tahoma"/>
          <w:sz w:val="24"/>
          <w:szCs w:val="24"/>
          <w:rtl/>
          <w:lang w:eastAsia="sv-SE"/>
        </w:rPr>
        <w:t xml:space="preserve"> ، موسوم به دوران سازندگی بر بستر فقدان تشکلات مستقل کارگران ، دوران ویرانی و فلاکتی بیسابقه از بهره کشی و محرومیت و تبعیض را بر بخش مهمی از طبقه کارگر تحمیل کرده و با تدوین قوانین من درآوردی "ویژه اقتصادی" خارج از شمولیت قانون حداقلی کار، و با پشتوانه آشکار نیروهای امنیتی- قضائی، شرایطی از بیحقوقی ، تبعیض عمیق با همکاران رسمی و بی قدرتی محض را به این بخش از کارگران تحمیل کردند.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از اوائل دهه ٩</w:t>
      </w:r>
      <w:r w:rsidRPr="00327544">
        <w:rPr>
          <w:rFonts w:ascii="Tahoma" w:eastAsia="Times New Roman" w:hAnsi="Tahoma" w:cs="Tahoma"/>
          <w:sz w:val="24"/>
          <w:szCs w:val="24"/>
          <w:rtl/>
          <w:lang w:eastAsia="sv-SE" w:bidi="fa-IR"/>
        </w:rPr>
        <w:t>۰</w:t>
      </w:r>
      <w:r w:rsidRPr="00327544">
        <w:rPr>
          <w:rFonts w:ascii="Tahoma" w:eastAsia="Times New Roman" w:hAnsi="Tahoma" w:cs="Tahoma"/>
          <w:sz w:val="24"/>
          <w:szCs w:val="24"/>
          <w:rtl/>
          <w:lang w:eastAsia="sv-SE"/>
        </w:rPr>
        <w:t xml:space="preserve"> در مناطق جنوبی کشور ، کارگران شرکت های پیمانکاری (با ماهیت مشاغل دائم و غیر پروژه ای) و عمدتا" در حوزه عملیات تعمیر و نگهداری ، علیه تبعیض و علیه شرکت های واسطه پیمانکاری ، مبارزات گسترده و متحدانه ای برای لغو این شرکت ها و عقد قرارداد مستقیم با مراکز وزارت نفت را آغاز کردند تا بالاخره در مقیاس بزرگی موفق شدند با کارفرمایان اصلی وزارت نفت قرارداد مستقیم منعقد و به زندگی معیشتی خود ثبات بهتری بدهند. این یک پیروزی بزرگ در آن دوران بود.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 xml:space="preserve">ویژه گی کنونی مطالبات سراسری کارگران شرکتهای پیمانکاری تحت عنوان کمپین اعتراضی </w:t>
      </w:r>
      <w:r w:rsidRPr="00327544">
        <w:rPr>
          <w:rFonts w:ascii="Tahoma" w:eastAsia="Times New Roman" w:hAnsi="Tahoma" w:cs="Tahoma"/>
          <w:sz w:val="24"/>
          <w:szCs w:val="24"/>
          <w:rtl/>
          <w:lang w:eastAsia="sv-SE" w:bidi="fa-IR"/>
        </w:rPr>
        <w:t>۱۴۰۰</w:t>
      </w:r>
      <w:r w:rsidRPr="00327544">
        <w:rPr>
          <w:rFonts w:ascii="Tahoma" w:eastAsia="Times New Roman" w:hAnsi="Tahoma" w:cs="Tahoma"/>
          <w:sz w:val="24"/>
          <w:szCs w:val="24"/>
          <w:rtl/>
          <w:lang w:eastAsia="sv-SE"/>
        </w:rPr>
        <w:t xml:space="preserve"> که تا کنون بیش از </w:t>
      </w:r>
      <w:r w:rsidRPr="00327544">
        <w:rPr>
          <w:rFonts w:ascii="Tahoma" w:eastAsia="Times New Roman" w:hAnsi="Tahoma" w:cs="Tahoma"/>
          <w:sz w:val="24"/>
          <w:szCs w:val="24"/>
          <w:rtl/>
          <w:lang w:eastAsia="sv-SE" w:bidi="fa-IR"/>
        </w:rPr>
        <w:t>۴۰</w:t>
      </w:r>
      <w:r w:rsidRPr="00327544">
        <w:rPr>
          <w:rFonts w:ascii="Tahoma" w:eastAsia="Times New Roman" w:hAnsi="Tahoma" w:cs="Tahoma"/>
          <w:sz w:val="24"/>
          <w:szCs w:val="24"/>
          <w:rtl/>
          <w:lang w:eastAsia="sv-SE"/>
        </w:rPr>
        <w:t xml:space="preserve"> مرکز نفتی و موسسات وابسته به این وزارتخانه را در بر گرفته ، این ست که بر متن یک فشار معیشتی عمومی ، بحران بیکاری ، فساد اقتصادی و بی پناهی سلامت مردم در مقابل ویروس کرونا و نارضایتی اجتماعی بیسابقه ای که جامعه را به مرز تعیین تکلیف کشانده ، صورت گرفته و فضای اقتصادی-سیاسی را تحت تاثیر قرارداده است.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 xml:space="preserve">محورهای اصلی مطالبات در کمپین </w:t>
      </w:r>
      <w:r w:rsidRPr="00327544">
        <w:rPr>
          <w:rFonts w:ascii="Tahoma" w:eastAsia="Times New Roman" w:hAnsi="Tahoma" w:cs="Tahoma"/>
          <w:sz w:val="24"/>
          <w:szCs w:val="24"/>
          <w:rtl/>
          <w:lang w:eastAsia="sv-SE" w:bidi="fa-IR"/>
        </w:rPr>
        <w:t xml:space="preserve">۱۴۰۰: </w:t>
      </w:r>
      <w:r w:rsidRPr="00327544">
        <w:rPr>
          <w:rFonts w:ascii="Tahoma" w:eastAsia="Times New Roman" w:hAnsi="Tahoma" w:cs="Tahoma"/>
          <w:sz w:val="24"/>
          <w:szCs w:val="24"/>
          <w:rtl/>
          <w:lang w:eastAsia="sv-SE"/>
        </w:rPr>
        <w:t>افزایش دستمزد مطابق با هزینه های واقعی زندگی ، لغو قراردادهای موقت، حذف شرکت‌های پیمانکاری و عقد قراردادهای دائم ، رفع تبعیض با همکاران رسمی ، برقراری روزهای کار / استراحت (</w:t>
      </w:r>
      <w:r w:rsidRPr="00327544">
        <w:rPr>
          <w:rFonts w:ascii="Tahoma" w:eastAsia="Times New Roman" w:hAnsi="Tahoma" w:cs="Tahoma"/>
          <w:sz w:val="24"/>
          <w:szCs w:val="24"/>
          <w:rtl/>
          <w:lang w:eastAsia="sv-SE" w:bidi="fa-IR"/>
        </w:rPr>
        <w:t>۲۰</w:t>
      </w:r>
      <w:r w:rsidRPr="00327544">
        <w:rPr>
          <w:rFonts w:ascii="Tahoma" w:eastAsia="Times New Roman" w:hAnsi="Tahoma" w:cs="Tahoma"/>
          <w:sz w:val="24"/>
          <w:szCs w:val="24"/>
          <w:rtl/>
          <w:lang w:eastAsia="sv-SE"/>
        </w:rPr>
        <w:t xml:space="preserve"> روزکار، </w:t>
      </w:r>
      <w:r w:rsidRPr="00327544">
        <w:rPr>
          <w:rFonts w:ascii="Tahoma" w:eastAsia="Times New Roman" w:hAnsi="Tahoma" w:cs="Tahoma"/>
          <w:sz w:val="24"/>
          <w:szCs w:val="24"/>
          <w:rtl/>
          <w:lang w:eastAsia="sv-SE" w:bidi="fa-IR"/>
        </w:rPr>
        <w:t>۱۰</w:t>
      </w:r>
      <w:r w:rsidRPr="00327544">
        <w:rPr>
          <w:rFonts w:ascii="Tahoma" w:eastAsia="Times New Roman" w:hAnsi="Tahoma" w:cs="Tahoma"/>
          <w:sz w:val="24"/>
          <w:szCs w:val="24"/>
          <w:rtl/>
          <w:lang w:eastAsia="sv-SE"/>
        </w:rPr>
        <w:t xml:space="preserve"> روزاستراحت درماه در شرکتهای پروژه ای) ، دریافت بموقع حقوق و مزایا بدون تاخیر، و حق ایجاد تشکل های مستقل کارگری است.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شورای بازنشستگان ایران از خواسته ها و مطالبات بحق و انباشته شده کارگران نفت و گاز و پتروشیمی و موسسات وابسته قویا" حمایت کرده و به صف همبستگی متحدانه کارگری میپیوندد.</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rPr>
      </w:pPr>
      <w:r w:rsidRPr="00327544">
        <w:rPr>
          <w:rFonts w:ascii="Tahoma" w:eastAsia="Times New Roman" w:hAnsi="Tahoma" w:cs="Tahoma"/>
          <w:b/>
          <w:bCs/>
          <w:sz w:val="24"/>
          <w:szCs w:val="24"/>
          <w:rtl/>
          <w:lang w:eastAsia="sv-SE"/>
        </w:rPr>
        <w:t>شورای بازنشستگان ایران</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rPr>
      </w:pPr>
      <w:r w:rsidRPr="00327544">
        <w:rPr>
          <w:rFonts w:ascii="Tahoma" w:eastAsia="Times New Roman" w:hAnsi="Tahoma" w:cs="Tahoma"/>
          <w:b/>
          <w:bCs/>
          <w:sz w:val="24"/>
          <w:szCs w:val="24"/>
          <w:rtl/>
          <w:lang w:eastAsia="sv-SE"/>
        </w:rPr>
        <w:t>============</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rPr>
        <w:t>*-</w:t>
      </w:r>
      <w:r w:rsidRPr="00327544">
        <w:rPr>
          <w:rFonts w:ascii="Tahoma" w:eastAsia="Times New Roman" w:hAnsi="Tahoma" w:cs="Tahoma"/>
          <w:b/>
          <w:bCs/>
          <w:color w:val="4F81BD"/>
          <w:sz w:val="24"/>
          <w:szCs w:val="24"/>
          <w:rtl/>
          <w:lang w:eastAsia="sv-SE"/>
        </w:rPr>
        <w:t xml:space="preserve"> حرکتی شرافتمندانه از اتحاد و حمایت کارگری</w:t>
      </w:r>
      <w:r w:rsidRPr="00327544">
        <w:rPr>
          <w:rFonts w:ascii="Tahoma" w:eastAsia="Times New Roman" w:hAnsi="Tahoma" w:cs="Tahoma"/>
          <w:color w:val="4F81BD"/>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4F81BD"/>
          <w:sz w:val="24"/>
          <w:szCs w:val="24"/>
          <w:rtl/>
          <w:lang w:eastAsia="sv-SE"/>
        </w:rPr>
        <w:t>اتحاد بازنشستگان:</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 xml:space="preserve">اعتصاب </w:t>
      </w:r>
      <w:r w:rsidRPr="00327544">
        <w:rPr>
          <w:rFonts w:ascii="Tahoma" w:eastAsia="Times New Roman" w:hAnsi="Tahoma" w:cs="Tahoma"/>
          <w:sz w:val="24"/>
          <w:szCs w:val="24"/>
          <w:rtl/>
          <w:lang w:eastAsia="sv-SE" w:bidi="fa-IR"/>
        </w:rPr>
        <w:t>۴</w:t>
      </w:r>
      <w:r w:rsidRPr="00327544">
        <w:rPr>
          <w:rFonts w:ascii="Tahoma" w:eastAsia="Times New Roman" w:hAnsi="Tahoma" w:cs="Tahoma"/>
          <w:sz w:val="24"/>
          <w:szCs w:val="24"/>
          <w:rtl/>
          <w:lang w:eastAsia="sv-SE"/>
        </w:rPr>
        <w:t xml:space="preserve"> نفره به احترام بچه های پایپینگ «کمپین </w:t>
      </w:r>
      <w:r w:rsidRPr="00327544">
        <w:rPr>
          <w:rFonts w:ascii="Tahoma" w:eastAsia="Times New Roman" w:hAnsi="Tahoma" w:cs="Tahoma"/>
          <w:sz w:val="24"/>
          <w:szCs w:val="24"/>
          <w:rtl/>
          <w:lang w:eastAsia="sv-SE" w:bidi="fa-IR"/>
        </w:rPr>
        <w:t xml:space="preserve">۱۴۰۰» </w:t>
      </w:r>
      <w:r w:rsidRPr="00327544">
        <w:rPr>
          <w:rFonts w:ascii="Tahoma" w:eastAsia="Times New Roman" w:hAnsi="Tahoma" w:cs="Tahoma"/>
          <w:sz w:val="24"/>
          <w:szCs w:val="24"/>
          <w:rtl/>
          <w:lang w:eastAsia="sv-SE"/>
        </w:rPr>
        <w:t>پالایشگاه بیدبلند خوزستان!</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 xml:space="preserve">در تداوم موج جدید پیوستن نفتگران پالایشگاههای کشور به اعتصاب سراسری (کمپین </w:t>
      </w:r>
      <w:r w:rsidRPr="00327544">
        <w:rPr>
          <w:rFonts w:ascii="Tahoma" w:eastAsia="Times New Roman" w:hAnsi="Tahoma" w:cs="Tahoma"/>
          <w:sz w:val="24"/>
          <w:szCs w:val="24"/>
          <w:rtl/>
          <w:lang w:eastAsia="sv-SE" w:bidi="fa-IR"/>
        </w:rPr>
        <w:t>۱۴۰۰):</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«چهارنفریم ولی به احترام بچه ها تعطیل کردیم بچه های گروه پایپینگ شرکت نقش جهان،بیدبلند»!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rPr>
      </w:pPr>
      <w:r w:rsidRPr="00327544">
        <w:rPr>
          <w:rFonts w:ascii="Tahoma" w:eastAsia="Times New Roman" w:hAnsi="Tahoma" w:cs="Tahoma"/>
          <w:b/>
          <w:bCs/>
          <w:sz w:val="24"/>
          <w:szCs w:val="24"/>
          <w:rtl/>
          <w:lang w:eastAsia="sv-SE"/>
        </w:rPr>
        <w:t>==========</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b/>
          <w:bCs/>
          <w:color w:val="4F81BD"/>
          <w:sz w:val="24"/>
          <w:szCs w:val="24"/>
          <w:rtl/>
          <w:lang w:eastAsia="sv-SE"/>
        </w:rPr>
      </w:pPr>
      <w:r w:rsidRPr="00327544">
        <w:rPr>
          <w:rFonts w:ascii="Tahoma" w:eastAsia="Times New Roman" w:hAnsi="Tahoma" w:cs="Tahoma"/>
          <w:b/>
          <w:bCs/>
          <w:color w:val="FF0000"/>
          <w:sz w:val="24"/>
          <w:szCs w:val="24"/>
          <w:rtl/>
          <w:lang w:eastAsia="sv-SE"/>
        </w:rPr>
        <w:t>*-</w:t>
      </w:r>
      <w:r w:rsidRPr="00327544">
        <w:rPr>
          <w:rFonts w:ascii="Tahoma" w:eastAsia="Times New Roman" w:hAnsi="Tahoma" w:cs="Tahoma"/>
          <w:b/>
          <w:bCs/>
          <w:color w:val="4F81BD"/>
          <w:sz w:val="24"/>
          <w:szCs w:val="24"/>
          <w:rtl/>
          <w:lang w:eastAsia="sv-SE"/>
        </w:rPr>
        <w:t xml:space="preserve"> اعتصاب کارگران شرکت کیهان پارس شاغل در پالایشگاه اصفهان:</w:t>
      </w: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روز چهارشنبه دوم تیرماه کارگران شرکت کیهان پارس با پیمانکاری فریدون لیموچی شاغل در پالایشگاه اصفهان به اعتصاب سراسری کارگران نفت پیوستند. کارگران بخش‌های دیگر پالایشگاه اصفهان نیز اعلام کرده‌اند که در روزهای آتی دست از کار میکشند.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rPr>
      </w:pPr>
      <w:r w:rsidRPr="00327544">
        <w:rPr>
          <w:rFonts w:ascii="Tahoma" w:eastAsia="Times New Roman" w:hAnsi="Tahoma" w:cs="Tahoma"/>
          <w:b/>
          <w:bCs/>
          <w:sz w:val="24"/>
          <w:szCs w:val="24"/>
          <w:rtl/>
          <w:lang w:eastAsia="sv-SE"/>
        </w:rPr>
        <w:t>=============</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rPr>
        <w:t xml:space="preserve">*- </w:t>
      </w:r>
      <w:r w:rsidRPr="00327544">
        <w:rPr>
          <w:rFonts w:ascii="Tahoma" w:eastAsia="Times New Roman" w:hAnsi="Tahoma" w:cs="Tahoma"/>
          <w:b/>
          <w:bCs/>
          <w:color w:val="4F81BD"/>
          <w:sz w:val="24"/>
          <w:szCs w:val="24"/>
          <w:rtl/>
          <w:lang w:eastAsia="sv-SE"/>
        </w:rPr>
        <w:t>تجمع اعتراضی کارکنان رسمی نفت پالایشگاه آبادان:</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امروز چهارشنبه دوم تیرماه کارکنان رسمی پالایشگاه آبادان، ، در اعتراض به نحوه افزایشات و دریافت مالیات مضاعف مقابل درب ورودی پالایشگاه دست به تجمع اعتراضی زدند.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 xml:space="preserve">با توجه به حکم صادره دیوان در سال گذشته ، کارکنان پالایشگاه آبادان علاوه بر کاهشات </w:t>
      </w:r>
      <w:r w:rsidRPr="00327544">
        <w:rPr>
          <w:rFonts w:ascii="Tahoma" w:eastAsia="Times New Roman" w:hAnsi="Tahoma" w:cs="Tahoma"/>
          <w:sz w:val="24"/>
          <w:szCs w:val="24"/>
          <w:rtl/>
          <w:lang w:eastAsia="sv-SE" w:bidi="fa-IR"/>
        </w:rPr>
        <w:t>۱۴۰۰</w:t>
      </w:r>
      <w:r w:rsidRPr="00327544">
        <w:rPr>
          <w:rFonts w:ascii="Tahoma" w:eastAsia="Times New Roman" w:hAnsi="Tahoma" w:cs="Tahoma"/>
          <w:sz w:val="24"/>
          <w:szCs w:val="24"/>
          <w:rtl/>
          <w:lang w:eastAsia="sv-SE"/>
        </w:rPr>
        <w:t xml:space="preserve"> ملزم به پرداخت ماهانه </w:t>
      </w:r>
      <w:r w:rsidRPr="00327544">
        <w:rPr>
          <w:rFonts w:ascii="Tahoma" w:eastAsia="Times New Roman" w:hAnsi="Tahoma" w:cs="Tahoma"/>
          <w:sz w:val="24"/>
          <w:szCs w:val="24"/>
          <w:rtl/>
          <w:lang w:eastAsia="sv-SE" w:bidi="fa-IR"/>
        </w:rPr>
        <w:t>۲</w:t>
      </w:r>
      <w:r w:rsidRPr="00327544">
        <w:rPr>
          <w:rFonts w:ascii="Tahoma" w:eastAsia="Times New Roman" w:hAnsi="Tahoma" w:cs="Tahoma"/>
          <w:sz w:val="24"/>
          <w:szCs w:val="24"/>
          <w:rtl/>
          <w:lang w:eastAsia="sv-SE"/>
        </w:rPr>
        <w:t xml:space="preserve"> ردیف مالیات شده اند که باعث شده است عملا دریافتی اکثر این کارکنان منفی شود.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 xml:space="preserve">کارگران شرکت تهران جنوب نیز امروز چهارشنبه </w:t>
      </w:r>
      <w:r w:rsidRPr="00327544">
        <w:rPr>
          <w:rFonts w:ascii="Tahoma" w:eastAsia="Times New Roman" w:hAnsi="Tahoma" w:cs="Tahoma"/>
          <w:sz w:val="24"/>
          <w:szCs w:val="24"/>
          <w:rtl/>
          <w:lang w:eastAsia="sv-SE" w:bidi="fa-IR"/>
        </w:rPr>
        <w:t>۲</w:t>
      </w:r>
      <w:r w:rsidRPr="00327544">
        <w:rPr>
          <w:rFonts w:ascii="Tahoma" w:eastAsia="Times New Roman" w:hAnsi="Tahoma" w:cs="Tahoma"/>
          <w:sz w:val="24"/>
          <w:szCs w:val="24"/>
          <w:rtl/>
          <w:lang w:eastAsia="sv-SE"/>
        </w:rPr>
        <w:t xml:space="preserve"> تیر در ماهشهر به اعتصابات همکاران خود در سراسر کشور پیوستند.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bidi="fa-IR"/>
        </w:rPr>
      </w:pPr>
      <w:r w:rsidRPr="00327544">
        <w:rPr>
          <w:rFonts w:ascii="Tahoma" w:eastAsia="Times New Roman" w:hAnsi="Tahoma" w:cs="Tahoma"/>
          <w:b/>
          <w:bCs/>
          <w:sz w:val="24"/>
          <w:szCs w:val="24"/>
          <w:rtl/>
          <w:lang w:eastAsia="sv-SE" w:bidi="fa-IR"/>
        </w:rPr>
        <w:t>=============</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rPr>
        <w:t xml:space="preserve">*- </w:t>
      </w:r>
      <w:r w:rsidRPr="00327544">
        <w:rPr>
          <w:rFonts w:ascii="Tahoma" w:eastAsia="Times New Roman" w:hAnsi="Tahoma" w:cs="Tahoma"/>
          <w:b/>
          <w:bCs/>
          <w:color w:val="4F81BD"/>
          <w:sz w:val="24"/>
          <w:szCs w:val="24"/>
          <w:rtl/>
          <w:lang w:eastAsia="sv-SE"/>
        </w:rPr>
        <w:t xml:space="preserve">اعتصاب کارگران پروژه‌ای شرکت ای جی سی شاغل در پالایشگاه آبادان در فاز </w:t>
      </w:r>
      <w:r w:rsidRPr="00327544">
        <w:rPr>
          <w:rFonts w:ascii="Tahoma" w:eastAsia="Times New Roman" w:hAnsi="Tahoma" w:cs="Tahoma"/>
          <w:b/>
          <w:bCs/>
          <w:color w:val="4F81BD"/>
          <w:sz w:val="24"/>
          <w:szCs w:val="24"/>
          <w:rtl/>
          <w:lang w:eastAsia="sv-SE" w:bidi="fa-IR"/>
        </w:rPr>
        <w:t>۲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روز </w:t>
      </w:r>
      <w:r w:rsidRPr="00327544">
        <w:rPr>
          <w:rFonts w:ascii="Tahoma" w:eastAsia="Times New Roman" w:hAnsi="Tahoma" w:cs="Tahoma"/>
          <w:sz w:val="24"/>
          <w:szCs w:val="24"/>
          <w:rtl/>
          <w:lang w:eastAsia="sv-SE" w:bidi="fa-IR"/>
        </w:rPr>
        <w:t>اول</w:t>
      </w:r>
      <w:r w:rsidRPr="00327544">
        <w:rPr>
          <w:rFonts w:ascii="Tahoma" w:eastAsia="Times New Roman" w:hAnsi="Tahoma" w:cs="Tahoma"/>
          <w:sz w:val="24"/>
          <w:szCs w:val="24"/>
          <w:rtl/>
          <w:lang w:eastAsia="sv-SE"/>
        </w:rPr>
        <w:t xml:space="preserve"> تیر کارگران پروژه‌ای شرکت ای جی سی شاغل در پالایشگاه آبادان در باز </w:t>
      </w:r>
      <w:r w:rsidRPr="00327544">
        <w:rPr>
          <w:rFonts w:ascii="Tahoma" w:eastAsia="Times New Roman" w:hAnsi="Tahoma" w:cs="Tahoma"/>
          <w:sz w:val="24"/>
          <w:szCs w:val="24"/>
          <w:rtl/>
          <w:lang w:eastAsia="sv-SE" w:bidi="fa-IR"/>
        </w:rPr>
        <w:t>۲</w:t>
      </w:r>
      <w:r w:rsidRPr="00327544">
        <w:rPr>
          <w:rFonts w:ascii="Tahoma" w:eastAsia="Times New Roman" w:hAnsi="Tahoma" w:cs="Tahoma"/>
          <w:sz w:val="24"/>
          <w:szCs w:val="24"/>
          <w:rtl/>
          <w:lang w:eastAsia="sv-SE"/>
        </w:rPr>
        <w:t xml:space="preserve"> با تحویل ابزار کار دست به اعتصاب زده و محل کار را ترک کردند.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پیمانی پالایشگاه‌ها، پتروشیمی‌ها و نیروگاه ها با خواست افزایش دستمزد و تغییر نوبت مرخصی دست به اعتصاب سراسری زده‌اند.</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bidi="fa-IR"/>
        </w:rPr>
      </w:pP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bidi="fa-IR"/>
        </w:rPr>
      </w:pPr>
      <w:r w:rsidRPr="00327544">
        <w:rPr>
          <w:rFonts w:ascii="Tahoma" w:eastAsia="Times New Roman" w:hAnsi="Tahoma" w:cs="Tahoma"/>
          <w:b/>
          <w:bCs/>
          <w:sz w:val="24"/>
          <w:szCs w:val="24"/>
          <w:rtl/>
          <w:lang w:eastAsia="sv-SE" w:bidi="fa-IR"/>
        </w:rPr>
        <w:t>=============</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حمایت کارکنان سکوی گازی </w:t>
      </w:r>
      <w:r w:rsidRPr="00327544">
        <w:rPr>
          <w:rFonts w:ascii="Tahoma" w:eastAsia="Times New Roman" w:hAnsi="Tahoma" w:cs="Tahoma"/>
          <w:sz w:val="24"/>
          <w:szCs w:val="24"/>
          <w:lang w:eastAsia="sv-SE"/>
        </w:rPr>
        <w:t>SPD17B</w:t>
      </w:r>
      <w:r w:rsidRPr="00327544">
        <w:rPr>
          <w:rFonts w:ascii="Tahoma" w:eastAsia="Times New Roman" w:hAnsi="Tahoma" w:cs="Tahoma"/>
          <w:sz w:val="24"/>
          <w:szCs w:val="24"/>
          <w:rtl/>
          <w:lang w:eastAsia="sv-SE"/>
        </w:rPr>
        <w:t> از همکاران خود در شرکت پایانه های نفتی منطقه خارک</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روز جمعه و شنبه کارکنان رسمی عملیاتی نفت در شرکت پایانه های نفتی منطقه خارک دست به اعتصاب زده و از تحویل و پهلوگیری کشتی هایی که قصد بارگیری نفت خام داشتند خودداری کردند.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اعتصاب اخطاری این کارکنان در اعتراض به عدم اصلاح افزایشات عمومی حقوق و عدم بارگذاری استیت در حقوق خردادماه صورت گرفت.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کارکنان سکوی گازی </w:t>
      </w:r>
      <w:r w:rsidRPr="00327544">
        <w:rPr>
          <w:rFonts w:ascii="Tahoma" w:eastAsia="Times New Roman" w:hAnsi="Tahoma" w:cs="Tahoma"/>
          <w:sz w:val="24"/>
          <w:szCs w:val="24"/>
          <w:lang w:eastAsia="sv-SE"/>
        </w:rPr>
        <w:t>SPD17B</w:t>
      </w:r>
      <w:r w:rsidRPr="00327544">
        <w:rPr>
          <w:rFonts w:ascii="Tahoma" w:eastAsia="Times New Roman" w:hAnsi="Tahoma" w:cs="Tahoma"/>
          <w:sz w:val="24"/>
          <w:szCs w:val="24"/>
          <w:rtl/>
          <w:lang w:eastAsia="sv-SE"/>
        </w:rPr>
        <w:t> نیز با تجمع در این سکو و با در دست داشتن کاغذ نوشته‌های از اعتصاب همکاران خود در شرکت پایانه‌ها حمایت کردند.</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bidi="fa-IR"/>
        </w:rPr>
      </w:pPr>
      <w:r w:rsidRPr="00327544">
        <w:rPr>
          <w:rFonts w:ascii="Tahoma" w:eastAsia="Times New Roman" w:hAnsi="Tahoma" w:cs="Tahoma"/>
          <w:b/>
          <w:bCs/>
          <w:sz w:val="24"/>
          <w:szCs w:val="24"/>
          <w:rtl/>
          <w:lang w:eastAsia="sv-SE" w:bidi="fa-IR"/>
        </w:rPr>
        <w:t>===============</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C00000"/>
          <w:sz w:val="24"/>
          <w:szCs w:val="24"/>
          <w:rtl/>
          <w:lang w:eastAsia="sv-SE"/>
        </w:rPr>
        <w:t>*-</w:t>
      </w:r>
      <w:r w:rsidRPr="00327544">
        <w:rPr>
          <w:rFonts w:ascii="Tahoma" w:eastAsia="Times New Roman" w:hAnsi="Tahoma" w:cs="Tahoma"/>
          <w:b/>
          <w:bCs/>
          <w:color w:val="4F81BD"/>
          <w:sz w:val="24"/>
          <w:szCs w:val="24"/>
          <w:rtl/>
          <w:lang w:eastAsia="sv-SE"/>
        </w:rPr>
        <w:t xml:space="preserve"> اعتصاب کارگران پیمانی و پروژه‌ای فاز </w:t>
      </w:r>
      <w:r w:rsidRPr="00327544">
        <w:rPr>
          <w:rFonts w:ascii="Tahoma" w:eastAsia="Times New Roman" w:hAnsi="Tahoma" w:cs="Tahoma"/>
          <w:b/>
          <w:bCs/>
          <w:color w:val="4F81BD"/>
          <w:sz w:val="24"/>
          <w:szCs w:val="24"/>
          <w:rtl/>
          <w:lang w:eastAsia="sv-SE" w:bidi="fa-IR"/>
        </w:rPr>
        <w:t>۱۳</w:t>
      </w:r>
      <w:r w:rsidRPr="00327544">
        <w:rPr>
          <w:rFonts w:ascii="Tahoma" w:eastAsia="Times New Roman" w:hAnsi="Tahoma" w:cs="Tahoma"/>
          <w:b/>
          <w:bCs/>
          <w:color w:val="4F81BD"/>
          <w:sz w:val="24"/>
          <w:szCs w:val="24"/>
          <w:rtl/>
          <w:lang w:eastAsia="sv-SE"/>
        </w:rPr>
        <w:t xml:space="preserve"> کنگان:</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 xml:space="preserve">روز یکم تیر کارگران پیمانی در فاز </w:t>
      </w:r>
      <w:r w:rsidRPr="00327544">
        <w:rPr>
          <w:rFonts w:ascii="Tahoma" w:eastAsia="Times New Roman" w:hAnsi="Tahoma" w:cs="Tahoma"/>
          <w:sz w:val="24"/>
          <w:szCs w:val="24"/>
          <w:rtl/>
          <w:lang w:eastAsia="sv-SE" w:bidi="fa-IR"/>
        </w:rPr>
        <w:t>۱۳</w:t>
      </w:r>
      <w:r w:rsidRPr="00327544">
        <w:rPr>
          <w:rFonts w:ascii="Tahoma" w:eastAsia="Times New Roman" w:hAnsi="Tahoma" w:cs="Tahoma"/>
          <w:sz w:val="24"/>
          <w:szCs w:val="24"/>
          <w:rtl/>
          <w:lang w:eastAsia="sv-SE"/>
        </w:rPr>
        <w:t xml:space="preserve"> کنگان و نیروهای پالایشگاه آدیش جنوبی، مخازن کروی و استوانه‌ای پیمانکاری کرمی و شرکت راژان با تحویل ابزار کار دست به اعتصاب زده و محل کار را ترک کردند.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کارگران پیمانی پالایشگاه‌ها، پتروشیمی‌ها و نیروگاه ها با خواست افزایش دستمزد و تغییر نوبت مرخصی دست به اعتصاب سراسری زده‌اند.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این روزها شاید هیچ خبری در رسانه‌های رسمی منتشر نشود، ولی اعتصاب_کارگران پتروشیمی‌ها به قسمت حساس رسیده است، اخراج تعدادی از کارگران هم موج تشدید اعتصاب‌ها شده، آن‌ها که در بزنگاه‌های هفت‌تپه زبانشان را پیشی خورده بود، الان هم دوباره پیشی زبانشان را خورده</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bidi="fa-IR"/>
        </w:rPr>
      </w:pPr>
      <w:r w:rsidRPr="00327544">
        <w:rPr>
          <w:rFonts w:ascii="Tahoma" w:eastAsia="Times New Roman" w:hAnsi="Tahoma" w:cs="Tahoma"/>
          <w:sz w:val="24"/>
          <w:szCs w:val="24"/>
          <w:lang w:eastAsia="sv-SE"/>
        </w:rPr>
        <w:t> </w:t>
      </w:r>
    </w:p>
    <w:p w:rsidR="001752AB" w:rsidRPr="00327544" w:rsidRDefault="001752AB" w:rsidP="001752AB">
      <w:pPr>
        <w:pStyle w:val="NormalWeb"/>
        <w:shd w:val="clear" w:color="auto" w:fill="FFFFFF"/>
        <w:bidi/>
        <w:spacing w:before="0" w:beforeAutospacing="0" w:after="0" w:afterAutospacing="0"/>
        <w:textAlignment w:val="baseline"/>
        <w:rPr>
          <w:rFonts w:ascii="Tahoma" w:hAnsi="Tahoma" w:cs="Tahoma"/>
          <w:color w:val="4F81BD"/>
        </w:rPr>
      </w:pPr>
      <w:r w:rsidRPr="00327544">
        <w:rPr>
          <w:rStyle w:val="Strong"/>
          <w:rFonts w:ascii="Tahoma" w:eastAsia="Calibri" w:hAnsi="Tahoma" w:cs="Tahoma"/>
          <w:color w:val="FF0000"/>
          <w:rtl/>
        </w:rPr>
        <w:t>*-</w:t>
      </w:r>
      <w:r w:rsidRPr="00327544">
        <w:rPr>
          <w:rStyle w:val="Strong"/>
          <w:rFonts w:ascii="Tahoma" w:eastAsia="Calibri" w:hAnsi="Tahoma" w:cs="Tahoma"/>
          <w:color w:val="4F81BD"/>
          <w:rtl/>
        </w:rPr>
        <w:t xml:space="preserve"> با اتحادمان دسیسه های پیمانکاران مفتخور علیه اعتصابمان را خنثی میکنیم:</w:t>
      </w:r>
    </w:p>
    <w:p w:rsidR="001752AB" w:rsidRPr="00327544" w:rsidRDefault="001752AB" w:rsidP="001752AB">
      <w:pPr>
        <w:pStyle w:val="NormalWeb"/>
        <w:shd w:val="clear" w:color="auto" w:fill="FFFFFF"/>
        <w:spacing w:before="0" w:beforeAutospacing="0" w:after="0" w:afterAutospacing="0"/>
        <w:textAlignment w:val="baseline"/>
        <w:rPr>
          <w:rFonts w:ascii="Tahoma" w:hAnsi="Tahoma" w:cs="Tahoma"/>
          <w:rtl/>
          <w:lang w:bidi="fa-IR"/>
        </w:rPr>
      </w:pPr>
      <w:r w:rsidRPr="00327544">
        <w:rPr>
          <w:rStyle w:val="Strong"/>
          <w:rFonts w:ascii="Tahoma" w:eastAsia="Calibri" w:hAnsi="Tahoma" w:cs="Tahoma"/>
        </w:rPr>
        <w:t> </w:t>
      </w:r>
    </w:p>
    <w:p w:rsidR="001752AB" w:rsidRPr="00327544" w:rsidRDefault="001752AB" w:rsidP="001752AB">
      <w:pPr>
        <w:pStyle w:val="NormalWeb"/>
        <w:shd w:val="clear" w:color="auto" w:fill="FFFFFF"/>
        <w:bidi/>
        <w:spacing w:before="0" w:beforeAutospacing="0" w:after="300" w:afterAutospacing="0"/>
        <w:textAlignment w:val="baseline"/>
        <w:rPr>
          <w:rFonts w:ascii="Tahoma" w:hAnsi="Tahoma" w:cs="Tahoma"/>
          <w:rtl/>
        </w:rPr>
      </w:pPr>
      <w:r w:rsidRPr="00327544">
        <w:rPr>
          <w:rFonts w:ascii="Tahoma" w:hAnsi="Tahoma" w:cs="Tahoma"/>
          <w:rtl/>
        </w:rPr>
        <w:t>در حالیکه اعتصابات سراسری ما کارگران نفت با قدرت به جلو میرود، کارفرمایان و پیمانکاران مفتخور مرتبا بدنبال دسیسه گری و توطیٔه علیه ما هستند. بنا بر خبرها آنها نیز رایزنی های سراسری خود را دارند تا برای عقب زدن اعتصاب ما کارگران هماهنگ کار کنند. ما هم بر سر خواستهایمان ایستاده ایم. دستمزد هیچ کارگری نباید کمتر از </w:t>
      </w:r>
      <w:r w:rsidRPr="00327544">
        <w:rPr>
          <w:rFonts w:ascii="Tahoma" w:hAnsi="Tahoma" w:cs="Tahoma"/>
          <w:rtl/>
          <w:lang w:bidi="fa-IR"/>
        </w:rPr>
        <w:t>۱۲</w:t>
      </w:r>
      <w:r w:rsidRPr="00327544">
        <w:rPr>
          <w:rFonts w:ascii="Tahoma" w:hAnsi="Tahoma" w:cs="Tahoma"/>
          <w:rtl/>
        </w:rPr>
        <w:t> میلیون باشد و میزان رده های مختلف مزدی باید بنا بر تخصص کارگر و در هماهنگی با خود کارگران تعیین شود. دستمزدها باید بموقع پرداخت شوند و </w:t>
      </w:r>
      <w:r w:rsidRPr="00327544">
        <w:rPr>
          <w:rFonts w:ascii="Tahoma" w:hAnsi="Tahoma" w:cs="Tahoma"/>
          <w:rtl/>
          <w:lang w:bidi="fa-IR"/>
        </w:rPr>
        <w:t>۲۰</w:t>
      </w:r>
      <w:r w:rsidRPr="00327544">
        <w:rPr>
          <w:rFonts w:ascii="Tahoma" w:hAnsi="Tahoma" w:cs="Tahoma"/>
          <w:rtl/>
        </w:rPr>
        <w:t> روز کار و </w:t>
      </w:r>
      <w:r w:rsidRPr="00327544">
        <w:rPr>
          <w:rFonts w:ascii="Tahoma" w:hAnsi="Tahoma" w:cs="Tahoma"/>
          <w:rtl/>
          <w:lang w:bidi="fa-IR"/>
        </w:rPr>
        <w:t>۱۰</w:t>
      </w:r>
      <w:r w:rsidRPr="00327544">
        <w:rPr>
          <w:rFonts w:ascii="Tahoma" w:hAnsi="Tahoma" w:cs="Tahoma"/>
          <w:rtl/>
        </w:rPr>
        <w:t> روز مرخصی مطالبه فوری ماست. با این خواستها کاری میکنیم که دست پیمانکاران کوتاه شود و قوانین ویژه اقتصادی و پادگانی در محیط های کارمان کنار زده شود</w:t>
      </w:r>
      <w:r w:rsidRPr="00327544">
        <w:rPr>
          <w:rFonts w:ascii="Tahoma" w:hAnsi="Tahoma" w:cs="Tahoma"/>
        </w:rPr>
        <w:t>.</w:t>
      </w:r>
      <w:r w:rsidRPr="00327544">
        <w:rPr>
          <w:rFonts w:ascii="Tahoma" w:hAnsi="Tahoma" w:cs="Tahoma"/>
          <w:rtl/>
          <w:lang w:bidi="fa-IR"/>
        </w:rPr>
        <w:t xml:space="preserve">                                                                               </w:t>
      </w:r>
      <w:r w:rsidRPr="00327544">
        <w:rPr>
          <w:rFonts w:ascii="Tahoma" w:hAnsi="Tahoma" w:cs="Tahoma"/>
          <w:rtl/>
        </w:rPr>
        <w:t>همانطور که در بیانیه دوم اشاره کردیم یک توطیٔه کارفرمایان اخراج هاست. در برخی مناطق نفتی ما کارگران در محیط کار و خوابگاههایمان باقی مانده ایم تا مستقیما پیگیر مطالباتمان باشیم و اجازه ندهیم که در نبود ما کارفرمایان دسیسه گری کنند و دست به اخراج بزنند. همچنین بتوانیم با همکاران دیگرمان هم نظری و تصمیم گیری جمعی کنیم و هر جا که ممکن و لازم بود برای پیگیری خواستهایمان تجمعاتی داشته باشیم. اما کارفرمایان با قطع آب و غذا و دسترسی به سرویس برای رفتن به شهر و تهیه نیازهای غذایی مان دارند فشار می آورند که خوابگاهها را تخلیه کنیم. تا بعد در عدم حضور ما برای پیشبرد پروژه هایشان نیروی جدید به کار گیرند. در کنار این سیاست در جاهایی چون اورهال عسلویه به برخی کارگران فشار آورده اند و گفته اند بنا بر قانون شما باید کار ناتمام در پروژه را تمام کنید و بعد به اعتصاب بپیوندید وگرنه باید تسویه حساب کنید و اخراج هستید و به این ترتیب تلاش میکنند این کارگران را ازاعتصاب جدا کنند. کار دیگرشان در مراکز اعتصابی نفتی برگزاری جلسات از سوی مقاماتی از حکومت و امام جمعه ها با کارگران است . از جمله در جاهایی خبر هست که از کارگران خواسته اند که برای گفتگو در مورد مشکلاتشان نمایندگانی تعیین کنند و بعد در این جلسات با گفتن اینکه حق شماست اعتصاب کنید و خواستار افزایش حقوقهایتان شوید. این تقصیر دولت نیست که سطح دستمزدها پایین است بلکه پیمانکاران فقط درصد بسیار کوچکی از پول دریافتی از دولت را به کارگر میدهند و باید حقتان را از آنها بگیرید، بطور ضمنی تهدید کرده اند که نباید تجمعی صورت گیرد و اگر تجمع شود موضوع از سطح مطالبه گری فراتر رفته و سیاسی میشود و تاکید اکیدشان بر پرهیز از کشاندن اعتراض به خیابان بوده است</w:t>
      </w:r>
      <w:r w:rsidRPr="00327544">
        <w:rPr>
          <w:rFonts w:ascii="Tahoma" w:hAnsi="Tahoma" w:cs="Tahoma"/>
        </w:rPr>
        <w:t>.</w:t>
      </w:r>
      <w:r w:rsidRPr="00327544">
        <w:rPr>
          <w:rFonts w:ascii="Tahoma" w:hAnsi="Tahoma" w:cs="Tahoma"/>
          <w:rtl/>
        </w:rPr>
        <w:t xml:space="preserve">                   این خبر ها نشانگر قدرت اعتصاب ما کارگران نفت است. جالب است در حالیکه در روزهای آغاز اعتصاب ما کارگران با نبود وسایل نقلیه برای رفتن به خانه ها روبرو بودیم و بلیط نایاب بود. امروز اتوبوس های بسیاری به مراکز نفتی در رفت و آمد هستند تا کارگران را انتقال دهند که مبادا با باقی ماندن کارگران در محل تجمعات اعتراضی ای شکل گیرد</w:t>
      </w:r>
      <w:r w:rsidRPr="00327544">
        <w:rPr>
          <w:rFonts w:ascii="Tahoma" w:hAnsi="Tahoma" w:cs="Tahoma"/>
        </w:rPr>
        <w:t>.</w:t>
      </w:r>
      <w:r w:rsidRPr="00327544">
        <w:rPr>
          <w:rFonts w:ascii="Tahoma" w:hAnsi="Tahoma" w:cs="Tahoma"/>
          <w:rtl/>
        </w:rPr>
        <w:t xml:space="preserve">                                 این اخبار تاکیدی بر حفظ اتحاد و همبستگی سراسری ماست و در عین حال تاکید بر اینست که خواست بازگشت به کار کارگران اخراجی نفت را باید به لیست مطالباتمان اضافه کنیم</w:t>
      </w:r>
      <w:r w:rsidRPr="00327544">
        <w:rPr>
          <w:rFonts w:ascii="Tahoma" w:hAnsi="Tahoma" w:cs="Tahoma"/>
        </w:rPr>
        <w:t>.</w:t>
      </w:r>
      <w:r w:rsidRPr="00327544">
        <w:rPr>
          <w:rFonts w:ascii="Tahoma" w:hAnsi="Tahoma" w:cs="Tahoma"/>
          <w:rtl/>
        </w:rPr>
        <w:t xml:space="preserve">                 باید در مقابل همه این تعرضات متحدانه بایستیم. اخبار توطیٔه گری های کارفرمایان را وسیعا رسانه ای کنیم و در برابر هر تعرضی سراسری بایستیم. اگر در جایی همکار ما را تحت عنوان اینکه باید کار خود را در پروژه تمام کند و بعد اعتصاب کند، تهدید به اخراج میکنند، باید پاسخ دوستان این باشد که اعتصاب ما سراسری است و ما به شرط و شروط شما تن نمیدهیم. و اگر اخراجمان کنید با اعتراض چندین هزار کارگر نفت که وارد اعتصاب شده اند طرف خواهید بود</w:t>
      </w:r>
      <w:r w:rsidRPr="00327544">
        <w:rPr>
          <w:rFonts w:ascii="Tahoma" w:hAnsi="Tahoma" w:cs="Tahoma"/>
        </w:rPr>
        <w:t>.</w:t>
      </w:r>
      <w:r w:rsidRPr="00327544">
        <w:rPr>
          <w:rFonts w:ascii="Tahoma" w:hAnsi="Tahoma" w:cs="Tahoma"/>
          <w:rtl/>
        </w:rPr>
        <w:t xml:space="preserve">                                                                                                                     همچنین باید قاطعانه اعلام کنیم که حتی اگرهمه ما کارگران ناگزیر شویم که بخاطر نبود آب و برق و تسهیلات زیستی خوابگاهها را ترک و به خانه هایمان برگردیم باز جمع خواهیم بود و از طریق گروههای خود در مدیای اجتماعی همچنان برای تصمیم گیری جمعی و پیگیری متحدانه مبارزاتمان خواهیم کوشید و اگر تا برج </w:t>
      </w:r>
      <w:r w:rsidRPr="00327544">
        <w:rPr>
          <w:rFonts w:ascii="Tahoma" w:hAnsi="Tahoma" w:cs="Tahoma"/>
          <w:rtl/>
          <w:lang w:bidi="fa-IR"/>
        </w:rPr>
        <w:t>۵</w:t>
      </w:r>
      <w:r w:rsidRPr="00327544">
        <w:rPr>
          <w:rFonts w:ascii="Tahoma" w:hAnsi="Tahoma" w:cs="Tahoma"/>
          <w:rtl/>
        </w:rPr>
        <w:t> پاسخ نگیریم، مطمیٔنا در اشکالی گسترده تر اعتراض خود را به جلو خواهیم برد</w:t>
      </w:r>
      <w:r w:rsidRPr="00327544">
        <w:rPr>
          <w:rFonts w:ascii="Tahoma" w:hAnsi="Tahoma" w:cs="Tahoma"/>
        </w:rPr>
        <w:t>.</w:t>
      </w:r>
    </w:p>
    <w:p w:rsidR="001752AB" w:rsidRPr="00327544" w:rsidRDefault="001752AB" w:rsidP="001752AB">
      <w:pPr>
        <w:pStyle w:val="NormalWeb"/>
        <w:shd w:val="clear" w:color="auto" w:fill="FFFFFF"/>
        <w:bidi/>
        <w:spacing w:before="0" w:beforeAutospacing="0" w:after="300" w:afterAutospacing="0"/>
        <w:textAlignment w:val="baseline"/>
        <w:rPr>
          <w:rFonts w:ascii="Tahoma" w:hAnsi="Tahoma" w:cs="Tahoma"/>
          <w:rtl/>
        </w:rPr>
      </w:pPr>
      <w:r w:rsidRPr="00327544">
        <w:rPr>
          <w:rFonts w:ascii="Tahoma" w:hAnsi="Tahoma" w:cs="Tahoma"/>
          <w:rtl/>
        </w:rPr>
        <w:t>آخرین نکته اینکه باید کارگر اعتصابی آزاد باشد که در خوابگاه بماند یا محل را ترک و به خانه رود. از همین رو خوابگاهها باید از نظر آب، غذا و سیستم های لازم بهداشتی و دستگاههای تهویه هوا و سرمایشی مجهز شوند و امکان اقامت کارگران در خوابگاه ها فراهم شود</w:t>
      </w:r>
      <w:r w:rsidRPr="00327544">
        <w:rPr>
          <w:rFonts w:ascii="Tahoma" w:hAnsi="Tahoma" w:cs="Tahoma"/>
        </w:rPr>
        <w:t>.</w:t>
      </w:r>
    </w:p>
    <w:p w:rsidR="001752AB" w:rsidRPr="00327544" w:rsidRDefault="001752AB" w:rsidP="001752AB">
      <w:pPr>
        <w:pStyle w:val="has-small-font-size"/>
        <w:shd w:val="clear" w:color="auto" w:fill="FFFFFF"/>
        <w:bidi/>
        <w:spacing w:before="0" w:beforeAutospacing="0" w:after="0" w:afterAutospacing="0"/>
        <w:textAlignment w:val="baseline"/>
        <w:rPr>
          <w:rFonts w:ascii="Tahoma" w:hAnsi="Tahoma" w:cs="Tahoma"/>
          <w:rtl/>
        </w:rPr>
      </w:pPr>
      <w:r w:rsidRPr="00327544">
        <w:rPr>
          <w:rStyle w:val="Strong"/>
          <w:rFonts w:ascii="Tahoma" w:eastAsia="Calibri" w:hAnsi="Tahoma" w:cs="Tahoma"/>
          <w:b w:val="0"/>
          <w:bCs w:val="0"/>
          <w:rtl/>
        </w:rPr>
        <w:t>شورای سازماندهی اعتراضات کارگران پیمانی نفت</w:t>
      </w:r>
    </w:p>
    <w:p w:rsidR="001752AB" w:rsidRPr="00327544" w:rsidRDefault="001752AB" w:rsidP="001752AB">
      <w:pPr>
        <w:pStyle w:val="has-small-font-size"/>
        <w:shd w:val="clear" w:color="auto" w:fill="FFFFFF"/>
        <w:bidi/>
        <w:spacing w:before="0" w:beforeAutospacing="0" w:after="0" w:afterAutospacing="0"/>
        <w:textAlignment w:val="baseline"/>
        <w:rPr>
          <w:rFonts w:ascii="Tahoma" w:hAnsi="Tahoma" w:cs="Tahoma"/>
          <w:rtl/>
        </w:rPr>
      </w:pPr>
      <w:r w:rsidRPr="00327544">
        <w:rPr>
          <w:rFonts w:ascii="Tahoma" w:hAnsi="Tahoma" w:cs="Tahoma"/>
        </w:rPr>
        <w:br/>
      </w:r>
      <w:r w:rsidRPr="00327544">
        <w:rPr>
          <w:rStyle w:val="Strong"/>
          <w:rFonts w:ascii="Tahoma" w:eastAsia="Calibri" w:hAnsi="Tahoma" w:cs="Tahoma"/>
          <w:b w:val="0"/>
          <w:bCs w:val="0"/>
          <w:rtl/>
          <w:lang w:bidi="fa-IR"/>
        </w:rPr>
        <w:t>۶</w:t>
      </w:r>
      <w:r w:rsidRPr="00327544">
        <w:rPr>
          <w:rStyle w:val="Strong"/>
          <w:rFonts w:ascii="Tahoma" w:eastAsia="Calibri" w:hAnsi="Tahoma" w:cs="Tahoma"/>
          <w:b w:val="0"/>
          <w:bCs w:val="0"/>
          <w:lang w:bidi="fa-IR"/>
        </w:rPr>
        <w:t> </w:t>
      </w:r>
      <w:r w:rsidRPr="00327544">
        <w:rPr>
          <w:rStyle w:val="Strong"/>
          <w:rFonts w:ascii="Tahoma" w:eastAsia="Calibri" w:hAnsi="Tahoma" w:cs="Tahoma"/>
          <w:b w:val="0"/>
          <w:bCs w:val="0"/>
          <w:rtl/>
        </w:rPr>
        <w:t>تیر </w:t>
      </w:r>
      <w:r w:rsidRPr="00327544">
        <w:rPr>
          <w:rStyle w:val="Strong"/>
          <w:rFonts w:ascii="Tahoma" w:eastAsia="Calibri" w:hAnsi="Tahoma" w:cs="Tahoma"/>
          <w:b w:val="0"/>
          <w:bCs w:val="0"/>
          <w:rtl/>
          <w:lang w:bidi="fa-IR"/>
        </w:rPr>
        <w:t>۱۴۰۰</w:t>
      </w:r>
    </w:p>
    <w:p w:rsidR="001752AB" w:rsidRPr="00327544" w:rsidRDefault="001752AB" w:rsidP="001752AB">
      <w:pPr>
        <w:shd w:val="clear" w:color="auto" w:fill="FFFFFF"/>
        <w:bidi/>
        <w:spacing w:line="240" w:lineRule="auto"/>
        <w:rPr>
          <w:rFonts w:ascii="Tahoma" w:eastAsia="Times New Roman" w:hAnsi="Tahoma" w:cs="Tahoma"/>
          <w:sz w:val="24"/>
          <w:szCs w:val="24"/>
          <w:lang w:eastAsia="sv-SE"/>
        </w:rPr>
      </w:pPr>
      <w:r w:rsidRPr="00327544">
        <w:rPr>
          <w:rFonts w:ascii="Tahoma" w:eastAsia="Times New Roman" w:hAnsi="Tahoma" w:cs="Tahoma"/>
          <w:sz w:val="24"/>
          <w:szCs w:val="24"/>
          <w:lang w:eastAsia="sv-SE"/>
        </w:rPr>
        <w:t> </w:t>
      </w:r>
      <w:r w:rsidRPr="00327544">
        <w:rPr>
          <w:rFonts w:ascii="Tahoma" w:eastAsia="Times New Roman" w:hAnsi="Tahoma" w:cs="Tahoma"/>
          <w:sz w:val="24"/>
          <w:szCs w:val="24"/>
          <w:rtl/>
          <w:lang w:eastAsia="sv-SE"/>
        </w:rPr>
        <w:t>-----------------------</w:t>
      </w:r>
      <w:r w:rsidRPr="00327544">
        <w:rPr>
          <w:rFonts w:ascii="Tahoma" w:eastAsia="Times New Roman" w:hAnsi="Tahoma" w:cs="Tahoma"/>
          <w:b/>
          <w:bCs/>
          <w:color w:val="00008B"/>
          <w:sz w:val="24"/>
          <w:szCs w:val="24"/>
          <w:shd w:val="clear" w:color="auto" w:fill="FFFFFF"/>
          <w:lang w:eastAsia="sv-SE"/>
        </w:rPr>
        <w:br/>
      </w:r>
      <w:r w:rsidRPr="00327544">
        <w:rPr>
          <w:rFonts w:ascii="Tahoma" w:eastAsia="Times New Roman" w:hAnsi="Tahoma" w:cs="Tahoma"/>
          <w:b/>
          <w:bCs/>
          <w:color w:val="FF0000"/>
          <w:sz w:val="24"/>
          <w:szCs w:val="24"/>
          <w:shd w:val="clear" w:color="auto" w:fill="FFFFFF"/>
          <w:rtl/>
          <w:lang w:eastAsia="sv-SE"/>
        </w:rPr>
        <w:t>*-</w:t>
      </w:r>
      <w:r w:rsidRPr="00327544">
        <w:rPr>
          <w:rFonts w:ascii="Tahoma" w:eastAsia="Times New Roman" w:hAnsi="Tahoma" w:cs="Tahoma"/>
          <w:b/>
          <w:bCs/>
          <w:color w:val="4F81BD"/>
          <w:sz w:val="24"/>
          <w:szCs w:val="24"/>
          <w:shd w:val="clear" w:color="auto" w:fill="FFFFFF"/>
          <w:rtl/>
          <w:lang w:eastAsia="sv-SE"/>
        </w:rPr>
        <w:t xml:space="preserve"> به کارگران پروژه ای و رسمی صنایع نفت گاز پتروشیمی:</w:t>
      </w:r>
    </w:p>
    <w:p w:rsidR="001752AB" w:rsidRPr="00327544" w:rsidRDefault="001752AB" w:rsidP="001752AB">
      <w:pPr>
        <w:shd w:val="clear" w:color="auto" w:fill="FFFFFF"/>
        <w:bidi/>
        <w:spacing w:before="100" w:beforeAutospacing="1" w:after="100" w:afterAutospacing="1" w:line="240" w:lineRule="auto"/>
        <w:rPr>
          <w:rFonts w:ascii="Tahoma" w:eastAsia="Times New Roman" w:hAnsi="Tahoma" w:cs="Tahoma"/>
          <w:color w:val="000000"/>
          <w:sz w:val="24"/>
          <w:szCs w:val="24"/>
          <w:lang w:eastAsia="sv-SE"/>
        </w:rPr>
      </w:pPr>
      <w:r w:rsidRPr="00327544">
        <w:rPr>
          <w:rFonts w:ascii="Tahoma" w:eastAsia="Times New Roman" w:hAnsi="Tahoma" w:cs="Tahoma"/>
          <w:color w:val="000000"/>
          <w:sz w:val="24"/>
          <w:szCs w:val="24"/>
          <w:rtl/>
          <w:lang w:eastAsia="sv-SE"/>
        </w:rPr>
        <w:t>به شما کارکنان صنعت نفت و کارگران شاغل در پالایشگاه‌ها که به صورت گسترده در بیش از هفتاد شرکت و با جمعیتی بالغ بر سی هزار نفر دست به اعتصاب زده‌اید. شما که پرچم‌دار و پیش‌قراول موج جدید اعتصابات سراسری هستید. شما که کنار خود حمایت تمام کارگران ایران و‌جهان، خانواده‌های دادخواه و جان‌باختگان اعتراضات آبان و تشکل‌ها و جمع‌های کارگری را دارید</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ما "کارگران مستقل شرکت گروه ملی صنعتی فولاد ایران - اهواز" نیز در جسم و جانمان با کارگران اعتصابی و مقاومت گسترده هم‌طبقه‌ای ها علیه شرکت‌های واسطه‌ای، ظلم دولتی، دستمزد پایین، عدم ثبات شغلی و علیه تمامی اشکال نابرابری طبقاتی یکرنگ و یک دل هستیم</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به همین جهت فرصت را غنیمت میشماریم تا از همرزمان خود بخواهیم که با نیرویی متحد تلاش کنیم تا به این اعتصابات بپیوندیم. بیایید نشان دهیم که ما وعده و وعید نمیخواهیم و زندگی بهتر را همین امروز طلب میکنیم. آینده‌ی نامعلوم چیزی عاید ما نخواهد کرد. مبارزه امروز ما فلسفه ساده‌ای دارد و آن تغییر وضعیت زندگی و جامعه‌مان است. ما در دوره تاریخی ویژه ای قرار گرفته‌ایم که جنبش کارگری پیشتاز تمام اعتراضات جامعه شده و کارگران صنعتی و نیروهای مزدی برای نخستین مرتبه در تاریخ ایران در قامت "طبقه" به میدان آمده‌اند. حرکت سراسری که کارگران صنعت نفت آن را شکل داده‌اند، همراه با آموزش مبارزه جمعی، چراغ راه آینده‌ی باقی کارگران و نیروهای مزدبگیر و بیکار نیز هست. به همین دلیل به همکاران عزیز پیشنهاد میدهیم تا در ارتباطات و مکالمات خود درباره کیفیت این اعتصابات گفتگو کنند و مباحث جنبش کارگری و سازماندهی‌ اعتصابات را بیشتر از قبل مطرح سازند</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rtl/>
          <w:lang w:eastAsia="sv-SE" w:bidi="fa-IR"/>
        </w:rPr>
        <w:t xml:space="preserve">                               </w:t>
      </w:r>
      <w:r w:rsidRPr="00327544">
        <w:rPr>
          <w:rFonts w:ascii="Tahoma" w:eastAsia="Times New Roman" w:hAnsi="Tahoma" w:cs="Tahoma"/>
          <w:b/>
          <w:bCs/>
          <w:sz w:val="24"/>
          <w:szCs w:val="24"/>
          <w:rtl/>
          <w:lang w:eastAsia="sv-SE"/>
        </w:rPr>
        <w:t>درد یکی است و درمان نیز</w:t>
      </w:r>
      <w:r w:rsidRPr="00327544">
        <w:rPr>
          <w:rFonts w:ascii="Tahoma" w:eastAsia="Times New Roman" w:hAnsi="Tahoma" w:cs="Tahoma"/>
          <w:b/>
          <w:bCs/>
          <w:sz w:val="24"/>
          <w:szCs w:val="24"/>
          <w:lang w:eastAsia="sv-SE"/>
        </w:rPr>
        <w:t>.</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همه جا از کارگر و بازنشسته و معلم و کارمند و مالباخته و ... از دستمزد زیر خط فقر می‌رنجند ، امنیت شغلی ندارند، در شکاف عمیق طبقاتی گرفتارند، حمایت پرقدرت یا پشتیباتی دولتی ندارند و بدون افق و ناامیدانه نفس میکشند. درحالیکه در سرزمینی غنی از منابع حیات و ثروت‌های اجتماعی زندگی میکنیم اما اقلیتی از طماعان و غارتگران کمر به نابودی ما بسته‌اند. چرا از اینهمه ثروت چیزی نصیب خانواده کارگر نمی‌شود؟</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اما کارگران‌ نفت در ادامه اعتصاب‌های پرشور اقشار مختلف مردم طی سالهای اخیر دست به حرکت گسترده‌ای زده‌اند که نیازمند همراهی تمام آن‌هایی است که نشان‌داده‌اند به دنبال حق خود با اعتصاب و اعتراض خواهند رفت. کارگران شریف صنایع نفت شجاعانه برای مطالبات طبقاتی برخاسته‌اند و با نهادهای فاسد سرمایه‌داری در جدال قرار گرفته‌اند</w:t>
      </w:r>
      <w:r w:rsidRPr="00327544">
        <w:rPr>
          <w:rFonts w:ascii="Tahoma" w:eastAsia="Times New Roman" w:hAnsi="Tahoma" w:cs="Tahoma"/>
          <w:color w:val="000000"/>
          <w:sz w:val="24"/>
          <w:szCs w:val="24"/>
          <w:lang w:eastAsia="sv-SE"/>
        </w:rPr>
        <w:t>.</w:t>
      </w:r>
      <w:r w:rsidRPr="00327544">
        <w:rPr>
          <w:rFonts w:ascii="Tahoma" w:eastAsia="Times New Roman" w:hAnsi="Tahoma" w:cs="Tahoma"/>
          <w:color w:val="000000"/>
          <w:sz w:val="24"/>
          <w:szCs w:val="24"/>
          <w:lang w:eastAsia="sv-SE"/>
        </w:rPr>
        <w:br/>
      </w:r>
      <w:r w:rsidRPr="00327544">
        <w:rPr>
          <w:rFonts w:ascii="Tahoma" w:eastAsia="Times New Roman" w:hAnsi="Tahoma" w:cs="Tahoma"/>
          <w:color w:val="000000"/>
          <w:sz w:val="24"/>
          <w:szCs w:val="24"/>
          <w:rtl/>
          <w:lang w:eastAsia="sv-SE"/>
        </w:rPr>
        <w:t>برای به عقب راندن نهادها و قدرت‌های ضدکارگری ضروریست تا همگامی برادران و خواهران خودشان را در میان کارگران و معلمان و کامیون‌داران و بازنشستگان و دانشجویان و ... داشته باشند. تنها در صورت پیوستن به این کمپین جمعی و اعتصاب سراسری با خواست‌ها و مطالبات مشترک طبقه کارگر است که میتوانیم به یک زندگی بهتر و یک جامعه انسانی برسیم</w:t>
      </w:r>
      <w:r w:rsidRPr="00327544">
        <w:rPr>
          <w:rFonts w:ascii="Tahoma" w:eastAsia="Times New Roman" w:hAnsi="Tahoma" w:cs="Tahoma"/>
          <w:color w:val="000000"/>
          <w:sz w:val="24"/>
          <w:szCs w:val="24"/>
          <w:lang w:eastAsia="sv-SE"/>
        </w:rPr>
        <w:t>.</w:t>
      </w:r>
    </w:p>
    <w:p w:rsidR="001752AB" w:rsidRPr="00327544" w:rsidRDefault="001752AB" w:rsidP="001752AB">
      <w:pPr>
        <w:shd w:val="clear" w:color="auto" w:fill="FFFFFF"/>
        <w:bidi/>
        <w:spacing w:after="0" w:line="240" w:lineRule="auto"/>
        <w:rPr>
          <w:rFonts w:ascii="Tahoma" w:eastAsia="Times New Roman" w:hAnsi="Tahoma" w:cs="Tahoma"/>
          <w:sz w:val="24"/>
          <w:szCs w:val="24"/>
          <w:lang w:eastAsia="sv-SE"/>
        </w:rPr>
      </w:pPr>
      <w:r w:rsidRPr="00327544">
        <w:rPr>
          <w:rFonts w:ascii="Tahoma" w:eastAsia="Times New Roman" w:hAnsi="Tahoma" w:cs="Tahoma"/>
          <w:b/>
          <w:bCs/>
          <w:sz w:val="24"/>
          <w:szCs w:val="24"/>
          <w:rtl/>
          <w:lang w:eastAsia="sv-SE"/>
        </w:rPr>
        <w:t xml:space="preserve">صدای مستقل کارگران گروه ملی فولاد - هفت تیر </w:t>
      </w:r>
      <w:r w:rsidRPr="00327544">
        <w:rPr>
          <w:rFonts w:ascii="Tahoma" w:eastAsia="Times New Roman" w:hAnsi="Tahoma" w:cs="Tahoma"/>
          <w:b/>
          <w:bCs/>
          <w:sz w:val="24"/>
          <w:szCs w:val="24"/>
          <w:rtl/>
          <w:lang w:eastAsia="sv-SE" w:bidi="fa-IR"/>
        </w:rPr>
        <w:t>۱۴۰۰</w:t>
      </w:r>
    </w:p>
    <w:p w:rsidR="001752AB" w:rsidRPr="00327544" w:rsidRDefault="001752AB" w:rsidP="001752AB">
      <w:pPr>
        <w:bidi/>
        <w:spacing w:line="240" w:lineRule="auto"/>
        <w:rPr>
          <w:rFonts w:ascii="Tahoma" w:hAnsi="Tahoma" w:cs="Tahoma"/>
          <w:sz w:val="24"/>
          <w:szCs w:val="24"/>
          <w:rtl/>
        </w:rPr>
      </w:pPr>
      <w:r w:rsidRPr="00327544">
        <w:rPr>
          <w:rFonts w:ascii="Tahoma" w:eastAsia="Times New Roman" w:hAnsi="Tahoma" w:cs="Tahoma"/>
          <w:sz w:val="24"/>
          <w:szCs w:val="24"/>
          <w:rtl/>
          <w:lang w:eastAsia="sv-SE"/>
        </w:rPr>
        <w:t>===============</w:t>
      </w: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rPr>
        <w:t>*-</w:t>
      </w:r>
      <w:r w:rsidRPr="00327544">
        <w:rPr>
          <w:rFonts w:ascii="Tahoma" w:eastAsia="Times New Roman" w:hAnsi="Tahoma" w:cs="Tahoma"/>
          <w:b/>
          <w:bCs/>
          <w:color w:val="4F81BD"/>
          <w:sz w:val="24"/>
          <w:szCs w:val="24"/>
          <w:rtl/>
          <w:lang w:eastAsia="sv-SE"/>
        </w:rPr>
        <w:t xml:space="preserve"> بیانیه کانون صنفی  معلمان تهران</w:t>
      </w:r>
      <w:r w:rsidRPr="00327544">
        <w:rPr>
          <w:rFonts w:ascii="Tahoma" w:eastAsia="Times New Roman" w:hAnsi="Tahoma" w:cs="Tahoma"/>
          <w:color w:val="4F81BD"/>
          <w:sz w:val="24"/>
          <w:szCs w:val="24"/>
          <w:rtl/>
          <w:lang w:eastAsia="sv-SE"/>
        </w:rPr>
        <w:t xml:space="preserve"> </w:t>
      </w:r>
      <w:r w:rsidRPr="00327544">
        <w:rPr>
          <w:rFonts w:ascii="Tahoma" w:eastAsia="Times New Roman" w:hAnsi="Tahoma" w:cs="Tahoma"/>
          <w:b/>
          <w:bCs/>
          <w:color w:val="4F81BD"/>
          <w:sz w:val="24"/>
          <w:szCs w:val="24"/>
          <w:rtl/>
          <w:lang w:eastAsia="sv-SE"/>
        </w:rPr>
        <w:t>در حمایت از مطالبات کارگران پیمانکاری و پروژه‌ای صنعت نفت: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به نام خداوند جان و خرد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 به روایت گزارش‌ها و آمار رسمیِ نهادهای مختلف کشور، جامعه ایران از مسائل مختلف از جمله نابسامانی‌های عمیق اقتصادی رنج می‌برد و فشارهای معیشتی بر اقشار مختلف مردم ایران به سطح بی‌سابقه‌ای رسیده است. مشکلات اقتصادی متعدد، از جمله رکود تورمی ناشی از تحریم‌ها، بیکاری، کاهش ارزش پول ملی و در نتیجه کاهش قدرت خرید مردم بخش‌های زیادی از ملت را زیر خط فقر قرار داده است. در این شرایط وضعیت کارگران به ویژه کارگران روزمزد، پیمانکار و پروژه‌ای اسفناک‌تر است.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تحت‌تأثیر همین شرایط بخش‌های قابل توجهی  از این گروه از کارگران پالایشگاهها، پتروشیمی ها و نیروگاه‌های وابسته به صنعت نفت دست از کار کشیده و خواهان بهبود شرایط کار و افزایش دستمزد خود شده‌اند. کارگرانی که از حداقل های زندگی انسانی محروم‌اند، تلاش می کنند تا از طریق این اعتصاب و طرح مطالبات مشروع خود، شرایط را برای تداوم زندگی فراهم کنند.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 برخی از مطالبات آنان که تاکنون پاسخ مثبتی هم دریافت نکرده است شامل:</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افزایش دستمزد ماهانه در سطح خط فقر (</w:t>
      </w:r>
      <w:r w:rsidRPr="00327544">
        <w:rPr>
          <w:rFonts w:ascii="Tahoma" w:eastAsia="Times New Roman" w:hAnsi="Tahoma" w:cs="Tahoma"/>
          <w:sz w:val="24"/>
          <w:szCs w:val="24"/>
          <w:rtl/>
          <w:lang w:eastAsia="sv-SE" w:bidi="fa-IR"/>
        </w:rPr>
        <w:t>۱۲</w:t>
      </w:r>
      <w:r w:rsidRPr="00327544">
        <w:rPr>
          <w:rFonts w:ascii="Tahoma" w:eastAsia="Times New Roman" w:hAnsi="Tahoma" w:cs="Tahoma"/>
          <w:sz w:val="24"/>
          <w:szCs w:val="24"/>
          <w:rtl/>
          <w:lang w:eastAsia="sv-SE"/>
        </w:rPr>
        <w:t xml:space="preserve"> میلیون تومان)، تغییر نوبت مرخصی به </w:t>
      </w:r>
      <w:r w:rsidRPr="00327544">
        <w:rPr>
          <w:rFonts w:ascii="Tahoma" w:eastAsia="Times New Roman" w:hAnsi="Tahoma" w:cs="Tahoma"/>
          <w:sz w:val="24"/>
          <w:szCs w:val="24"/>
          <w:rtl/>
          <w:lang w:eastAsia="sv-SE" w:bidi="fa-IR"/>
        </w:rPr>
        <w:t>۲۰</w:t>
      </w:r>
      <w:r w:rsidRPr="00327544">
        <w:rPr>
          <w:rFonts w:ascii="Tahoma" w:eastAsia="Times New Roman" w:hAnsi="Tahoma" w:cs="Tahoma"/>
          <w:sz w:val="24"/>
          <w:szCs w:val="24"/>
          <w:rtl/>
          <w:lang w:eastAsia="sv-SE"/>
        </w:rPr>
        <w:t xml:space="preserve"> روز کار و </w:t>
      </w:r>
      <w:r w:rsidRPr="00327544">
        <w:rPr>
          <w:rFonts w:ascii="Tahoma" w:eastAsia="Times New Roman" w:hAnsi="Tahoma" w:cs="Tahoma"/>
          <w:sz w:val="24"/>
          <w:szCs w:val="24"/>
          <w:rtl/>
          <w:lang w:eastAsia="sv-SE" w:bidi="fa-IR"/>
        </w:rPr>
        <w:t>۱۰</w:t>
      </w:r>
      <w:r w:rsidRPr="00327544">
        <w:rPr>
          <w:rFonts w:ascii="Tahoma" w:eastAsia="Times New Roman" w:hAnsi="Tahoma" w:cs="Tahoma"/>
          <w:sz w:val="24"/>
          <w:szCs w:val="24"/>
          <w:rtl/>
          <w:lang w:eastAsia="sv-SE"/>
        </w:rPr>
        <w:t xml:space="preserve"> روز مرخصی، پرداخت به موقع دستمزدها، کوتاه شدن دست پیمانکاران از صنعت نفت، لغو اخراج کارگران و قوانین برده‌وار مناطق آزاد اقتصادی، پایان دادن به امنیتی‌سازی محیط‌های کار، به رسمیت شناخته شدن حق تشکل‌یابی، برگزاری تجمع و اعتراض کارگران، رعایت استانداردهای بهداشتی، محیط‌زیستی و ایمنی محیط کار و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 مروری بر مطالبات  مطرح شده نشان می دهد خواسته‌های کارگران اعتصابی شکل دیگری از مطالباتی است که ما معلمان در دو دهه گذشته به کرات تکرار کرده‌ایم.</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 لذا کانون صنفی معلمان تهران ضمن اعلام همبستگی با همه اقشار آسیب پذیر، حقوق بگیران و کارگران زحمتکش ایران و اعلام حمایت از مطالبات کارگران معترض صنعت نفت، از حاکمیت می‌خواهد به جای هزینه کردن از منابع متعلق به مردم به نام تامین امنیت، منابع موجود را صرف تامین خواسته‌های مشروع و به حقِ حقوق بگیران و به ویژه کارگران کند، که بالاترین تضمین کننده امنیت برای هر جامعه و نظامی است. ما به عنوان یک تشکل صنفی، که نمایندگی بخش‌هایی از معلمان را برعهده داریم؛ به  کارگران معترض اعلام می‌کنیم که همدرد و همراه شما هستیم و مطالبات مادی و معنوی شما، مطالبات ما نیز هست.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کانون صنفی معلمان ایران (تهران)</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bidi="fa-IR"/>
        </w:rPr>
      </w:pPr>
      <w:r w:rsidRPr="00327544">
        <w:rPr>
          <w:rFonts w:ascii="Tahoma" w:eastAsia="Times New Roman" w:hAnsi="Tahoma" w:cs="Tahoma"/>
          <w:b/>
          <w:bCs/>
          <w:sz w:val="24"/>
          <w:szCs w:val="24"/>
          <w:rtl/>
          <w:lang w:eastAsia="sv-SE" w:bidi="fa-IR"/>
        </w:rPr>
        <w:t>===============</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rPr>
        <w:t>*-</w:t>
      </w:r>
      <w:r w:rsidRPr="00327544">
        <w:rPr>
          <w:rFonts w:ascii="Tahoma" w:eastAsia="Times New Roman" w:hAnsi="Tahoma" w:cs="Tahoma"/>
          <w:b/>
          <w:bCs/>
          <w:color w:val="4F81BD"/>
          <w:sz w:val="24"/>
          <w:szCs w:val="24"/>
          <w:rtl/>
          <w:lang w:eastAsia="sv-SE"/>
        </w:rPr>
        <w:t xml:space="preserve"> بیانیه، کارگران و فعال</w:t>
      </w:r>
      <w:r w:rsidRPr="00327544">
        <w:rPr>
          <w:rFonts w:ascii="Tahoma" w:eastAsia="Times New Roman" w:hAnsi="Tahoma" w:cs="Tahoma"/>
          <w:b/>
          <w:bCs/>
          <w:color w:val="4F81BD"/>
          <w:sz w:val="24"/>
          <w:szCs w:val="24"/>
          <w:rtl/>
          <w:lang w:eastAsia="sv-SE" w:bidi="fa-IR"/>
        </w:rPr>
        <w:t>ا</w:t>
      </w:r>
      <w:r w:rsidRPr="00327544">
        <w:rPr>
          <w:rFonts w:ascii="Tahoma" w:eastAsia="Times New Roman" w:hAnsi="Tahoma" w:cs="Tahoma"/>
          <w:b/>
          <w:bCs/>
          <w:color w:val="4F81BD"/>
          <w:sz w:val="24"/>
          <w:szCs w:val="24"/>
          <w:rtl/>
          <w:lang w:eastAsia="sv-SE"/>
        </w:rPr>
        <w:t>ن کارگری سنندج</w:t>
      </w: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4F81BD"/>
          <w:sz w:val="24"/>
          <w:szCs w:val="24"/>
          <w:rtl/>
          <w:lang w:eastAsia="sv-SE"/>
        </w:rPr>
        <w:t>در حمایت از اعتصابات سراسری کارگران پیمانی شرکت نفت و پتروشیمی!</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امروزه دیگر، بر کسی پوشیده نیست که جوش و خروش‌ طبقه‌ی کارگر ایران تابع فراز و فرودهای اقتصادی جامعه بوده، و تکانه‌های ریز و درشت جنبش کارگری همواره نمایان‌گر سطوح مختلف بحران‌های مختلف آن می‌باشد.</w:t>
      </w: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در پرتو چنین رَهیافتی و با نظر داشت این واقعیت که اعمال سیاستهای خصوصی سازی با هدف هر چه ارزانتر کردن نیروی کار کارگران تا چه اندازه ای زندگی زحمتکشان و توده های به تنگ آمده از ستم و نابرابری  را با فقر و فلاکت روز افزون روبه رو کرده است، و تا جایی که ما هر روز شاهد گسترش اعتصابات و اعتراضات کارگری در جای جای این کشور پهناور می باشیم.</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پیرو همین اعتراضات و اعتصابات روزافزون کارگری و اجتماعی، در روزهای اخیر شاهد بودیم که کارگران پیمانی صنایع نفت و پتروشیمی نقاط مختلف کشور در اعتراض به پایین بودن دستمزدها، نبود مرخصی متناسب با سختی کار، وضعیت قراردادهای کاری، شرایط غیراستاندارد محیط‌های کار و همچنین وضعیت اَسَفناک خوابگاه‌هایشان، دست به اعتصابات گسترده‌ای زده، و خواستار محقق شدن فوری مطالباتشان شدند. کارگران به صراحت در بیانیه خود اعلام کرده‌اند که "ما خواهان تحقق حقوق پایه‌ای و برخورداری از درمان و تحصیل رایگان برای همه‌ی مردم هستیم". کارگران نفت، آن رهبران سرسخت دیروز در گام نخست دیوار جداسازی با سایر کارگران در بخش‌های مختلف را فرو ریخته و در قامت بخش پیشرو و مبارز طبقه‌ی کارگر ظاهر شده، و با همبستگی و اتحاد خود خواستار سراسری شدن اعتصابات و مبارزات کارگری شدند.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ما کارگران و فعالین کارگری امضای کننده این بیانیه در سنندج، ضمن اعلام حمایت گسترده از این حرکت و تلاش برای پیروزی آن، بر هم سرنوشتی یکایک اعضای طبقه کارگر در ایران تاکید می‌ورزیم؛ و هم‌صدا با سایر هم طبقه‌ایی‌هایمان رفاه، امنیت شغلی، حق ایجاد تشکل مستقل کارگری و حق اعتصاب و اعتراض در محیط کار را جزء بدیهی‌ترین و ابتدایی‌ترین حقوق کارگران می‌دانیم، و تهدید به اخراج هفتصد کارگر شاغل در پالایشگاه تهران را به شدت محکوم می‌کنیم.</w:t>
      </w: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rPr>
      </w:pPr>
      <w:r w:rsidRPr="00327544">
        <w:rPr>
          <w:rFonts w:ascii="Tahoma" w:eastAsia="Times New Roman" w:hAnsi="Tahoma" w:cs="Tahoma"/>
          <w:b/>
          <w:bCs/>
          <w:sz w:val="24"/>
          <w:szCs w:val="24"/>
          <w:rtl/>
          <w:lang w:eastAsia="sv-SE"/>
        </w:rPr>
        <w:t>اسامی امضا کنندگان‌:</w:t>
      </w:r>
    </w:p>
    <w:p w:rsidR="001752AB" w:rsidRPr="00327544" w:rsidRDefault="001752AB" w:rsidP="001752AB">
      <w:pPr>
        <w:shd w:val="clear" w:color="auto" w:fill="FFFFFF"/>
        <w:bidi/>
        <w:spacing w:after="0" w:line="240" w:lineRule="auto"/>
        <w:rPr>
          <w:rFonts w:ascii="Tahoma" w:hAnsi="Tahoma" w:cs="Tahoma"/>
          <w:sz w:val="24"/>
          <w:szCs w:val="24"/>
          <w:shd w:val="clear" w:color="auto" w:fill="FFFFFF"/>
          <w:rtl/>
        </w:rPr>
      </w:pPr>
      <w:r w:rsidRPr="00327544">
        <w:rPr>
          <w:rFonts w:ascii="Tahoma" w:hAnsi="Tahoma" w:cs="Tahoma"/>
          <w:sz w:val="24"/>
          <w:szCs w:val="24"/>
          <w:shd w:val="clear" w:color="auto" w:fill="FFFFFF"/>
          <w:rtl/>
          <w:lang w:bidi="fa-IR"/>
        </w:rPr>
        <w:t>۱</w:t>
      </w:r>
      <w:r w:rsidRPr="00327544">
        <w:rPr>
          <w:rFonts w:ascii="Tahoma" w:hAnsi="Tahoma" w:cs="Tahoma"/>
          <w:sz w:val="24"/>
          <w:szCs w:val="24"/>
          <w:shd w:val="clear" w:color="auto" w:fill="FFFFFF"/>
        </w:rPr>
        <w:t xml:space="preserve">_ </w:t>
      </w:r>
      <w:r w:rsidRPr="00327544">
        <w:rPr>
          <w:rFonts w:ascii="Tahoma" w:hAnsi="Tahoma" w:cs="Tahoma"/>
          <w:sz w:val="24"/>
          <w:szCs w:val="24"/>
          <w:shd w:val="clear" w:color="auto" w:fill="FFFFFF"/>
          <w:rtl/>
        </w:rPr>
        <w:t xml:space="preserve">یدالله قطبی </w:t>
      </w:r>
      <w:r w:rsidRPr="00327544">
        <w:rPr>
          <w:rFonts w:ascii="Tahoma" w:hAnsi="Tahoma" w:cs="Tahoma"/>
          <w:sz w:val="24"/>
          <w:szCs w:val="24"/>
          <w:shd w:val="clear" w:color="auto" w:fill="FFFFFF"/>
          <w:rtl/>
          <w:lang w:bidi="fa-IR"/>
        </w:rPr>
        <w:t>۲_</w:t>
      </w:r>
      <w:r w:rsidRPr="00327544">
        <w:rPr>
          <w:rFonts w:ascii="Tahoma" w:hAnsi="Tahoma" w:cs="Tahoma"/>
          <w:sz w:val="24"/>
          <w:szCs w:val="24"/>
          <w:shd w:val="clear" w:color="auto" w:fill="FFFFFF"/>
          <w:rtl/>
        </w:rPr>
        <w:t xml:space="preserve">خالد حسینی </w:t>
      </w:r>
      <w:r w:rsidRPr="00327544">
        <w:rPr>
          <w:rFonts w:ascii="Tahoma" w:hAnsi="Tahoma" w:cs="Tahoma"/>
          <w:sz w:val="24"/>
          <w:szCs w:val="24"/>
          <w:shd w:val="clear" w:color="auto" w:fill="FFFFFF"/>
          <w:rtl/>
          <w:lang w:bidi="fa-IR"/>
        </w:rPr>
        <w:t>۳_</w:t>
      </w:r>
      <w:r w:rsidRPr="00327544">
        <w:rPr>
          <w:rFonts w:ascii="Tahoma" w:hAnsi="Tahoma" w:cs="Tahoma"/>
          <w:sz w:val="24"/>
          <w:szCs w:val="24"/>
          <w:shd w:val="clear" w:color="auto" w:fill="FFFFFF"/>
          <w:rtl/>
        </w:rPr>
        <w:t xml:space="preserve">مظفر صالح نیا </w:t>
      </w:r>
      <w:r w:rsidRPr="00327544">
        <w:rPr>
          <w:rFonts w:ascii="Tahoma" w:hAnsi="Tahoma" w:cs="Tahoma"/>
          <w:sz w:val="24"/>
          <w:szCs w:val="24"/>
          <w:shd w:val="clear" w:color="auto" w:fill="FFFFFF"/>
          <w:rtl/>
          <w:lang w:bidi="fa-IR"/>
        </w:rPr>
        <w:t xml:space="preserve">۴_ </w:t>
      </w:r>
      <w:r w:rsidRPr="00327544">
        <w:rPr>
          <w:rFonts w:ascii="Tahoma" w:hAnsi="Tahoma" w:cs="Tahoma"/>
          <w:sz w:val="24"/>
          <w:szCs w:val="24"/>
          <w:shd w:val="clear" w:color="auto" w:fill="FFFFFF"/>
          <w:rtl/>
        </w:rPr>
        <w:t xml:space="preserve">مجید حمیدی </w:t>
      </w:r>
      <w:r w:rsidRPr="00327544">
        <w:rPr>
          <w:rFonts w:ascii="Tahoma" w:hAnsi="Tahoma" w:cs="Tahoma"/>
          <w:sz w:val="24"/>
          <w:szCs w:val="24"/>
          <w:shd w:val="clear" w:color="auto" w:fill="FFFFFF"/>
          <w:rtl/>
          <w:lang w:bidi="fa-IR"/>
        </w:rPr>
        <w:t>۵_</w:t>
      </w:r>
      <w:r w:rsidRPr="00327544">
        <w:rPr>
          <w:rFonts w:ascii="Tahoma" w:hAnsi="Tahoma" w:cs="Tahoma"/>
          <w:sz w:val="24"/>
          <w:szCs w:val="24"/>
          <w:shd w:val="clear" w:color="auto" w:fill="FFFFFF"/>
          <w:rtl/>
        </w:rPr>
        <w:t xml:space="preserve">هاشم رستمی </w:t>
      </w:r>
      <w:r w:rsidRPr="00327544">
        <w:rPr>
          <w:rFonts w:ascii="Tahoma" w:hAnsi="Tahoma" w:cs="Tahoma"/>
          <w:sz w:val="24"/>
          <w:szCs w:val="24"/>
          <w:shd w:val="clear" w:color="auto" w:fill="FFFFFF"/>
          <w:rtl/>
          <w:lang w:bidi="fa-IR"/>
        </w:rPr>
        <w:t xml:space="preserve">۶_ </w:t>
      </w:r>
      <w:r w:rsidRPr="00327544">
        <w:rPr>
          <w:rFonts w:ascii="Tahoma" w:hAnsi="Tahoma" w:cs="Tahoma"/>
          <w:sz w:val="24"/>
          <w:szCs w:val="24"/>
          <w:shd w:val="clear" w:color="auto" w:fill="FFFFFF"/>
          <w:rtl/>
        </w:rPr>
        <w:t xml:space="preserve">شیث امانی </w:t>
      </w:r>
      <w:r w:rsidRPr="00327544">
        <w:rPr>
          <w:rFonts w:ascii="Tahoma" w:hAnsi="Tahoma" w:cs="Tahoma"/>
          <w:sz w:val="24"/>
          <w:szCs w:val="24"/>
          <w:shd w:val="clear" w:color="auto" w:fill="FFFFFF"/>
          <w:rtl/>
          <w:lang w:bidi="fa-IR"/>
        </w:rPr>
        <w:t>۷_</w:t>
      </w:r>
      <w:r w:rsidRPr="00327544">
        <w:rPr>
          <w:rFonts w:ascii="Tahoma" w:hAnsi="Tahoma" w:cs="Tahoma"/>
          <w:sz w:val="24"/>
          <w:szCs w:val="24"/>
          <w:shd w:val="clear" w:color="auto" w:fill="FFFFFF"/>
          <w:rtl/>
        </w:rPr>
        <w:t xml:space="preserve">غالب حسینی </w:t>
      </w:r>
      <w:r w:rsidRPr="00327544">
        <w:rPr>
          <w:rFonts w:ascii="Tahoma" w:hAnsi="Tahoma" w:cs="Tahoma"/>
          <w:sz w:val="24"/>
          <w:szCs w:val="24"/>
          <w:shd w:val="clear" w:color="auto" w:fill="FFFFFF"/>
          <w:rtl/>
          <w:lang w:bidi="fa-IR"/>
        </w:rPr>
        <w:t xml:space="preserve">۸_ </w:t>
      </w:r>
      <w:r w:rsidRPr="00327544">
        <w:rPr>
          <w:rFonts w:ascii="Tahoma" w:hAnsi="Tahoma" w:cs="Tahoma"/>
          <w:sz w:val="24"/>
          <w:szCs w:val="24"/>
          <w:shd w:val="clear" w:color="auto" w:fill="FFFFFF"/>
          <w:rtl/>
        </w:rPr>
        <w:t xml:space="preserve">آرمین شریفه </w:t>
      </w:r>
      <w:r w:rsidRPr="00327544">
        <w:rPr>
          <w:rFonts w:ascii="Tahoma" w:hAnsi="Tahoma" w:cs="Tahoma"/>
          <w:sz w:val="24"/>
          <w:szCs w:val="24"/>
          <w:shd w:val="clear" w:color="auto" w:fill="FFFFFF"/>
          <w:rtl/>
          <w:lang w:bidi="fa-IR"/>
        </w:rPr>
        <w:t>۹-</w:t>
      </w:r>
      <w:r w:rsidRPr="00327544">
        <w:rPr>
          <w:rFonts w:ascii="Tahoma" w:hAnsi="Tahoma" w:cs="Tahoma"/>
          <w:sz w:val="24"/>
          <w:szCs w:val="24"/>
          <w:shd w:val="clear" w:color="auto" w:fill="FFFFFF"/>
          <w:rtl/>
        </w:rPr>
        <w:t xml:space="preserve">برهان سعیدی </w:t>
      </w:r>
      <w:r w:rsidRPr="00327544">
        <w:rPr>
          <w:rFonts w:ascii="Tahoma" w:hAnsi="Tahoma" w:cs="Tahoma"/>
          <w:sz w:val="24"/>
          <w:szCs w:val="24"/>
          <w:shd w:val="clear" w:color="auto" w:fill="FFFFFF"/>
          <w:rtl/>
          <w:lang w:bidi="fa-IR"/>
        </w:rPr>
        <w:t xml:space="preserve">۹_ </w:t>
      </w:r>
      <w:r w:rsidRPr="00327544">
        <w:rPr>
          <w:rFonts w:ascii="Tahoma" w:hAnsi="Tahoma" w:cs="Tahoma"/>
          <w:sz w:val="24"/>
          <w:szCs w:val="24"/>
          <w:shd w:val="clear" w:color="auto" w:fill="FFFFFF"/>
          <w:rtl/>
        </w:rPr>
        <w:t xml:space="preserve">لطف الله احمدی </w:t>
      </w:r>
      <w:r w:rsidRPr="00327544">
        <w:rPr>
          <w:rFonts w:ascii="Tahoma" w:hAnsi="Tahoma" w:cs="Tahoma"/>
          <w:sz w:val="24"/>
          <w:szCs w:val="24"/>
          <w:shd w:val="clear" w:color="auto" w:fill="FFFFFF"/>
          <w:rtl/>
          <w:lang w:bidi="fa-IR"/>
        </w:rPr>
        <w:t xml:space="preserve">۱۰_ </w:t>
      </w:r>
      <w:r w:rsidRPr="00327544">
        <w:rPr>
          <w:rFonts w:ascii="Tahoma" w:hAnsi="Tahoma" w:cs="Tahoma"/>
          <w:sz w:val="24"/>
          <w:szCs w:val="24"/>
          <w:shd w:val="clear" w:color="auto" w:fill="FFFFFF"/>
          <w:rtl/>
        </w:rPr>
        <w:t xml:space="preserve">جلیل محمدی </w:t>
      </w:r>
      <w:r w:rsidRPr="00327544">
        <w:rPr>
          <w:rFonts w:ascii="Tahoma" w:hAnsi="Tahoma" w:cs="Tahoma"/>
          <w:sz w:val="24"/>
          <w:szCs w:val="24"/>
          <w:shd w:val="clear" w:color="auto" w:fill="FFFFFF"/>
          <w:rtl/>
          <w:lang w:bidi="fa-IR"/>
        </w:rPr>
        <w:t>۱۱_</w:t>
      </w:r>
      <w:r w:rsidRPr="00327544">
        <w:rPr>
          <w:rFonts w:ascii="Tahoma" w:hAnsi="Tahoma" w:cs="Tahoma"/>
          <w:sz w:val="24"/>
          <w:szCs w:val="24"/>
          <w:shd w:val="clear" w:color="auto" w:fill="FFFFFF"/>
          <w:rtl/>
        </w:rPr>
        <w:t xml:space="preserve">صدیق محمودی </w:t>
      </w:r>
      <w:r w:rsidRPr="00327544">
        <w:rPr>
          <w:rFonts w:ascii="Tahoma" w:hAnsi="Tahoma" w:cs="Tahoma"/>
          <w:sz w:val="24"/>
          <w:szCs w:val="24"/>
          <w:shd w:val="clear" w:color="auto" w:fill="FFFFFF"/>
          <w:rtl/>
          <w:lang w:bidi="fa-IR"/>
        </w:rPr>
        <w:t>۱۲_</w:t>
      </w:r>
      <w:r w:rsidRPr="00327544">
        <w:rPr>
          <w:rFonts w:ascii="Tahoma" w:hAnsi="Tahoma" w:cs="Tahoma"/>
          <w:sz w:val="24"/>
          <w:szCs w:val="24"/>
          <w:shd w:val="clear" w:color="auto" w:fill="FFFFFF"/>
          <w:rtl/>
        </w:rPr>
        <w:t xml:space="preserve">زاهد مرادیان </w:t>
      </w:r>
      <w:r w:rsidRPr="00327544">
        <w:rPr>
          <w:rFonts w:ascii="Tahoma" w:hAnsi="Tahoma" w:cs="Tahoma"/>
          <w:sz w:val="24"/>
          <w:szCs w:val="24"/>
          <w:shd w:val="clear" w:color="auto" w:fill="FFFFFF"/>
          <w:rtl/>
          <w:lang w:bidi="fa-IR"/>
        </w:rPr>
        <w:t xml:space="preserve">۱۳_ </w:t>
      </w:r>
      <w:r w:rsidRPr="00327544">
        <w:rPr>
          <w:rFonts w:ascii="Tahoma" w:hAnsi="Tahoma" w:cs="Tahoma"/>
          <w:sz w:val="24"/>
          <w:szCs w:val="24"/>
          <w:shd w:val="clear" w:color="auto" w:fill="FFFFFF"/>
          <w:rtl/>
        </w:rPr>
        <w:t xml:space="preserve">مریم صادقی </w:t>
      </w:r>
      <w:r w:rsidRPr="00327544">
        <w:rPr>
          <w:rFonts w:ascii="Tahoma" w:hAnsi="Tahoma" w:cs="Tahoma"/>
          <w:sz w:val="24"/>
          <w:szCs w:val="24"/>
          <w:shd w:val="clear" w:color="auto" w:fill="FFFFFF"/>
          <w:rtl/>
          <w:lang w:bidi="fa-IR"/>
        </w:rPr>
        <w:t>۱۴_</w:t>
      </w:r>
      <w:r w:rsidRPr="00327544">
        <w:rPr>
          <w:rFonts w:ascii="Tahoma" w:hAnsi="Tahoma" w:cs="Tahoma"/>
          <w:sz w:val="24"/>
          <w:szCs w:val="24"/>
          <w:shd w:val="clear" w:color="auto" w:fill="FFFFFF"/>
          <w:rtl/>
        </w:rPr>
        <w:t xml:space="preserve">صدیق صبحانی </w:t>
      </w:r>
      <w:r w:rsidRPr="00327544">
        <w:rPr>
          <w:rFonts w:ascii="Tahoma" w:hAnsi="Tahoma" w:cs="Tahoma"/>
          <w:sz w:val="24"/>
          <w:szCs w:val="24"/>
          <w:shd w:val="clear" w:color="auto" w:fill="FFFFFF"/>
          <w:rtl/>
          <w:lang w:bidi="fa-IR"/>
        </w:rPr>
        <w:t xml:space="preserve">۱۵_ </w:t>
      </w:r>
      <w:r w:rsidRPr="00327544">
        <w:rPr>
          <w:rFonts w:ascii="Tahoma" w:hAnsi="Tahoma" w:cs="Tahoma"/>
          <w:sz w:val="24"/>
          <w:szCs w:val="24"/>
          <w:shd w:val="clear" w:color="auto" w:fill="FFFFFF"/>
          <w:rtl/>
        </w:rPr>
        <w:t xml:space="preserve">ایوب محمدی </w:t>
      </w:r>
      <w:r w:rsidRPr="00327544">
        <w:rPr>
          <w:rFonts w:ascii="Tahoma" w:hAnsi="Tahoma" w:cs="Tahoma"/>
          <w:sz w:val="24"/>
          <w:szCs w:val="24"/>
          <w:shd w:val="clear" w:color="auto" w:fill="FFFFFF"/>
          <w:rtl/>
          <w:lang w:bidi="fa-IR"/>
        </w:rPr>
        <w:t xml:space="preserve">۱۶_ </w:t>
      </w:r>
      <w:r w:rsidRPr="00327544">
        <w:rPr>
          <w:rFonts w:ascii="Tahoma" w:hAnsi="Tahoma" w:cs="Tahoma"/>
          <w:sz w:val="24"/>
          <w:szCs w:val="24"/>
          <w:shd w:val="clear" w:color="auto" w:fill="FFFFFF"/>
          <w:rtl/>
        </w:rPr>
        <w:t xml:space="preserve">بختیار سعیدی </w:t>
      </w:r>
      <w:r w:rsidRPr="00327544">
        <w:rPr>
          <w:rFonts w:ascii="Tahoma" w:hAnsi="Tahoma" w:cs="Tahoma"/>
          <w:sz w:val="24"/>
          <w:szCs w:val="24"/>
          <w:shd w:val="clear" w:color="auto" w:fill="FFFFFF"/>
          <w:rtl/>
          <w:lang w:bidi="fa-IR"/>
        </w:rPr>
        <w:t xml:space="preserve">۱۷_ </w:t>
      </w:r>
      <w:r w:rsidRPr="00327544">
        <w:rPr>
          <w:rFonts w:ascii="Tahoma" w:hAnsi="Tahoma" w:cs="Tahoma"/>
          <w:sz w:val="24"/>
          <w:szCs w:val="24"/>
          <w:shd w:val="clear" w:color="auto" w:fill="FFFFFF"/>
          <w:rtl/>
        </w:rPr>
        <w:t xml:space="preserve">نامق بابا خانی </w:t>
      </w:r>
      <w:r w:rsidRPr="00327544">
        <w:rPr>
          <w:rFonts w:ascii="Tahoma" w:hAnsi="Tahoma" w:cs="Tahoma"/>
          <w:sz w:val="24"/>
          <w:szCs w:val="24"/>
          <w:shd w:val="clear" w:color="auto" w:fill="FFFFFF"/>
          <w:rtl/>
          <w:lang w:bidi="fa-IR"/>
        </w:rPr>
        <w:t xml:space="preserve">۱۸_ </w:t>
      </w:r>
      <w:r w:rsidRPr="00327544">
        <w:rPr>
          <w:rFonts w:ascii="Tahoma" w:hAnsi="Tahoma" w:cs="Tahoma"/>
          <w:sz w:val="24"/>
          <w:szCs w:val="24"/>
          <w:shd w:val="clear" w:color="auto" w:fill="FFFFFF"/>
          <w:rtl/>
        </w:rPr>
        <w:t xml:space="preserve">حامد محمودی نژاد </w:t>
      </w:r>
      <w:r w:rsidRPr="00327544">
        <w:rPr>
          <w:rFonts w:ascii="Tahoma" w:hAnsi="Tahoma" w:cs="Tahoma"/>
          <w:sz w:val="24"/>
          <w:szCs w:val="24"/>
          <w:shd w:val="clear" w:color="auto" w:fill="FFFFFF"/>
          <w:rtl/>
          <w:lang w:bidi="fa-IR"/>
        </w:rPr>
        <w:t xml:space="preserve">۱۹_ </w:t>
      </w:r>
      <w:r w:rsidRPr="00327544">
        <w:rPr>
          <w:rFonts w:ascii="Tahoma" w:hAnsi="Tahoma" w:cs="Tahoma"/>
          <w:sz w:val="24"/>
          <w:szCs w:val="24"/>
          <w:shd w:val="clear" w:color="auto" w:fill="FFFFFF"/>
          <w:rtl/>
        </w:rPr>
        <w:t xml:space="preserve">عباس اندریانی </w:t>
      </w:r>
      <w:r w:rsidRPr="00327544">
        <w:rPr>
          <w:rFonts w:ascii="Tahoma" w:hAnsi="Tahoma" w:cs="Tahoma"/>
          <w:sz w:val="24"/>
          <w:szCs w:val="24"/>
          <w:shd w:val="clear" w:color="auto" w:fill="FFFFFF"/>
          <w:rtl/>
          <w:lang w:bidi="fa-IR"/>
        </w:rPr>
        <w:t xml:space="preserve">۲۰_ </w:t>
      </w:r>
      <w:r w:rsidRPr="00327544">
        <w:rPr>
          <w:rFonts w:ascii="Tahoma" w:hAnsi="Tahoma" w:cs="Tahoma"/>
          <w:sz w:val="24"/>
          <w:szCs w:val="24"/>
          <w:shd w:val="clear" w:color="auto" w:fill="FFFFFF"/>
          <w:rtl/>
        </w:rPr>
        <w:t xml:space="preserve">پروین نامداری </w:t>
      </w:r>
      <w:r w:rsidRPr="00327544">
        <w:rPr>
          <w:rFonts w:ascii="Tahoma" w:hAnsi="Tahoma" w:cs="Tahoma"/>
          <w:sz w:val="24"/>
          <w:szCs w:val="24"/>
          <w:shd w:val="clear" w:color="auto" w:fill="FFFFFF"/>
          <w:rtl/>
          <w:lang w:bidi="fa-IR"/>
        </w:rPr>
        <w:t xml:space="preserve">۲۱_ </w:t>
      </w:r>
      <w:r w:rsidRPr="00327544">
        <w:rPr>
          <w:rFonts w:ascii="Tahoma" w:hAnsi="Tahoma" w:cs="Tahoma"/>
          <w:sz w:val="24"/>
          <w:szCs w:val="24"/>
          <w:shd w:val="clear" w:color="auto" w:fill="FFFFFF"/>
          <w:rtl/>
        </w:rPr>
        <w:t xml:space="preserve">بهزاد زمانی </w:t>
      </w:r>
      <w:r w:rsidRPr="00327544">
        <w:rPr>
          <w:rFonts w:ascii="Tahoma" w:hAnsi="Tahoma" w:cs="Tahoma"/>
          <w:sz w:val="24"/>
          <w:szCs w:val="24"/>
          <w:shd w:val="clear" w:color="auto" w:fill="FFFFFF"/>
          <w:rtl/>
          <w:lang w:bidi="fa-IR"/>
        </w:rPr>
        <w:t xml:space="preserve">۲۲_ </w:t>
      </w:r>
      <w:r w:rsidRPr="00327544">
        <w:rPr>
          <w:rFonts w:ascii="Tahoma" w:hAnsi="Tahoma" w:cs="Tahoma"/>
          <w:sz w:val="24"/>
          <w:szCs w:val="24"/>
          <w:shd w:val="clear" w:color="auto" w:fill="FFFFFF"/>
          <w:rtl/>
        </w:rPr>
        <w:t xml:space="preserve">صدیق فتاحی </w:t>
      </w:r>
      <w:r w:rsidRPr="00327544">
        <w:rPr>
          <w:rFonts w:ascii="Tahoma" w:hAnsi="Tahoma" w:cs="Tahoma"/>
          <w:sz w:val="24"/>
          <w:szCs w:val="24"/>
          <w:shd w:val="clear" w:color="auto" w:fill="FFFFFF"/>
          <w:rtl/>
          <w:lang w:bidi="fa-IR"/>
        </w:rPr>
        <w:t xml:space="preserve">۲۳_ </w:t>
      </w:r>
      <w:r w:rsidRPr="00327544">
        <w:rPr>
          <w:rFonts w:ascii="Tahoma" w:hAnsi="Tahoma" w:cs="Tahoma"/>
          <w:sz w:val="24"/>
          <w:szCs w:val="24"/>
          <w:shd w:val="clear" w:color="auto" w:fill="FFFFFF"/>
          <w:rtl/>
        </w:rPr>
        <w:t xml:space="preserve">رفیق کریمی </w:t>
      </w:r>
      <w:r w:rsidRPr="00327544">
        <w:rPr>
          <w:rFonts w:ascii="Tahoma" w:hAnsi="Tahoma" w:cs="Tahoma"/>
          <w:sz w:val="24"/>
          <w:szCs w:val="24"/>
          <w:shd w:val="clear" w:color="auto" w:fill="FFFFFF"/>
          <w:rtl/>
          <w:lang w:bidi="fa-IR"/>
        </w:rPr>
        <w:t xml:space="preserve">۲۴_ </w:t>
      </w:r>
      <w:r w:rsidRPr="00327544">
        <w:rPr>
          <w:rFonts w:ascii="Tahoma" w:hAnsi="Tahoma" w:cs="Tahoma"/>
          <w:sz w:val="24"/>
          <w:szCs w:val="24"/>
          <w:shd w:val="clear" w:color="auto" w:fill="FFFFFF"/>
          <w:rtl/>
        </w:rPr>
        <w:t xml:space="preserve">احمد قمری </w:t>
      </w:r>
      <w:r w:rsidRPr="00327544">
        <w:rPr>
          <w:rFonts w:ascii="Tahoma" w:hAnsi="Tahoma" w:cs="Tahoma"/>
          <w:sz w:val="24"/>
          <w:szCs w:val="24"/>
          <w:shd w:val="clear" w:color="auto" w:fill="FFFFFF"/>
          <w:rtl/>
          <w:lang w:bidi="fa-IR"/>
        </w:rPr>
        <w:t xml:space="preserve">۲۵_ </w:t>
      </w:r>
      <w:r w:rsidRPr="00327544">
        <w:rPr>
          <w:rFonts w:ascii="Tahoma" w:hAnsi="Tahoma" w:cs="Tahoma"/>
          <w:sz w:val="24"/>
          <w:szCs w:val="24"/>
          <w:shd w:val="clear" w:color="auto" w:fill="FFFFFF"/>
          <w:rtl/>
        </w:rPr>
        <w:t xml:space="preserve">عبدالله خانی </w:t>
      </w:r>
      <w:r w:rsidRPr="00327544">
        <w:rPr>
          <w:rFonts w:ascii="Tahoma" w:hAnsi="Tahoma" w:cs="Tahoma"/>
          <w:sz w:val="24"/>
          <w:szCs w:val="24"/>
          <w:shd w:val="clear" w:color="auto" w:fill="FFFFFF"/>
          <w:rtl/>
          <w:lang w:bidi="fa-IR"/>
        </w:rPr>
        <w:t xml:space="preserve">۲۶_ </w:t>
      </w:r>
      <w:r w:rsidRPr="00327544">
        <w:rPr>
          <w:rFonts w:ascii="Tahoma" w:hAnsi="Tahoma" w:cs="Tahoma"/>
          <w:sz w:val="24"/>
          <w:szCs w:val="24"/>
          <w:shd w:val="clear" w:color="auto" w:fill="FFFFFF"/>
          <w:rtl/>
        </w:rPr>
        <w:t xml:space="preserve">سعید محمدی </w:t>
      </w:r>
      <w:r w:rsidRPr="00327544">
        <w:rPr>
          <w:rFonts w:ascii="Tahoma" w:hAnsi="Tahoma" w:cs="Tahoma"/>
          <w:sz w:val="24"/>
          <w:szCs w:val="24"/>
          <w:shd w:val="clear" w:color="auto" w:fill="FFFFFF"/>
          <w:rtl/>
          <w:lang w:bidi="fa-IR"/>
        </w:rPr>
        <w:t xml:space="preserve">۲۷_ </w:t>
      </w:r>
      <w:r w:rsidRPr="00327544">
        <w:rPr>
          <w:rFonts w:ascii="Tahoma" w:hAnsi="Tahoma" w:cs="Tahoma"/>
          <w:sz w:val="24"/>
          <w:szCs w:val="24"/>
          <w:shd w:val="clear" w:color="auto" w:fill="FFFFFF"/>
          <w:rtl/>
        </w:rPr>
        <w:t xml:space="preserve">زانیا دباغیان </w:t>
      </w:r>
      <w:r w:rsidRPr="00327544">
        <w:rPr>
          <w:rFonts w:ascii="Tahoma" w:hAnsi="Tahoma" w:cs="Tahoma"/>
          <w:sz w:val="24"/>
          <w:szCs w:val="24"/>
          <w:shd w:val="clear" w:color="auto" w:fill="FFFFFF"/>
          <w:rtl/>
          <w:lang w:bidi="fa-IR"/>
        </w:rPr>
        <w:t xml:space="preserve">۲۸_ </w:t>
      </w:r>
      <w:r w:rsidRPr="00327544">
        <w:rPr>
          <w:rFonts w:ascii="Tahoma" w:hAnsi="Tahoma" w:cs="Tahoma"/>
          <w:sz w:val="24"/>
          <w:szCs w:val="24"/>
          <w:shd w:val="clear" w:color="auto" w:fill="FFFFFF"/>
          <w:rtl/>
        </w:rPr>
        <w:t xml:space="preserve">محمد خان گویلیان </w:t>
      </w:r>
      <w:r w:rsidRPr="00327544">
        <w:rPr>
          <w:rFonts w:ascii="Tahoma" w:hAnsi="Tahoma" w:cs="Tahoma"/>
          <w:sz w:val="24"/>
          <w:szCs w:val="24"/>
          <w:shd w:val="clear" w:color="auto" w:fill="FFFFFF"/>
          <w:rtl/>
          <w:lang w:bidi="fa-IR"/>
        </w:rPr>
        <w:t xml:space="preserve">۲۹_ </w:t>
      </w:r>
      <w:r w:rsidRPr="00327544">
        <w:rPr>
          <w:rFonts w:ascii="Tahoma" w:hAnsi="Tahoma" w:cs="Tahoma"/>
          <w:sz w:val="24"/>
          <w:szCs w:val="24"/>
          <w:shd w:val="clear" w:color="auto" w:fill="FFFFFF"/>
          <w:rtl/>
        </w:rPr>
        <w:t xml:space="preserve">شادمان بنی بشر </w:t>
      </w:r>
      <w:r w:rsidRPr="00327544">
        <w:rPr>
          <w:rFonts w:ascii="Tahoma" w:hAnsi="Tahoma" w:cs="Tahoma"/>
          <w:sz w:val="24"/>
          <w:szCs w:val="24"/>
          <w:shd w:val="clear" w:color="auto" w:fill="FFFFFF"/>
          <w:rtl/>
          <w:lang w:bidi="fa-IR"/>
        </w:rPr>
        <w:t xml:space="preserve">۳۰_ </w:t>
      </w:r>
      <w:r w:rsidRPr="00327544">
        <w:rPr>
          <w:rFonts w:ascii="Tahoma" w:hAnsi="Tahoma" w:cs="Tahoma"/>
          <w:sz w:val="24"/>
          <w:szCs w:val="24"/>
          <w:shd w:val="clear" w:color="auto" w:fill="FFFFFF"/>
          <w:rtl/>
        </w:rPr>
        <w:t xml:space="preserve">حسن حسن آبادی </w:t>
      </w:r>
      <w:r w:rsidRPr="00327544">
        <w:rPr>
          <w:rFonts w:ascii="Tahoma" w:hAnsi="Tahoma" w:cs="Tahoma"/>
          <w:sz w:val="24"/>
          <w:szCs w:val="24"/>
          <w:shd w:val="clear" w:color="auto" w:fill="FFFFFF"/>
          <w:rtl/>
          <w:lang w:bidi="fa-IR"/>
        </w:rPr>
        <w:t xml:space="preserve">۳۱_ </w:t>
      </w:r>
      <w:r w:rsidRPr="00327544">
        <w:rPr>
          <w:rFonts w:ascii="Tahoma" w:hAnsi="Tahoma" w:cs="Tahoma"/>
          <w:sz w:val="24"/>
          <w:szCs w:val="24"/>
          <w:shd w:val="clear" w:color="auto" w:fill="FFFFFF"/>
          <w:rtl/>
        </w:rPr>
        <w:t xml:space="preserve">حسین قمری </w:t>
      </w:r>
      <w:r w:rsidRPr="00327544">
        <w:rPr>
          <w:rFonts w:ascii="Tahoma" w:hAnsi="Tahoma" w:cs="Tahoma"/>
          <w:sz w:val="24"/>
          <w:szCs w:val="24"/>
          <w:shd w:val="clear" w:color="auto" w:fill="FFFFFF"/>
          <w:rtl/>
          <w:lang w:bidi="fa-IR"/>
        </w:rPr>
        <w:t xml:space="preserve">۳۲_ </w:t>
      </w:r>
      <w:r w:rsidRPr="00327544">
        <w:rPr>
          <w:rFonts w:ascii="Tahoma" w:hAnsi="Tahoma" w:cs="Tahoma"/>
          <w:sz w:val="24"/>
          <w:szCs w:val="24"/>
          <w:shd w:val="clear" w:color="auto" w:fill="FFFFFF"/>
          <w:rtl/>
        </w:rPr>
        <w:t xml:space="preserve">رحمان رحیمی </w:t>
      </w:r>
      <w:r w:rsidRPr="00327544">
        <w:rPr>
          <w:rFonts w:ascii="Tahoma" w:hAnsi="Tahoma" w:cs="Tahoma"/>
          <w:sz w:val="24"/>
          <w:szCs w:val="24"/>
          <w:shd w:val="clear" w:color="auto" w:fill="FFFFFF"/>
          <w:rtl/>
          <w:lang w:bidi="fa-IR"/>
        </w:rPr>
        <w:t xml:space="preserve">۳۳_ </w:t>
      </w:r>
      <w:r w:rsidRPr="00327544">
        <w:rPr>
          <w:rFonts w:ascii="Tahoma" w:hAnsi="Tahoma" w:cs="Tahoma"/>
          <w:sz w:val="24"/>
          <w:szCs w:val="24"/>
          <w:shd w:val="clear" w:color="auto" w:fill="FFFFFF"/>
          <w:rtl/>
        </w:rPr>
        <w:t xml:space="preserve">آرام زندی </w:t>
      </w:r>
      <w:r w:rsidRPr="00327544">
        <w:rPr>
          <w:rFonts w:ascii="Tahoma" w:hAnsi="Tahoma" w:cs="Tahoma"/>
          <w:sz w:val="24"/>
          <w:szCs w:val="24"/>
          <w:shd w:val="clear" w:color="auto" w:fill="FFFFFF"/>
          <w:rtl/>
          <w:lang w:bidi="fa-IR"/>
        </w:rPr>
        <w:t xml:space="preserve">۳۴_ </w:t>
      </w:r>
      <w:r w:rsidRPr="00327544">
        <w:rPr>
          <w:rFonts w:ascii="Tahoma" w:hAnsi="Tahoma" w:cs="Tahoma"/>
          <w:sz w:val="24"/>
          <w:szCs w:val="24"/>
          <w:shd w:val="clear" w:color="auto" w:fill="FFFFFF"/>
          <w:rtl/>
        </w:rPr>
        <w:t xml:space="preserve">پیام فتحی </w:t>
      </w:r>
      <w:r w:rsidRPr="00327544">
        <w:rPr>
          <w:rFonts w:ascii="Tahoma" w:hAnsi="Tahoma" w:cs="Tahoma"/>
          <w:sz w:val="24"/>
          <w:szCs w:val="24"/>
          <w:shd w:val="clear" w:color="auto" w:fill="FFFFFF"/>
          <w:rtl/>
          <w:lang w:bidi="fa-IR"/>
        </w:rPr>
        <w:t xml:space="preserve">۳۵_ </w:t>
      </w:r>
      <w:r w:rsidRPr="00327544">
        <w:rPr>
          <w:rFonts w:ascii="Tahoma" w:hAnsi="Tahoma" w:cs="Tahoma"/>
          <w:sz w:val="24"/>
          <w:szCs w:val="24"/>
          <w:shd w:val="clear" w:color="auto" w:fill="FFFFFF"/>
          <w:rtl/>
        </w:rPr>
        <w:t xml:space="preserve">خلیل کریمی </w:t>
      </w:r>
      <w:r w:rsidRPr="00327544">
        <w:rPr>
          <w:rFonts w:ascii="Tahoma" w:hAnsi="Tahoma" w:cs="Tahoma"/>
          <w:sz w:val="24"/>
          <w:szCs w:val="24"/>
          <w:shd w:val="clear" w:color="auto" w:fill="FFFFFF"/>
          <w:rtl/>
          <w:lang w:bidi="fa-IR"/>
        </w:rPr>
        <w:t xml:space="preserve">۳۶_ </w:t>
      </w:r>
      <w:r w:rsidRPr="00327544">
        <w:rPr>
          <w:rFonts w:ascii="Tahoma" w:hAnsi="Tahoma" w:cs="Tahoma"/>
          <w:sz w:val="24"/>
          <w:szCs w:val="24"/>
          <w:shd w:val="clear" w:color="auto" w:fill="FFFFFF"/>
          <w:rtl/>
        </w:rPr>
        <w:t xml:space="preserve">شمس الدین مرادی </w:t>
      </w:r>
      <w:r w:rsidRPr="00327544">
        <w:rPr>
          <w:rFonts w:ascii="Tahoma" w:hAnsi="Tahoma" w:cs="Tahoma"/>
          <w:sz w:val="24"/>
          <w:szCs w:val="24"/>
          <w:shd w:val="clear" w:color="auto" w:fill="FFFFFF"/>
          <w:rtl/>
          <w:lang w:bidi="fa-IR"/>
        </w:rPr>
        <w:t xml:space="preserve">۳۷_ </w:t>
      </w:r>
      <w:r w:rsidRPr="00327544">
        <w:rPr>
          <w:rFonts w:ascii="Tahoma" w:hAnsi="Tahoma" w:cs="Tahoma"/>
          <w:sz w:val="24"/>
          <w:szCs w:val="24"/>
          <w:shd w:val="clear" w:color="auto" w:fill="FFFFFF"/>
          <w:rtl/>
        </w:rPr>
        <w:t xml:space="preserve">جمال کاظمی </w:t>
      </w:r>
      <w:r w:rsidRPr="00327544">
        <w:rPr>
          <w:rFonts w:ascii="Tahoma" w:hAnsi="Tahoma" w:cs="Tahoma"/>
          <w:sz w:val="24"/>
          <w:szCs w:val="24"/>
          <w:shd w:val="clear" w:color="auto" w:fill="FFFFFF"/>
          <w:rtl/>
          <w:lang w:bidi="fa-IR"/>
        </w:rPr>
        <w:t xml:space="preserve">۳۸_ </w:t>
      </w:r>
      <w:r w:rsidRPr="00327544">
        <w:rPr>
          <w:rFonts w:ascii="Tahoma" w:hAnsi="Tahoma" w:cs="Tahoma"/>
          <w:sz w:val="24"/>
          <w:szCs w:val="24"/>
          <w:shd w:val="clear" w:color="auto" w:fill="FFFFFF"/>
          <w:rtl/>
        </w:rPr>
        <w:t xml:space="preserve">حمید صادقی </w:t>
      </w:r>
      <w:r w:rsidRPr="00327544">
        <w:rPr>
          <w:rFonts w:ascii="Tahoma" w:hAnsi="Tahoma" w:cs="Tahoma"/>
          <w:sz w:val="24"/>
          <w:szCs w:val="24"/>
          <w:shd w:val="clear" w:color="auto" w:fill="FFFFFF"/>
          <w:rtl/>
          <w:lang w:bidi="fa-IR"/>
        </w:rPr>
        <w:t xml:space="preserve">۳۹_ </w:t>
      </w:r>
      <w:r w:rsidRPr="00327544">
        <w:rPr>
          <w:rFonts w:ascii="Tahoma" w:hAnsi="Tahoma" w:cs="Tahoma"/>
          <w:sz w:val="24"/>
          <w:szCs w:val="24"/>
          <w:shd w:val="clear" w:color="auto" w:fill="FFFFFF"/>
          <w:rtl/>
        </w:rPr>
        <w:t xml:space="preserve">طیب چتانی </w:t>
      </w:r>
      <w:r w:rsidRPr="00327544">
        <w:rPr>
          <w:rFonts w:ascii="Tahoma" w:hAnsi="Tahoma" w:cs="Tahoma"/>
          <w:sz w:val="24"/>
          <w:szCs w:val="24"/>
          <w:shd w:val="clear" w:color="auto" w:fill="FFFFFF"/>
          <w:rtl/>
          <w:lang w:bidi="fa-IR"/>
        </w:rPr>
        <w:t xml:space="preserve">۴۰_ </w:t>
      </w:r>
      <w:r w:rsidRPr="00327544">
        <w:rPr>
          <w:rFonts w:ascii="Tahoma" w:hAnsi="Tahoma" w:cs="Tahoma"/>
          <w:sz w:val="24"/>
          <w:szCs w:val="24"/>
          <w:shd w:val="clear" w:color="auto" w:fill="FFFFFF"/>
          <w:rtl/>
        </w:rPr>
        <w:t xml:space="preserve">خبات دهدار </w:t>
      </w:r>
      <w:r w:rsidRPr="00327544">
        <w:rPr>
          <w:rFonts w:ascii="Tahoma" w:hAnsi="Tahoma" w:cs="Tahoma"/>
          <w:sz w:val="24"/>
          <w:szCs w:val="24"/>
          <w:shd w:val="clear" w:color="auto" w:fill="FFFFFF"/>
          <w:rtl/>
          <w:lang w:bidi="fa-IR"/>
        </w:rPr>
        <w:t xml:space="preserve">۴۱_ </w:t>
      </w:r>
      <w:r w:rsidRPr="00327544">
        <w:rPr>
          <w:rFonts w:ascii="Tahoma" w:hAnsi="Tahoma" w:cs="Tahoma"/>
          <w:sz w:val="24"/>
          <w:szCs w:val="24"/>
          <w:shd w:val="clear" w:color="auto" w:fill="FFFFFF"/>
          <w:rtl/>
        </w:rPr>
        <w:t xml:space="preserve">فرهاد زندی </w:t>
      </w:r>
      <w:r w:rsidRPr="00327544">
        <w:rPr>
          <w:rFonts w:ascii="Tahoma" w:hAnsi="Tahoma" w:cs="Tahoma"/>
          <w:sz w:val="24"/>
          <w:szCs w:val="24"/>
          <w:shd w:val="clear" w:color="auto" w:fill="FFFFFF"/>
          <w:rtl/>
          <w:lang w:bidi="fa-IR"/>
        </w:rPr>
        <w:t xml:space="preserve">۴۲_ </w:t>
      </w:r>
      <w:r w:rsidRPr="00327544">
        <w:rPr>
          <w:rFonts w:ascii="Tahoma" w:hAnsi="Tahoma" w:cs="Tahoma"/>
          <w:sz w:val="24"/>
          <w:szCs w:val="24"/>
          <w:shd w:val="clear" w:color="auto" w:fill="FFFFFF"/>
          <w:rtl/>
        </w:rPr>
        <w:t xml:space="preserve">بهنام فاتحی </w:t>
      </w:r>
      <w:r w:rsidRPr="00327544">
        <w:rPr>
          <w:rFonts w:ascii="Tahoma" w:hAnsi="Tahoma" w:cs="Tahoma"/>
          <w:sz w:val="24"/>
          <w:szCs w:val="24"/>
          <w:shd w:val="clear" w:color="auto" w:fill="FFFFFF"/>
          <w:rtl/>
          <w:lang w:bidi="fa-IR"/>
        </w:rPr>
        <w:t>۴۳_</w:t>
      </w:r>
      <w:r w:rsidRPr="00327544">
        <w:rPr>
          <w:rFonts w:ascii="Tahoma" w:hAnsi="Tahoma" w:cs="Tahoma"/>
          <w:sz w:val="24"/>
          <w:szCs w:val="24"/>
          <w:shd w:val="clear" w:color="auto" w:fill="FFFFFF"/>
          <w:rtl/>
        </w:rPr>
        <w:t xml:space="preserve">جواد اسماعیلی </w:t>
      </w:r>
      <w:r w:rsidRPr="00327544">
        <w:rPr>
          <w:rFonts w:ascii="Tahoma" w:hAnsi="Tahoma" w:cs="Tahoma"/>
          <w:sz w:val="24"/>
          <w:szCs w:val="24"/>
          <w:shd w:val="clear" w:color="auto" w:fill="FFFFFF"/>
          <w:rtl/>
          <w:lang w:bidi="fa-IR"/>
        </w:rPr>
        <w:t xml:space="preserve">۴۴_ </w:t>
      </w:r>
      <w:r w:rsidRPr="00327544">
        <w:rPr>
          <w:rFonts w:ascii="Tahoma" w:hAnsi="Tahoma" w:cs="Tahoma"/>
          <w:sz w:val="24"/>
          <w:szCs w:val="24"/>
          <w:shd w:val="clear" w:color="auto" w:fill="FFFFFF"/>
          <w:rtl/>
        </w:rPr>
        <w:t xml:space="preserve">صدیق امجدی </w:t>
      </w:r>
      <w:r w:rsidRPr="00327544">
        <w:rPr>
          <w:rFonts w:ascii="Tahoma" w:hAnsi="Tahoma" w:cs="Tahoma"/>
          <w:sz w:val="24"/>
          <w:szCs w:val="24"/>
          <w:shd w:val="clear" w:color="auto" w:fill="FFFFFF"/>
          <w:rtl/>
          <w:lang w:bidi="fa-IR"/>
        </w:rPr>
        <w:t xml:space="preserve">۴۵_ </w:t>
      </w:r>
      <w:r w:rsidRPr="00327544">
        <w:rPr>
          <w:rFonts w:ascii="Tahoma" w:hAnsi="Tahoma" w:cs="Tahoma"/>
          <w:sz w:val="24"/>
          <w:szCs w:val="24"/>
          <w:shd w:val="clear" w:color="auto" w:fill="FFFFFF"/>
          <w:rtl/>
        </w:rPr>
        <w:t xml:space="preserve">محمد مرادی </w:t>
      </w:r>
      <w:r w:rsidRPr="00327544">
        <w:rPr>
          <w:rFonts w:ascii="Tahoma" w:hAnsi="Tahoma" w:cs="Tahoma"/>
          <w:sz w:val="24"/>
          <w:szCs w:val="24"/>
          <w:shd w:val="clear" w:color="auto" w:fill="FFFFFF"/>
          <w:rtl/>
          <w:lang w:bidi="fa-IR"/>
        </w:rPr>
        <w:t xml:space="preserve">۴۶_ </w:t>
      </w:r>
      <w:r w:rsidRPr="00327544">
        <w:rPr>
          <w:rFonts w:ascii="Tahoma" w:hAnsi="Tahoma" w:cs="Tahoma"/>
          <w:sz w:val="24"/>
          <w:szCs w:val="24"/>
          <w:shd w:val="clear" w:color="auto" w:fill="FFFFFF"/>
          <w:rtl/>
        </w:rPr>
        <w:t xml:space="preserve">مظفر اسدی </w:t>
      </w:r>
      <w:r w:rsidRPr="00327544">
        <w:rPr>
          <w:rFonts w:ascii="Tahoma" w:hAnsi="Tahoma" w:cs="Tahoma"/>
          <w:sz w:val="24"/>
          <w:szCs w:val="24"/>
          <w:shd w:val="clear" w:color="auto" w:fill="FFFFFF"/>
          <w:rtl/>
          <w:lang w:bidi="fa-IR"/>
        </w:rPr>
        <w:t>۴۷_</w:t>
      </w:r>
      <w:r w:rsidRPr="00327544">
        <w:rPr>
          <w:rFonts w:ascii="Tahoma" w:hAnsi="Tahoma" w:cs="Tahoma"/>
          <w:sz w:val="24"/>
          <w:szCs w:val="24"/>
          <w:shd w:val="clear" w:color="auto" w:fill="FFFFFF"/>
          <w:rtl/>
        </w:rPr>
        <w:t xml:space="preserve">مریم میره کی </w:t>
      </w:r>
      <w:r w:rsidRPr="00327544">
        <w:rPr>
          <w:rFonts w:ascii="Tahoma" w:hAnsi="Tahoma" w:cs="Tahoma"/>
          <w:sz w:val="24"/>
          <w:szCs w:val="24"/>
          <w:shd w:val="clear" w:color="auto" w:fill="FFFFFF"/>
          <w:rtl/>
          <w:lang w:bidi="fa-IR"/>
        </w:rPr>
        <w:t xml:space="preserve">۴۸_ </w:t>
      </w:r>
      <w:r w:rsidRPr="00327544">
        <w:rPr>
          <w:rFonts w:ascii="Tahoma" w:hAnsi="Tahoma" w:cs="Tahoma"/>
          <w:sz w:val="24"/>
          <w:szCs w:val="24"/>
          <w:shd w:val="clear" w:color="auto" w:fill="FFFFFF"/>
          <w:rtl/>
        </w:rPr>
        <w:t xml:space="preserve">گلباغ بهمنی </w:t>
      </w:r>
      <w:r w:rsidRPr="00327544">
        <w:rPr>
          <w:rFonts w:ascii="Tahoma" w:hAnsi="Tahoma" w:cs="Tahoma"/>
          <w:sz w:val="24"/>
          <w:szCs w:val="24"/>
          <w:shd w:val="clear" w:color="auto" w:fill="FFFFFF"/>
          <w:rtl/>
          <w:lang w:bidi="fa-IR"/>
        </w:rPr>
        <w:t xml:space="preserve">۴۹_ </w:t>
      </w:r>
      <w:r w:rsidRPr="00327544">
        <w:rPr>
          <w:rFonts w:ascii="Tahoma" w:hAnsi="Tahoma" w:cs="Tahoma"/>
          <w:sz w:val="24"/>
          <w:szCs w:val="24"/>
          <w:shd w:val="clear" w:color="auto" w:fill="FFFFFF"/>
          <w:rtl/>
        </w:rPr>
        <w:t xml:space="preserve">فواد زندی </w:t>
      </w:r>
      <w:r w:rsidRPr="00327544">
        <w:rPr>
          <w:rFonts w:ascii="Tahoma" w:hAnsi="Tahoma" w:cs="Tahoma"/>
          <w:sz w:val="24"/>
          <w:szCs w:val="24"/>
          <w:shd w:val="clear" w:color="auto" w:fill="FFFFFF"/>
          <w:rtl/>
          <w:lang w:bidi="fa-IR"/>
        </w:rPr>
        <w:t xml:space="preserve">۵۰_ </w:t>
      </w:r>
      <w:r w:rsidRPr="00327544">
        <w:rPr>
          <w:rFonts w:ascii="Tahoma" w:hAnsi="Tahoma" w:cs="Tahoma"/>
          <w:sz w:val="24"/>
          <w:szCs w:val="24"/>
          <w:shd w:val="clear" w:color="auto" w:fill="FFFFFF"/>
          <w:rtl/>
        </w:rPr>
        <w:t xml:space="preserve">ادیب سوره بومه </w:t>
      </w:r>
      <w:r w:rsidRPr="00327544">
        <w:rPr>
          <w:rFonts w:ascii="Tahoma" w:hAnsi="Tahoma" w:cs="Tahoma"/>
          <w:sz w:val="24"/>
          <w:szCs w:val="24"/>
          <w:shd w:val="clear" w:color="auto" w:fill="FFFFFF"/>
          <w:rtl/>
          <w:lang w:bidi="fa-IR"/>
        </w:rPr>
        <w:t xml:space="preserve">۵۱_ </w:t>
      </w:r>
      <w:r w:rsidRPr="00327544">
        <w:rPr>
          <w:rFonts w:ascii="Tahoma" w:hAnsi="Tahoma" w:cs="Tahoma"/>
          <w:sz w:val="24"/>
          <w:szCs w:val="24"/>
          <w:shd w:val="clear" w:color="auto" w:fill="FFFFFF"/>
          <w:rtl/>
        </w:rPr>
        <w:t xml:space="preserve">فرامرز شریعتی </w:t>
      </w:r>
      <w:r w:rsidRPr="00327544">
        <w:rPr>
          <w:rFonts w:ascii="Tahoma" w:hAnsi="Tahoma" w:cs="Tahoma"/>
          <w:sz w:val="24"/>
          <w:szCs w:val="24"/>
          <w:shd w:val="clear" w:color="auto" w:fill="FFFFFF"/>
          <w:rtl/>
          <w:lang w:bidi="fa-IR"/>
        </w:rPr>
        <w:t xml:space="preserve">۵۲_ </w:t>
      </w:r>
      <w:r w:rsidRPr="00327544">
        <w:rPr>
          <w:rFonts w:ascii="Tahoma" w:hAnsi="Tahoma" w:cs="Tahoma"/>
          <w:sz w:val="24"/>
          <w:szCs w:val="24"/>
          <w:shd w:val="clear" w:color="auto" w:fill="FFFFFF"/>
          <w:rtl/>
        </w:rPr>
        <w:t xml:space="preserve">ابولحسن کمانگر </w:t>
      </w:r>
      <w:r w:rsidRPr="00327544">
        <w:rPr>
          <w:rFonts w:ascii="Tahoma" w:hAnsi="Tahoma" w:cs="Tahoma"/>
          <w:sz w:val="24"/>
          <w:szCs w:val="24"/>
          <w:shd w:val="clear" w:color="auto" w:fill="FFFFFF"/>
          <w:rtl/>
          <w:lang w:bidi="fa-IR"/>
        </w:rPr>
        <w:t xml:space="preserve">۵۳_ </w:t>
      </w:r>
      <w:r w:rsidRPr="00327544">
        <w:rPr>
          <w:rFonts w:ascii="Tahoma" w:hAnsi="Tahoma" w:cs="Tahoma"/>
          <w:sz w:val="24"/>
          <w:szCs w:val="24"/>
          <w:shd w:val="clear" w:color="auto" w:fill="FFFFFF"/>
          <w:rtl/>
        </w:rPr>
        <w:t xml:space="preserve">جلیل دانایی </w:t>
      </w:r>
      <w:r w:rsidRPr="00327544">
        <w:rPr>
          <w:rFonts w:ascii="Tahoma" w:hAnsi="Tahoma" w:cs="Tahoma"/>
          <w:sz w:val="24"/>
          <w:szCs w:val="24"/>
          <w:shd w:val="clear" w:color="auto" w:fill="FFFFFF"/>
          <w:rtl/>
          <w:lang w:bidi="fa-IR"/>
        </w:rPr>
        <w:t xml:space="preserve">۵۴_ </w:t>
      </w:r>
      <w:r w:rsidRPr="00327544">
        <w:rPr>
          <w:rFonts w:ascii="Tahoma" w:hAnsi="Tahoma" w:cs="Tahoma"/>
          <w:sz w:val="24"/>
          <w:szCs w:val="24"/>
          <w:shd w:val="clear" w:color="auto" w:fill="FFFFFF"/>
          <w:rtl/>
        </w:rPr>
        <w:t xml:space="preserve">حسن قادری </w:t>
      </w:r>
      <w:r w:rsidRPr="00327544">
        <w:rPr>
          <w:rFonts w:ascii="Tahoma" w:hAnsi="Tahoma" w:cs="Tahoma"/>
          <w:sz w:val="24"/>
          <w:szCs w:val="24"/>
          <w:shd w:val="clear" w:color="auto" w:fill="FFFFFF"/>
          <w:rtl/>
          <w:lang w:bidi="fa-IR"/>
        </w:rPr>
        <w:t xml:space="preserve">۵۵_ </w:t>
      </w:r>
      <w:r w:rsidRPr="00327544">
        <w:rPr>
          <w:rFonts w:ascii="Tahoma" w:hAnsi="Tahoma" w:cs="Tahoma"/>
          <w:sz w:val="24"/>
          <w:szCs w:val="24"/>
          <w:shd w:val="clear" w:color="auto" w:fill="FFFFFF"/>
          <w:rtl/>
        </w:rPr>
        <w:t xml:space="preserve">ارس کریمی </w:t>
      </w:r>
      <w:r w:rsidRPr="00327544">
        <w:rPr>
          <w:rFonts w:ascii="Tahoma" w:hAnsi="Tahoma" w:cs="Tahoma"/>
          <w:sz w:val="24"/>
          <w:szCs w:val="24"/>
          <w:shd w:val="clear" w:color="auto" w:fill="FFFFFF"/>
          <w:rtl/>
          <w:lang w:bidi="fa-IR"/>
        </w:rPr>
        <w:t xml:space="preserve">۵۶_ </w:t>
      </w:r>
      <w:r w:rsidRPr="00327544">
        <w:rPr>
          <w:rFonts w:ascii="Tahoma" w:hAnsi="Tahoma" w:cs="Tahoma"/>
          <w:sz w:val="24"/>
          <w:szCs w:val="24"/>
          <w:shd w:val="clear" w:color="auto" w:fill="FFFFFF"/>
          <w:rtl/>
        </w:rPr>
        <w:t xml:space="preserve">توفیق اسدی </w:t>
      </w:r>
      <w:r w:rsidRPr="00327544">
        <w:rPr>
          <w:rFonts w:ascii="Tahoma" w:hAnsi="Tahoma" w:cs="Tahoma"/>
          <w:sz w:val="24"/>
          <w:szCs w:val="24"/>
          <w:shd w:val="clear" w:color="auto" w:fill="FFFFFF"/>
          <w:rtl/>
          <w:lang w:bidi="fa-IR"/>
        </w:rPr>
        <w:t xml:space="preserve">۵۷_ </w:t>
      </w:r>
      <w:r w:rsidRPr="00327544">
        <w:rPr>
          <w:rFonts w:ascii="Tahoma" w:hAnsi="Tahoma" w:cs="Tahoma"/>
          <w:sz w:val="24"/>
          <w:szCs w:val="24"/>
          <w:shd w:val="clear" w:color="auto" w:fill="FFFFFF"/>
          <w:rtl/>
        </w:rPr>
        <w:t xml:space="preserve">دلیر نصرالهی </w:t>
      </w:r>
      <w:r w:rsidRPr="00327544">
        <w:rPr>
          <w:rFonts w:ascii="Tahoma" w:hAnsi="Tahoma" w:cs="Tahoma"/>
          <w:sz w:val="24"/>
          <w:szCs w:val="24"/>
          <w:shd w:val="clear" w:color="auto" w:fill="FFFFFF"/>
          <w:rtl/>
          <w:lang w:bidi="fa-IR"/>
        </w:rPr>
        <w:t xml:space="preserve">۵۸_ </w:t>
      </w:r>
      <w:r w:rsidRPr="00327544">
        <w:rPr>
          <w:rFonts w:ascii="Tahoma" w:hAnsi="Tahoma" w:cs="Tahoma"/>
          <w:sz w:val="24"/>
          <w:szCs w:val="24"/>
          <w:shd w:val="clear" w:color="auto" w:fill="FFFFFF"/>
          <w:rtl/>
        </w:rPr>
        <w:t xml:space="preserve">زانیار پورعابد </w:t>
      </w:r>
      <w:r w:rsidRPr="00327544">
        <w:rPr>
          <w:rFonts w:ascii="Tahoma" w:hAnsi="Tahoma" w:cs="Tahoma"/>
          <w:sz w:val="24"/>
          <w:szCs w:val="24"/>
          <w:shd w:val="clear" w:color="auto" w:fill="FFFFFF"/>
          <w:rtl/>
          <w:lang w:bidi="fa-IR"/>
        </w:rPr>
        <w:t xml:space="preserve">۵۹_ </w:t>
      </w:r>
      <w:r w:rsidRPr="00327544">
        <w:rPr>
          <w:rFonts w:ascii="Tahoma" w:hAnsi="Tahoma" w:cs="Tahoma"/>
          <w:sz w:val="24"/>
          <w:szCs w:val="24"/>
          <w:shd w:val="clear" w:color="auto" w:fill="FFFFFF"/>
          <w:rtl/>
        </w:rPr>
        <w:t xml:space="preserve">علی سهرابی </w:t>
      </w:r>
      <w:r w:rsidRPr="00327544">
        <w:rPr>
          <w:rFonts w:ascii="Tahoma" w:hAnsi="Tahoma" w:cs="Tahoma"/>
          <w:sz w:val="24"/>
          <w:szCs w:val="24"/>
          <w:shd w:val="clear" w:color="auto" w:fill="FFFFFF"/>
          <w:rtl/>
          <w:lang w:bidi="fa-IR"/>
        </w:rPr>
        <w:t xml:space="preserve">۶۰_ </w:t>
      </w:r>
      <w:r w:rsidRPr="00327544">
        <w:rPr>
          <w:rFonts w:ascii="Tahoma" w:hAnsi="Tahoma" w:cs="Tahoma"/>
          <w:sz w:val="24"/>
          <w:szCs w:val="24"/>
          <w:shd w:val="clear" w:color="auto" w:fill="FFFFFF"/>
          <w:rtl/>
        </w:rPr>
        <w:t xml:space="preserve">اشرف پیرخضری </w:t>
      </w:r>
      <w:r w:rsidRPr="00327544">
        <w:rPr>
          <w:rFonts w:ascii="Tahoma" w:hAnsi="Tahoma" w:cs="Tahoma"/>
          <w:sz w:val="24"/>
          <w:szCs w:val="24"/>
          <w:shd w:val="clear" w:color="auto" w:fill="FFFFFF"/>
          <w:rtl/>
          <w:lang w:bidi="fa-IR"/>
        </w:rPr>
        <w:t xml:space="preserve">۶۱_ </w:t>
      </w:r>
      <w:r w:rsidRPr="00327544">
        <w:rPr>
          <w:rFonts w:ascii="Tahoma" w:hAnsi="Tahoma" w:cs="Tahoma"/>
          <w:sz w:val="24"/>
          <w:szCs w:val="24"/>
          <w:shd w:val="clear" w:color="auto" w:fill="FFFFFF"/>
          <w:rtl/>
        </w:rPr>
        <w:t xml:space="preserve">آرمان محمدی نوره </w:t>
      </w:r>
      <w:r w:rsidRPr="00327544">
        <w:rPr>
          <w:rFonts w:ascii="Tahoma" w:hAnsi="Tahoma" w:cs="Tahoma"/>
          <w:sz w:val="24"/>
          <w:szCs w:val="24"/>
          <w:shd w:val="clear" w:color="auto" w:fill="FFFFFF"/>
          <w:rtl/>
          <w:lang w:bidi="fa-IR"/>
        </w:rPr>
        <w:t xml:space="preserve">۶۲_ </w:t>
      </w:r>
      <w:r w:rsidRPr="00327544">
        <w:rPr>
          <w:rFonts w:ascii="Tahoma" w:hAnsi="Tahoma" w:cs="Tahoma"/>
          <w:sz w:val="24"/>
          <w:szCs w:val="24"/>
          <w:shd w:val="clear" w:color="auto" w:fill="FFFFFF"/>
          <w:rtl/>
        </w:rPr>
        <w:t xml:space="preserve">شریف ساعدپناه </w:t>
      </w:r>
      <w:r w:rsidRPr="00327544">
        <w:rPr>
          <w:rFonts w:ascii="Tahoma" w:hAnsi="Tahoma" w:cs="Tahoma"/>
          <w:sz w:val="24"/>
          <w:szCs w:val="24"/>
          <w:shd w:val="clear" w:color="auto" w:fill="FFFFFF"/>
          <w:rtl/>
          <w:lang w:bidi="fa-IR"/>
        </w:rPr>
        <w:t xml:space="preserve">۶۳_ </w:t>
      </w:r>
      <w:r w:rsidRPr="00327544">
        <w:rPr>
          <w:rFonts w:ascii="Tahoma" w:hAnsi="Tahoma" w:cs="Tahoma"/>
          <w:sz w:val="24"/>
          <w:szCs w:val="24"/>
          <w:shd w:val="clear" w:color="auto" w:fill="FFFFFF"/>
          <w:rtl/>
        </w:rPr>
        <w:t xml:space="preserve">هاوژین لطیفی </w:t>
      </w:r>
      <w:r w:rsidRPr="00327544">
        <w:rPr>
          <w:rFonts w:ascii="Tahoma" w:hAnsi="Tahoma" w:cs="Tahoma"/>
          <w:sz w:val="24"/>
          <w:szCs w:val="24"/>
          <w:shd w:val="clear" w:color="auto" w:fill="FFFFFF"/>
          <w:rtl/>
          <w:lang w:bidi="fa-IR"/>
        </w:rPr>
        <w:t xml:space="preserve">۶۴_ </w:t>
      </w:r>
      <w:r w:rsidRPr="00327544">
        <w:rPr>
          <w:rFonts w:ascii="Tahoma" w:hAnsi="Tahoma" w:cs="Tahoma"/>
          <w:sz w:val="24"/>
          <w:szCs w:val="24"/>
          <w:shd w:val="clear" w:color="auto" w:fill="FFFFFF"/>
          <w:rtl/>
        </w:rPr>
        <w:t xml:space="preserve">علی صالحی </w:t>
      </w:r>
      <w:r w:rsidRPr="00327544">
        <w:rPr>
          <w:rFonts w:ascii="Tahoma" w:hAnsi="Tahoma" w:cs="Tahoma"/>
          <w:sz w:val="24"/>
          <w:szCs w:val="24"/>
          <w:shd w:val="clear" w:color="auto" w:fill="FFFFFF"/>
          <w:rtl/>
          <w:lang w:bidi="fa-IR"/>
        </w:rPr>
        <w:t xml:space="preserve">۶۵_ </w:t>
      </w:r>
      <w:r w:rsidRPr="00327544">
        <w:rPr>
          <w:rFonts w:ascii="Tahoma" w:hAnsi="Tahoma" w:cs="Tahoma"/>
          <w:sz w:val="24"/>
          <w:szCs w:val="24"/>
          <w:shd w:val="clear" w:color="auto" w:fill="FFFFFF"/>
          <w:rtl/>
        </w:rPr>
        <w:t xml:space="preserve">جبار قادری </w:t>
      </w:r>
      <w:r w:rsidRPr="00327544">
        <w:rPr>
          <w:rFonts w:ascii="Tahoma" w:hAnsi="Tahoma" w:cs="Tahoma"/>
          <w:sz w:val="24"/>
          <w:szCs w:val="24"/>
          <w:shd w:val="clear" w:color="auto" w:fill="FFFFFF"/>
          <w:rtl/>
          <w:lang w:bidi="fa-IR"/>
        </w:rPr>
        <w:t xml:space="preserve">۶۷_ </w:t>
      </w:r>
      <w:r w:rsidRPr="00327544">
        <w:rPr>
          <w:rFonts w:ascii="Tahoma" w:hAnsi="Tahoma" w:cs="Tahoma"/>
          <w:sz w:val="24"/>
          <w:szCs w:val="24"/>
          <w:shd w:val="clear" w:color="auto" w:fill="FFFFFF"/>
          <w:rtl/>
        </w:rPr>
        <w:t xml:space="preserve">موسی محمدی نوره </w:t>
      </w:r>
      <w:r w:rsidRPr="00327544">
        <w:rPr>
          <w:rFonts w:ascii="Tahoma" w:hAnsi="Tahoma" w:cs="Tahoma"/>
          <w:sz w:val="24"/>
          <w:szCs w:val="24"/>
          <w:shd w:val="clear" w:color="auto" w:fill="FFFFFF"/>
          <w:rtl/>
          <w:lang w:bidi="fa-IR"/>
        </w:rPr>
        <w:t>۶۸_</w:t>
      </w:r>
      <w:r w:rsidRPr="00327544">
        <w:rPr>
          <w:rFonts w:ascii="Tahoma" w:hAnsi="Tahoma" w:cs="Tahoma"/>
          <w:sz w:val="24"/>
          <w:szCs w:val="24"/>
          <w:shd w:val="clear" w:color="auto" w:fill="FFFFFF"/>
          <w:rtl/>
        </w:rPr>
        <w:t xml:space="preserve">وریا قمری </w:t>
      </w:r>
      <w:r w:rsidRPr="00327544">
        <w:rPr>
          <w:rFonts w:ascii="Tahoma" w:hAnsi="Tahoma" w:cs="Tahoma"/>
          <w:sz w:val="24"/>
          <w:szCs w:val="24"/>
          <w:shd w:val="clear" w:color="auto" w:fill="FFFFFF"/>
          <w:rtl/>
          <w:lang w:bidi="fa-IR"/>
        </w:rPr>
        <w:t xml:space="preserve">۶۹_ </w:t>
      </w:r>
      <w:r w:rsidRPr="00327544">
        <w:rPr>
          <w:rFonts w:ascii="Tahoma" w:hAnsi="Tahoma" w:cs="Tahoma"/>
          <w:sz w:val="24"/>
          <w:szCs w:val="24"/>
          <w:shd w:val="clear" w:color="auto" w:fill="FFFFFF"/>
          <w:rtl/>
        </w:rPr>
        <w:t xml:space="preserve">عدنان فتحی </w:t>
      </w:r>
      <w:r w:rsidRPr="00327544">
        <w:rPr>
          <w:rFonts w:ascii="Tahoma" w:hAnsi="Tahoma" w:cs="Tahoma"/>
          <w:sz w:val="24"/>
          <w:szCs w:val="24"/>
          <w:shd w:val="clear" w:color="auto" w:fill="FFFFFF"/>
          <w:rtl/>
          <w:lang w:bidi="fa-IR"/>
        </w:rPr>
        <w:t xml:space="preserve">۷۰_ </w:t>
      </w:r>
      <w:r w:rsidRPr="00327544">
        <w:rPr>
          <w:rFonts w:ascii="Tahoma" w:hAnsi="Tahoma" w:cs="Tahoma"/>
          <w:sz w:val="24"/>
          <w:szCs w:val="24"/>
          <w:shd w:val="clear" w:color="auto" w:fill="FFFFFF"/>
          <w:rtl/>
        </w:rPr>
        <w:t xml:space="preserve">آرمان نوری زاد </w:t>
      </w:r>
      <w:r w:rsidRPr="00327544">
        <w:rPr>
          <w:rFonts w:ascii="Tahoma" w:hAnsi="Tahoma" w:cs="Tahoma"/>
          <w:sz w:val="24"/>
          <w:szCs w:val="24"/>
          <w:shd w:val="clear" w:color="auto" w:fill="FFFFFF"/>
          <w:rtl/>
          <w:lang w:bidi="fa-IR"/>
        </w:rPr>
        <w:t>۷۱_</w:t>
      </w:r>
      <w:r w:rsidRPr="00327544">
        <w:rPr>
          <w:rFonts w:ascii="Tahoma" w:hAnsi="Tahoma" w:cs="Tahoma"/>
          <w:sz w:val="24"/>
          <w:szCs w:val="24"/>
          <w:shd w:val="clear" w:color="auto" w:fill="FFFFFF"/>
          <w:rtl/>
        </w:rPr>
        <w:t xml:space="preserve">پیشکو فاتحی </w:t>
      </w:r>
      <w:r w:rsidRPr="00327544">
        <w:rPr>
          <w:rFonts w:ascii="Tahoma" w:hAnsi="Tahoma" w:cs="Tahoma"/>
          <w:sz w:val="24"/>
          <w:szCs w:val="24"/>
          <w:shd w:val="clear" w:color="auto" w:fill="FFFFFF"/>
          <w:rtl/>
          <w:lang w:bidi="fa-IR"/>
        </w:rPr>
        <w:t xml:space="preserve">۷۲_ </w:t>
      </w:r>
      <w:r w:rsidRPr="00327544">
        <w:rPr>
          <w:rFonts w:ascii="Tahoma" w:hAnsi="Tahoma" w:cs="Tahoma"/>
          <w:sz w:val="24"/>
          <w:szCs w:val="24"/>
          <w:shd w:val="clear" w:color="auto" w:fill="FFFFFF"/>
          <w:rtl/>
        </w:rPr>
        <w:t xml:space="preserve">غلامرضا شریفه </w:t>
      </w:r>
      <w:r w:rsidRPr="00327544">
        <w:rPr>
          <w:rFonts w:ascii="Tahoma" w:hAnsi="Tahoma" w:cs="Tahoma"/>
          <w:sz w:val="24"/>
          <w:szCs w:val="24"/>
          <w:shd w:val="clear" w:color="auto" w:fill="FFFFFF"/>
          <w:rtl/>
          <w:lang w:bidi="fa-IR"/>
        </w:rPr>
        <w:t xml:space="preserve">۷۳_ </w:t>
      </w:r>
      <w:r w:rsidRPr="00327544">
        <w:rPr>
          <w:rFonts w:ascii="Tahoma" w:hAnsi="Tahoma" w:cs="Tahoma"/>
          <w:sz w:val="24"/>
          <w:szCs w:val="24"/>
          <w:shd w:val="clear" w:color="auto" w:fill="FFFFFF"/>
          <w:rtl/>
        </w:rPr>
        <w:t xml:space="preserve">فرشاد فتحی </w:t>
      </w:r>
      <w:r w:rsidRPr="00327544">
        <w:rPr>
          <w:rFonts w:ascii="Tahoma" w:hAnsi="Tahoma" w:cs="Tahoma"/>
          <w:sz w:val="24"/>
          <w:szCs w:val="24"/>
          <w:shd w:val="clear" w:color="auto" w:fill="FFFFFF"/>
          <w:rtl/>
          <w:lang w:bidi="fa-IR"/>
        </w:rPr>
        <w:t xml:space="preserve">۷۴_ </w:t>
      </w:r>
      <w:r w:rsidRPr="00327544">
        <w:rPr>
          <w:rFonts w:ascii="Tahoma" w:hAnsi="Tahoma" w:cs="Tahoma"/>
          <w:sz w:val="24"/>
          <w:szCs w:val="24"/>
          <w:shd w:val="clear" w:color="auto" w:fill="FFFFFF"/>
          <w:rtl/>
        </w:rPr>
        <w:t xml:space="preserve">پریسا خانزاذپور </w:t>
      </w:r>
      <w:r w:rsidRPr="00327544">
        <w:rPr>
          <w:rFonts w:ascii="Tahoma" w:hAnsi="Tahoma" w:cs="Tahoma"/>
          <w:sz w:val="24"/>
          <w:szCs w:val="24"/>
          <w:shd w:val="clear" w:color="auto" w:fill="FFFFFF"/>
          <w:rtl/>
          <w:lang w:bidi="fa-IR"/>
        </w:rPr>
        <w:t xml:space="preserve">۷۵_ </w:t>
      </w:r>
      <w:r w:rsidRPr="00327544">
        <w:rPr>
          <w:rFonts w:ascii="Tahoma" w:hAnsi="Tahoma" w:cs="Tahoma"/>
          <w:sz w:val="24"/>
          <w:szCs w:val="24"/>
          <w:shd w:val="clear" w:color="auto" w:fill="FFFFFF"/>
          <w:rtl/>
        </w:rPr>
        <w:t xml:space="preserve">سید هادی احمدی </w:t>
      </w:r>
      <w:r w:rsidRPr="00327544">
        <w:rPr>
          <w:rFonts w:ascii="Tahoma" w:hAnsi="Tahoma" w:cs="Tahoma"/>
          <w:sz w:val="24"/>
          <w:szCs w:val="24"/>
          <w:shd w:val="clear" w:color="auto" w:fill="FFFFFF"/>
          <w:rtl/>
          <w:lang w:bidi="fa-IR"/>
        </w:rPr>
        <w:t xml:space="preserve">۷۶_ </w:t>
      </w:r>
      <w:r w:rsidRPr="00327544">
        <w:rPr>
          <w:rFonts w:ascii="Tahoma" w:hAnsi="Tahoma" w:cs="Tahoma"/>
          <w:sz w:val="24"/>
          <w:szCs w:val="24"/>
          <w:shd w:val="clear" w:color="auto" w:fill="FFFFFF"/>
          <w:rtl/>
        </w:rPr>
        <w:t xml:space="preserve">فرهاد چتانی </w:t>
      </w:r>
      <w:r w:rsidRPr="00327544">
        <w:rPr>
          <w:rFonts w:ascii="Tahoma" w:hAnsi="Tahoma" w:cs="Tahoma"/>
          <w:sz w:val="24"/>
          <w:szCs w:val="24"/>
          <w:shd w:val="clear" w:color="auto" w:fill="FFFFFF"/>
          <w:rtl/>
          <w:lang w:bidi="fa-IR"/>
        </w:rPr>
        <w:t xml:space="preserve">۷۷_ </w:t>
      </w:r>
      <w:r w:rsidRPr="00327544">
        <w:rPr>
          <w:rFonts w:ascii="Tahoma" w:hAnsi="Tahoma" w:cs="Tahoma"/>
          <w:sz w:val="24"/>
          <w:szCs w:val="24"/>
          <w:shd w:val="clear" w:color="auto" w:fill="FFFFFF"/>
          <w:rtl/>
        </w:rPr>
        <w:t xml:space="preserve">بهزاد عزیزی </w:t>
      </w:r>
      <w:r w:rsidRPr="00327544">
        <w:rPr>
          <w:rFonts w:ascii="Tahoma" w:hAnsi="Tahoma" w:cs="Tahoma"/>
          <w:sz w:val="24"/>
          <w:szCs w:val="24"/>
          <w:shd w:val="clear" w:color="auto" w:fill="FFFFFF"/>
          <w:rtl/>
          <w:lang w:bidi="fa-IR"/>
        </w:rPr>
        <w:t xml:space="preserve">۷۸_ </w:t>
      </w:r>
      <w:r w:rsidRPr="00327544">
        <w:rPr>
          <w:rFonts w:ascii="Tahoma" w:hAnsi="Tahoma" w:cs="Tahoma"/>
          <w:sz w:val="24"/>
          <w:szCs w:val="24"/>
          <w:shd w:val="clear" w:color="auto" w:fill="FFFFFF"/>
          <w:rtl/>
        </w:rPr>
        <w:t xml:space="preserve">هوشیار چتانی </w:t>
      </w:r>
      <w:r w:rsidRPr="00327544">
        <w:rPr>
          <w:rFonts w:ascii="Tahoma" w:hAnsi="Tahoma" w:cs="Tahoma"/>
          <w:sz w:val="24"/>
          <w:szCs w:val="24"/>
          <w:shd w:val="clear" w:color="auto" w:fill="FFFFFF"/>
          <w:rtl/>
          <w:lang w:bidi="fa-IR"/>
        </w:rPr>
        <w:t xml:space="preserve">۷۹_ </w:t>
      </w:r>
      <w:r w:rsidRPr="00327544">
        <w:rPr>
          <w:rFonts w:ascii="Tahoma" w:hAnsi="Tahoma" w:cs="Tahoma"/>
          <w:sz w:val="24"/>
          <w:szCs w:val="24"/>
          <w:shd w:val="clear" w:color="auto" w:fill="FFFFFF"/>
          <w:rtl/>
        </w:rPr>
        <w:t xml:space="preserve">رحمت محمدی نوره </w:t>
      </w:r>
      <w:r w:rsidRPr="00327544">
        <w:rPr>
          <w:rFonts w:ascii="Tahoma" w:hAnsi="Tahoma" w:cs="Tahoma"/>
          <w:sz w:val="24"/>
          <w:szCs w:val="24"/>
          <w:shd w:val="clear" w:color="auto" w:fill="FFFFFF"/>
          <w:rtl/>
          <w:lang w:bidi="fa-IR"/>
        </w:rPr>
        <w:t xml:space="preserve">۸۰_ </w:t>
      </w:r>
      <w:r w:rsidRPr="00327544">
        <w:rPr>
          <w:rFonts w:ascii="Tahoma" w:hAnsi="Tahoma" w:cs="Tahoma"/>
          <w:sz w:val="24"/>
          <w:szCs w:val="24"/>
          <w:shd w:val="clear" w:color="auto" w:fill="FFFFFF"/>
          <w:rtl/>
        </w:rPr>
        <w:t xml:space="preserve">کاوه احمدی </w:t>
      </w:r>
      <w:r w:rsidRPr="00327544">
        <w:rPr>
          <w:rFonts w:ascii="Tahoma" w:hAnsi="Tahoma" w:cs="Tahoma"/>
          <w:sz w:val="24"/>
          <w:szCs w:val="24"/>
          <w:shd w:val="clear" w:color="auto" w:fill="FFFFFF"/>
          <w:rtl/>
          <w:lang w:bidi="fa-IR"/>
        </w:rPr>
        <w:t xml:space="preserve">۸۱_ </w:t>
      </w:r>
      <w:r w:rsidRPr="00327544">
        <w:rPr>
          <w:rFonts w:ascii="Tahoma" w:hAnsi="Tahoma" w:cs="Tahoma"/>
          <w:sz w:val="24"/>
          <w:szCs w:val="24"/>
          <w:shd w:val="clear" w:color="auto" w:fill="FFFFFF"/>
          <w:rtl/>
        </w:rPr>
        <w:t xml:space="preserve">مهدی غفاری </w:t>
      </w:r>
      <w:r w:rsidRPr="00327544">
        <w:rPr>
          <w:rFonts w:ascii="Tahoma" w:hAnsi="Tahoma" w:cs="Tahoma"/>
          <w:sz w:val="24"/>
          <w:szCs w:val="24"/>
          <w:shd w:val="clear" w:color="auto" w:fill="FFFFFF"/>
          <w:rtl/>
          <w:lang w:bidi="fa-IR"/>
        </w:rPr>
        <w:t xml:space="preserve">۸۲_ </w:t>
      </w:r>
      <w:r w:rsidRPr="00327544">
        <w:rPr>
          <w:rFonts w:ascii="Tahoma" w:hAnsi="Tahoma" w:cs="Tahoma"/>
          <w:sz w:val="24"/>
          <w:szCs w:val="24"/>
          <w:shd w:val="clear" w:color="auto" w:fill="FFFFFF"/>
          <w:rtl/>
        </w:rPr>
        <w:t xml:space="preserve">عمران غفاری </w:t>
      </w:r>
      <w:r w:rsidRPr="00327544">
        <w:rPr>
          <w:rFonts w:ascii="Tahoma" w:hAnsi="Tahoma" w:cs="Tahoma"/>
          <w:sz w:val="24"/>
          <w:szCs w:val="24"/>
          <w:shd w:val="clear" w:color="auto" w:fill="FFFFFF"/>
          <w:rtl/>
          <w:lang w:bidi="fa-IR"/>
        </w:rPr>
        <w:t xml:space="preserve">۸۳_ </w:t>
      </w:r>
      <w:r w:rsidRPr="00327544">
        <w:rPr>
          <w:rFonts w:ascii="Tahoma" w:hAnsi="Tahoma" w:cs="Tahoma"/>
          <w:sz w:val="24"/>
          <w:szCs w:val="24"/>
          <w:shd w:val="clear" w:color="auto" w:fill="FFFFFF"/>
          <w:rtl/>
        </w:rPr>
        <w:t xml:space="preserve">آزاد محمدی نوره </w:t>
      </w:r>
      <w:r w:rsidRPr="00327544">
        <w:rPr>
          <w:rFonts w:ascii="Tahoma" w:hAnsi="Tahoma" w:cs="Tahoma"/>
          <w:sz w:val="24"/>
          <w:szCs w:val="24"/>
          <w:shd w:val="clear" w:color="auto" w:fill="FFFFFF"/>
          <w:rtl/>
          <w:lang w:bidi="fa-IR"/>
        </w:rPr>
        <w:t xml:space="preserve">۸۴_ </w:t>
      </w:r>
      <w:r w:rsidRPr="00327544">
        <w:rPr>
          <w:rFonts w:ascii="Tahoma" w:hAnsi="Tahoma" w:cs="Tahoma"/>
          <w:sz w:val="24"/>
          <w:szCs w:val="24"/>
          <w:shd w:val="clear" w:color="auto" w:fill="FFFFFF"/>
          <w:rtl/>
        </w:rPr>
        <w:t xml:space="preserve">حامد محمدی نوره </w:t>
      </w:r>
      <w:r w:rsidRPr="00327544">
        <w:rPr>
          <w:rFonts w:ascii="Tahoma" w:hAnsi="Tahoma" w:cs="Tahoma"/>
          <w:sz w:val="24"/>
          <w:szCs w:val="24"/>
          <w:shd w:val="clear" w:color="auto" w:fill="FFFFFF"/>
          <w:rtl/>
          <w:lang w:bidi="fa-IR"/>
        </w:rPr>
        <w:t xml:space="preserve">۸۵_ </w:t>
      </w:r>
      <w:r w:rsidRPr="00327544">
        <w:rPr>
          <w:rFonts w:ascii="Tahoma" w:hAnsi="Tahoma" w:cs="Tahoma"/>
          <w:sz w:val="24"/>
          <w:szCs w:val="24"/>
          <w:shd w:val="clear" w:color="auto" w:fill="FFFFFF"/>
          <w:rtl/>
        </w:rPr>
        <w:t xml:space="preserve">نامق نوری </w:t>
      </w:r>
      <w:r w:rsidRPr="00327544">
        <w:rPr>
          <w:rFonts w:ascii="Tahoma" w:hAnsi="Tahoma" w:cs="Tahoma"/>
          <w:sz w:val="24"/>
          <w:szCs w:val="24"/>
          <w:shd w:val="clear" w:color="auto" w:fill="FFFFFF"/>
          <w:rtl/>
          <w:lang w:bidi="fa-IR"/>
        </w:rPr>
        <w:t xml:space="preserve">۸۶_ </w:t>
      </w:r>
      <w:r w:rsidRPr="00327544">
        <w:rPr>
          <w:rFonts w:ascii="Tahoma" w:hAnsi="Tahoma" w:cs="Tahoma"/>
          <w:sz w:val="24"/>
          <w:szCs w:val="24"/>
          <w:shd w:val="clear" w:color="auto" w:fill="FFFFFF"/>
          <w:rtl/>
        </w:rPr>
        <w:t xml:space="preserve">افسر کریمی </w:t>
      </w:r>
      <w:r w:rsidRPr="00327544">
        <w:rPr>
          <w:rFonts w:ascii="Tahoma" w:hAnsi="Tahoma" w:cs="Tahoma"/>
          <w:sz w:val="24"/>
          <w:szCs w:val="24"/>
          <w:shd w:val="clear" w:color="auto" w:fill="FFFFFF"/>
          <w:rtl/>
          <w:lang w:bidi="fa-IR"/>
        </w:rPr>
        <w:t xml:space="preserve">۸۷_ </w:t>
      </w:r>
      <w:r w:rsidRPr="00327544">
        <w:rPr>
          <w:rFonts w:ascii="Tahoma" w:hAnsi="Tahoma" w:cs="Tahoma"/>
          <w:sz w:val="24"/>
          <w:szCs w:val="24"/>
          <w:shd w:val="clear" w:color="auto" w:fill="FFFFFF"/>
          <w:rtl/>
        </w:rPr>
        <w:t xml:space="preserve">کاوه کریمی </w:t>
      </w:r>
      <w:r w:rsidRPr="00327544">
        <w:rPr>
          <w:rFonts w:ascii="Tahoma" w:hAnsi="Tahoma" w:cs="Tahoma"/>
          <w:sz w:val="24"/>
          <w:szCs w:val="24"/>
          <w:shd w:val="clear" w:color="auto" w:fill="FFFFFF"/>
          <w:rtl/>
          <w:lang w:bidi="fa-IR"/>
        </w:rPr>
        <w:t xml:space="preserve">۸۸_ </w:t>
      </w:r>
      <w:r w:rsidRPr="00327544">
        <w:rPr>
          <w:rFonts w:ascii="Tahoma" w:hAnsi="Tahoma" w:cs="Tahoma"/>
          <w:sz w:val="24"/>
          <w:szCs w:val="24"/>
          <w:shd w:val="clear" w:color="auto" w:fill="FFFFFF"/>
          <w:rtl/>
        </w:rPr>
        <w:t xml:space="preserve">صفر صادقیان </w:t>
      </w:r>
      <w:r w:rsidRPr="00327544">
        <w:rPr>
          <w:rFonts w:ascii="Tahoma" w:hAnsi="Tahoma" w:cs="Tahoma"/>
          <w:sz w:val="24"/>
          <w:szCs w:val="24"/>
          <w:shd w:val="clear" w:color="auto" w:fill="FFFFFF"/>
          <w:rtl/>
          <w:lang w:bidi="fa-IR"/>
        </w:rPr>
        <w:t xml:space="preserve">۸۹_ </w:t>
      </w:r>
      <w:r w:rsidRPr="00327544">
        <w:rPr>
          <w:rFonts w:ascii="Tahoma" w:hAnsi="Tahoma" w:cs="Tahoma"/>
          <w:sz w:val="24"/>
          <w:szCs w:val="24"/>
          <w:shd w:val="clear" w:color="auto" w:fill="FFFFFF"/>
          <w:rtl/>
        </w:rPr>
        <w:t xml:space="preserve">صالح خداکریمیان </w:t>
      </w:r>
      <w:r w:rsidRPr="00327544">
        <w:rPr>
          <w:rFonts w:ascii="Tahoma" w:hAnsi="Tahoma" w:cs="Tahoma"/>
          <w:sz w:val="24"/>
          <w:szCs w:val="24"/>
          <w:shd w:val="clear" w:color="auto" w:fill="FFFFFF"/>
          <w:rtl/>
          <w:lang w:bidi="fa-IR"/>
        </w:rPr>
        <w:t xml:space="preserve">۹۰_ </w:t>
      </w:r>
      <w:r w:rsidRPr="00327544">
        <w:rPr>
          <w:rFonts w:ascii="Tahoma" w:hAnsi="Tahoma" w:cs="Tahoma"/>
          <w:sz w:val="24"/>
          <w:szCs w:val="24"/>
          <w:shd w:val="clear" w:color="auto" w:fill="FFFFFF"/>
          <w:rtl/>
        </w:rPr>
        <w:t xml:space="preserve">یونس کریمه </w:t>
      </w:r>
      <w:r w:rsidRPr="00327544">
        <w:rPr>
          <w:rFonts w:ascii="Tahoma" w:hAnsi="Tahoma" w:cs="Tahoma"/>
          <w:sz w:val="24"/>
          <w:szCs w:val="24"/>
          <w:shd w:val="clear" w:color="auto" w:fill="FFFFFF"/>
          <w:rtl/>
          <w:lang w:bidi="fa-IR"/>
        </w:rPr>
        <w:t xml:space="preserve">۹۱_ </w:t>
      </w:r>
      <w:r w:rsidRPr="00327544">
        <w:rPr>
          <w:rFonts w:ascii="Tahoma" w:hAnsi="Tahoma" w:cs="Tahoma"/>
          <w:sz w:val="24"/>
          <w:szCs w:val="24"/>
          <w:shd w:val="clear" w:color="auto" w:fill="FFFFFF"/>
          <w:rtl/>
        </w:rPr>
        <w:t xml:space="preserve">سید مهدی نقشبندی </w:t>
      </w:r>
      <w:r w:rsidRPr="00327544">
        <w:rPr>
          <w:rFonts w:ascii="Tahoma" w:hAnsi="Tahoma" w:cs="Tahoma"/>
          <w:sz w:val="24"/>
          <w:szCs w:val="24"/>
          <w:shd w:val="clear" w:color="auto" w:fill="FFFFFF"/>
          <w:rtl/>
          <w:lang w:bidi="fa-IR"/>
        </w:rPr>
        <w:t xml:space="preserve">۹۲_ </w:t>
      </w:r>
      <w:r w:rsidRPr="00327544">
        <w:rPr>
          <w:rFonts w:ascii="Tahoma" w:hAnsi="Tahoma" w:cs="Tahoma"/>
          <w:sz w:val="24"/>
          <w:szCs w:val="24"/>
          <w:shd w:val="clear" w:color="auto" w:fill="FFFFFF"/>
          <w:rtl/>
        </w:rPr>
        <w:t xml:space="preserve">جلال خدامرادی </w:t>
      </w:r>
      <w:r w:rsidRPr="00327544">
        <w:rPr>
          <w:rFonts w:ascii="Tahoma" w:hAnsi="Tahoma" w:cs="Tahoma"/>
          <w:sz w:val="24"/>
          <w:szCs w:val="24"/>
          <w:shd w:val="clear" w:color="auto" w:fill="FFFFFF"/>
          <w:rtl/>
          <w:lang w:bidi="fa-IR"/>
        </w:rPr>
        <w:t xml:space="preserve">۹۳_ </w:t>
      </w:r>
      <w:r w:rsidRPr="00327544">
        <w:rPr>
          <w:rFonts w:ascii="Tahoma" w:hAnsi="Tahoma" w:cs="Tahoma"/>
          <w:sz w:val="24"/>
          <w:szCs w:val="24"/>
          <w:shd w:val="clear" w:color="auto" w:fill="FFFFFF"/>
          <w:rtl/>
        </w:rPr>
        <w:t xml:space="preserve">عدنان قادری </w:t>
      </w:r>
      <w:r w:rsidRPr="00327544">
        <w:rPr>
          <w:rFonts w:ascii="Tahoma" w:hAnsi="Tahoma" w:cs="Tahoma"/>
          <w:sz w:val="24"/>
          <w:szCs w:val="24"/>
          <w:shd w:val="clear" w:color="auto" w:fill="FFFFFF"/>
          <w:rtl/>
          <w:lang w:bidi="fa-IR"/>
        </w:rPr>
        <w:t xml:space="preserve">۹۴_ </w:t>
      </w:r>
      <w:r w:rsidRPr="00327544">
        <w:rPr>
          <w:rFonts w:ascii="Tahoma" w:hAnsi="Tahoma" w:cs="Tahoma"/>
          <w:sz w:val="24"/>
          <w:szCs w:val="24"/>
          <w:shd w:val="clear" w:color="auto" w:fill="FFFFFF"/>
          <w:rtl/>
        </w:rPr>
        <w:t xml:space="preserve">حیدر آخته </w:t>
      </w:r>
      <w:r w:rsidRPr="00327544">
        <w:rPr>
          <w:rFonts w:ascii="Tahoma" w:hAnsi="Tahoma" w:cs="Tahoma"/>
          <w:sz w:val="24"/>
          <w:szCs w:val="24"/>
          <w:shd w:val="clear" w:color="auto" w:fill="FFFFFF"/>
          <w:rtl/>
          <w:lang w:bidi="fa-IR"/>
        </w:rPr>
        <w:t xml:space="preserve">۹۵_ </w:t>
      </w:r>
      <w:r w:rsidRPr="00327544">
        <w:rPr>
          <w:rFonts w:ascii="Tahoma" w:hAnsi="Tahoma" w:cs="Tahoma"/>
          <w:sz w:val="24"/>
          <w:szCs w:val="24"/>
          <w:shd w:val="clear" w:color="auto" w:fill="FFFFFF"/>
          <w:rtl/>
        </w:rPr>
        <w:t xml:space="preserve">ابراهیم صادقیان </w:t>
      </w:r>
      <w:r w:rsidRPr="00327544">
        <w:rPr>
          <w:rFonts w:ascii="Tahoma" w:hAnsi="Tahoma" w:cs="Tahoma"/>
          <w:sz w:val="24"/>
          <w:szCs w:val="24"/>
          <w:shd w:val="clear" w:color="auto" w:fill="FFFFFF"/>
          <w:rtl/>
          <w:lang w:bidi="fa-IR"/>
        </w:rPr>
        <w:t xml:space="preserve">۹۶_ </w:t>
      </w:r>
      <w:r w:rsidRPr="00327544">
        <w:rPr>
          <w:rFonts w:ascii="Tahoma" w:hAnsi="Tahoma" w:cs="Tahoma"/>
          <w:sz w:val="24"/>
          <w:szCs w:val="24"/>
          <w:shd w:val="clear" w:color="auto" w:fill="FFFFFF"/>
          <w:rtl/>
        </w:rPr>
        <w:t xml:space="preserve">رامین صالحی </w:t>
      </w:r>
      <w:r w:rsidRPr="00327544">
        <w:rPr>
          <w:rFonts w:ascii="Tahoma" w:hAnsi="Tahoma" w:cs="Tahoma"/>
          <w:sz w:val="24"/>
          <w:szCs w:val="24"/>
          <w:shd w:val="clear" w:color="auto" w:fill="FFFFFF"/>
          <w:rtl/>
          <w:lang w:bidi="fa-IR"/>
        </w:rPr>
        <w:t xml:space="preserve">۹۷_ </w:t>
      </w:r>
      <w:r w:rsidRPr="00327544">
        <w:rPr>
          <w:rFonts w:ascii="Tahoma" w:hAnsi="Tahoma" w:cs="Tahoma"/>
          <w:sz w:val="24"/>
          <w:szCs w:val="24"/>
          <w:shd w:val="clear" w:color="auto" w:fill="FFFFFF"/>
          <w:rtl/>
        </w:rPr>
        <w:t xml:space="preserve">صالح اورامی نژاد </w:t>
      </w:r>
      <w:r w:rsidRPr="00327544">
        <w:rPr>
          <w:rFonts w:ascii="Tahoma" w:hAnsi="Tahoma" w:cs="Tahoma"/>
          <w:sz w:val="24"/>
          <w:szCs w:val="24"/>
          <w:shd w:val="clear" w:color="auto" w:fill="FFFFFF"/>
          <w:rtl/>
          <w:lang w:bidi="fa-IR"/>
        </w:rPr>
        <w:t xml:space="preserve">۹۸_ </w:t>
      </w:r>
      <w:r w:rsidRPr="00327544">
        <w:rPr>
          <w:rFonts w:ascii="Tahoma" w:hAnsi="Tahoma" w:cs="Tahoma"/>
          <w:sz w:val="24"/>
          <w:szCs w:val="24"/>
          <w:shd w:val="clear" w:color="auto" w:fill="FFFFFF"/>
          <w:rtl/>
        </w:rPr>
        <w:t xml:space="preserve">محمد استادی </w:t>
      </w:r>
      <w:r w:rsidRPr="00327544">
        <w:rPr>
          <w:rFonts w:ascii="Tahoma" w:hAnsi="Tahoma" w:cs="Tahoma"/>
          <w:sz w:val="24"/>
          <w:szCs w:val="24"/>
          <w:shd w:val="clear" w:color="auto" w:fill="FFFFFF"/>
          <w:rtl/>
          <w:lang w:bidi="fa-IR"/>
        </w:rPr>
        <w:t xml:space="preserve">۹۹_ </w:t>
      </w:r>
      <w:r w:rsidRPr="00327544">
        <w:rPr>
          <w:rFonts w:ascii="Tahoma" w:hAnsi="Tahoma" w:cs="Tahoma"/>
          <w:sz w:val="24"/>
          <w:szCs w:val="24"/>
          <w:shd w:val="clear" w:color="auto" w:fill="FFFFFF"/>
          <w:rtl/>
        </w:rPr>
        <w:t xml:space="preserve">عزت گویلیان </w:t>
      </w:r>
      <w:r w:rsidRPr="00327544">
        <w:rPr>
          <w:rFonts w:ascii="Tahoma" w:hAnsi="Tahoma" w:cs="Tahoma"/>
          <w:sz w:val="24"/>
          <w:szCs w:val="24"/>
          <w:shd w:val="clear" w:color="auto" w:fill="FFFFFF"/>
          <w:rtl/>
          <w:lang w:bidi="fa-IR"/>
        </w:rPr>
        <w:t xml:space="preserve">۱۰۰_ </w:t>
      </w:r>
      <w:r w:rsidRPr="00327544">
        <w:rPr>
          <w:rFonts w:ascii="Tahoma" w:hAnsi="Tahoma" w:cs="Tahoma"/>
          <w:sz w:val="24"/>
          <w:szCs w:val="24"/>
          <w:shd w:val="clear" w:color="auto" w:fill="FFFFFF"/>
          <w:rtl/>
        </w:rPr>
        <w:t xml:space="preserve">محمد گویلیان </w:t>
      </w:r>
      <w:r w:rsidRPr="00327544">
        <w:rPr>
          <w:rFonts w:ascii="Tahoma" w:hAnsi="Tahoma" w:cs="Tahoma"/>
          <w:sz w:val="24"/>
          <w:szCs w:val="24"/>
          <w:shd w:val="clear" w:color="auto" w:fill="FFFFFF"/>
          <w:rtl/>
          <w:lang w:bidi="fa-IR"/>
        </w:rPr>
        <w:t xml:space="preserve">۱۰۱_ </w:t>
      </w:r>
      <w:r w:rsidRPr="00327544">
        <w:rPr>
          <w:rFonts w:ascii="Tahoma" w:hAnsi="Tahoma" w:cs="Tahoma"/>
          <w:sz w:val="24"/>
          <w:szCs w:val="24"/>
          <w:shd w:val="clear" w:color="auto" w:fill="FFFFFF"/>
          <w:rtl/>
        </w:rPr>
        <w:t>فریدون زمانی</w:t>
      </w:r>
      <w:r w:rsidRPr="00327544">
        <w:rPr>
          <w:rFonts w:ascii="Tahoma" w:hAnsi="Tahoma" w:cs="Tahoma"/>
          <w:sz w:val="24"/>
          <w:szCs w:val="24"/>
          <w:shd w:val="clear" w:color="auto" w:fill="FFFFFF"/>
          <w:rtl/>
          <w:lang w:bidi="fa-IR"/>
        </w:rPr>
        <w:t>۱۰۲</w:t>
      </w:r>
      <w:r w:rsidRPr="00327544">
        <w:rPr>
          <w:rFonts w:ascii="Tahoma" w:hAnsi="Tahoma" w:cs="Tahoma"/>
          <w:sz w:val="24"/>
          <w:szCs w:val="24"/>
          <w:shd w:val="clear" w:color="auto" w:fill="FFFFFF"/>
          <w:rtl/>
        </w:rPr>
        <w:t xml:space="preserve">- سامان میرکی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w:t>
      </w: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bidi="fa-IR"/>
        </w:rPr>
        <w:t xml:space="preserve">*- </w:t>
      </w:r>
      <w:r w:rsidRPr="00327544">
        <w:rPr>
          <w:rFonts w:ascii="Tahoma" w:eastAsia="Times New Roman" w:hAnsi="Tahoma" w:cs="Tahoma"/>
          <w:b/>
          <w:bCs/>
          <w:color w:val="4F81BD"/>
          <w:sz w:val="24"/>
          <w:szCs w:val="24"/>
          <w:rtl/>
          <w:lang w:eastAsia="sv-SE" w:bidi="fa-IR"/>
        </w:rPr>
        <w:t>به همکاران عزیز اعتصابی در صنایع نفت و گاز و پتروشیمی:</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کارگران عزیز اعتصابی سلام گرم ما از هفت تپه را بپذیرید. درود بر اتحاد و همت تون. ما در هفت تپه با دل و جان از مطالبات برحق شما عزیزان که حرف دل همه کارگران و مردم زحمتکش کشور است حمایت می کنیم. ما معتقدیم که تنها قدرت واقعی اتحاد کارگران و بمیدان آمدن یکپارچه آنهاست که هر حساب و کتاب دیگری را تحت تاثیر قرار می دهد. باید این اتحاد را از پائین و با اتکا به خرد جمعی تامین کرد. باید این اتحاد را نگهداشت و تقویت کرد و تنها راه اینکار متکی شدن به خرد جمعی و منفعت جمعی کارگران است. هر سیاستی که جمع کارگران را از تلاش برای منافع واحد جدا می کند، قطعا به نتایج مورد نظر نمی رسد.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یک هشدار رفیقانه و دوستانه</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همکاران عزیز شما بسیار باتجربه هستید و در صنعتی مثل نفت و گاز همیشه سرمشق کارگران ایران بودید. شوراهای کارگری شما در دوران انقلاب در خاطرات پدران ما هنوز زنده اند. با احترام به این سابقه و شما عزیزان، باید بدانیم که دشمن بیکار نمی نشیند. در درون خود ما همیشه تمایلاتی هستند که چشم شان بیشتر به بالا و کمتر به پائین است. حرف ما اینست که این باید برعکس باشد. یعنی چشم مان اساسا به پائین باشد و در هر موردی که تشخیص می دهیم با تکیه به قدرت در پائین در بالا هم مانور بدهیم. مذاکره یک بخش از مبارزه و اعتصاب است. مذاکره وقتی موفق است که قدرت اعتصاب خود را تحمیل کرده است. مذاکره بدون پشتوانه اما خوره اتحاد می شود و آنرا نابود و ضعیف می کند.</w:t>
      </w: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نکته مهم تر عناصری هستند که تحت نام "نظر دیگر" اعتصاب کارگران را تخریب و یا به کج راهه می برند تا شکست دهند و تفرقه ایجاد کنند. این تجربه زیسته ما در هفت تپه است. شورای اسلامی کار، تملق گویان کارفرما و مدیریت ضد کارگر، عناصر امنیتی امثال رضا رخشان که مدافع تداوم خصوصی سازی و ظلم کارفرما به کارگران هستند، عناصری که با زبان کارفرمایان و صاحبان مفتخور صنایع حرف می زنند، امثال اینها را هم می شود میان شما عزیزان مشاهده کرد. آن سیاستی که می خواهد اعتصاب را بدون هیچ دستاوردی تمام کند، آن سیاستی که کارگران را از محل کار دور می کند و از تجمع کارگران وحشت دارد و آنرا "امنیتی شدن اعتصاب" می نامد، اینها هر کسی باشند طرفدار زنگنه و کارفرمایان و مدیران و بالائی ها هستند. اینها از عزیزان کارگر صنعت نفت و گاز نیستند.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مهمترین نقطه قوت شما اینست که زمینه اتحاد کارگر پیمانی و رسمی را مثل یک زنجیر محکم کنید. برای این به خرد جمعی تکیه کنید و هرجا حرف واحد را با اتکا به نیروی جمع اعلام کنید. این راه شکستن همه توطئه ها، راه مقابله با سازش های نابجا، راه تحقق مطالبات و راه گسترش اتحاد کارگری است.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تنها تحفه ای که داریم پیشکش یک دسته ساقه نیشکر سبز به سبزی جان های شیفته شما عزیزان و شعار "کارگر نفت و گاز اتحاد اتحاد" است. پیروزی تان را آرزومندیم. از کارگران سراسر کشور می خواهیم که از خواستهای برحق کارگران نفت و گاز و پتروشیمی، از حق تشکل و اعتصاب و تجمع، از ایجاد شوراهای مستقل کارگری حمایت کنید.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جمعی از کارگران هفت تپه در بخشهای مختلف</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۶ تیر ۱۴۰۰</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bidi="fa-IR"/>
        </w:rPr>
      </w:pP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bidi="fa-IR"/>
        </w:rPr>
      </w:pPr>
      <w:r w:rsidRPr="00327544">
        <w:rPr>
          <w:rFonts w:ascii="Tahoma" w:eastAsia="Times New Roman" w:hAnsi="Tahoma" w:cs="Tahoma"/>
          <w:b/>
          <w:bCs/>
          <w:sz w:val="24"/>
          <w:szCs w:val="24"/>
          <w:rtl/>
          <w:lang w:eastAsia="sv-SE" w:bidi="fa-IR"/>
        </w:rPr>
        <w:t>==============</w:t>
      </w:r>
    </w:p>
    <w:p w:rsidR="001752AB" w:rsidRPr="00327544" w:rsidRDefault="001752AB" w:rsidP="001752AB">
      <w:pPr>
        <w:bidi/>
        <w:spacing w:line="240" w:lineRule="auto"/>
        <w:rPr>
          <w:rFonts w:ascii="Tahoma" w:hAnsi="Tahoma" w:cs="Tahoma"/>
          <w:b/>
          <w:bCs/>
          <w:color w:val="4F81BD"/>
          <w:sz w:val="24"/>
          <w:szCs w:val="24"/>
          <w:rtl/>
          <w:lang w:bidi="fa-IR"/>
        </w:rPr>
      </w:pPr>
      <w:r w:rsidRPr="00327544">
        <w:rPr>
          <w:rFonts w:ascii="Tahoma" w:hAnsi="Tahoma" w:cs="Tahoma"/>
          <w:b/>
          <w:bCs/>
          <w:color w:val="FF0000"/>
          <w:sz w:val="24"/>
          <w:szCs w:val="24"/>
          <w:rtl/>
          <w:lang w:bidi="fa-IR"/>
        </w:rPr>
        <w:t xml:space="preserve">*- </w:t>
      </w:r>
      <w:r w:rsidRPr="00327544">
        <w:rPr>
          <w:rFonts w:ascii="Tahoma" w:hAnsi="Tahoma" w:cs="Tahoma"/>
          <w:b/>
          <w:bCs/>
          <w:color w:val="4F81BD"/>
          <w:sz w:val="24"/>
          <w:szCs w:val="24"/>
          <w:rtl/>
          <w:lang w:bidi="fa-IR"/>
        </w:rPr>
        <w:t>بیانیه عمومی در رابطه با اعتصابات سراسری:</w:t>
      </w:r>
    </w:p>
    <w:p w:rsidR="001752AB" w:rsidRPr="00327544" w:rsidRDefault="001752AB" w:rsidP="001752AB">
      <w:pPr>
        <w:bidi/>
        <w:spacing w:line="240" w:lineRule="auto"/>
        <w:rPr>
          <w:rFonts w:ascii="Tahoma" w:hAnsi="Tahoma" w:cs="Tahoma"/>
          <w:sz w:val="24"/>
          <w:szCs w:val="24"/>
          <w:rtl/>
          <w:lang w:bidi="fa-IR"/>
        </w:rPr>
      </w:pPr>
      <w:r w:rsidRPr="00327544">
        <w:rPr>
          <w:rFonts w:ascii="Tahoma" w:hAnsi="Tahoma" w:cs="Tahoma"/>
          <w:sz w:val="24"/>
          <w:szCs w:val="24"/>
          <w:rtl/>
          <w:lang w:bidi="fa-IR"/>
        </w:rPr>
        <w:t>اعتصابات سراسری کارگران پالایشگاه‌ها، پتروشیمی ها و نیروگاه‌هاو دیگر مراکز کارگری به دنبال فراخوان سراسری کارگران قراردادی از روز 29 خرداد 1400 شروع شده و خیلی سریع کارگران ده ها شرکت و مجتمع به آن پیوسته اند</w:t>
      </w:r>
      <w:r w:rsidRPr="00327544">
        <w:rPr>
          <w:rFonts w:ascii="Tahoma" w:hAnsi="Tahoma" w:cs="Tahoma"/>
          <w:sz w:val="24"/>
          <w:szCs w:val="24"/>
          <w:lang w:bidi="fa-IR"/>
        </w:rPr>
        <w:t>.</w:t>
      </w:r>
    </w:p>
    <w:p w:rsidR="001752AB" w:rsidRPr="00327544" w:rsidRDefault="001752AB" w:rsidP="001752AB">
      <w:pPr>
        <w:bidi/>
        <w:spacing w:line="240" w:lineRule="auto"/>
        <w:rPr>
          <w:rFonts w:ascii="Tahoma" w:hAnsi="Tahoma" w:cs="Tahoma"/>
          <w:sz w:val="24"/>
          <w:szCs w:val="24"/>
          <w:rtl/>
          <w:lang w:bidi="fa-IR"/>
        </w:rPr>
      </w:pPr>
      <w:r w:rsidRPr="00327544">
        <w:rPr>
          <w:rFonts w:ascii="Tahoma" w:hAnsi="Tahoma" w:cs="Tahoma"/>
          <w:sz w:val="24"/>
          <w:szCs w:val="24"/>
          <w:rtl/>
          <w:lang w:bidi="fa-IR"/>
        </w:rPr>
        <w:t>کارگران در فراخوان خود رئوس مطالبات خود را بر شمرده اند و از جمله مطالبات، حذف پیمانکاران و به استخدام رسمی در آوردن همه کارگران قراردادی، افزایش زمان استراحت در ازای 20 روز کار، 10 روز استراحت و افزایش دستمزدها به بالای 12 میلیون تومان هستند. دستمزدها ی 5 الی 6 برابر زیر خط فقر، از موارد مورد اعتراض جدی کارگران ایران طی ده ها سال متمادی بوده است و مداوما اعتراضات و اعتصابات کارگری حول خواست افزایش دستمزد در مراکز مختلف در جریان بوده است. اعتصابات سراسری کارگران نفت در اوائل تابستان سال گذشته و تجمعات متحدانه یکشنبه های بازنشستگان با خواست افزایش 12 میلیون تومان دستمزد، وسیعترین و قدرتمندترین اعتصابات در این زمینه بوده اند</w:t>
      </w:r>
      <w:r w:rsidRPr="00327544">
        <w:rPr>
          <w:rFonts w:ascii="Tahoma" w:hAnsi="Tahoma" w:cs="Tahoma"/>
          <w:sz w:val="24"/>
          <w:szCs w:val="24"/>
          <w:lang w:bidi="fa-IR"/>
        </w:rPr>
        <w:t>.</w:t>
      </w:r>
    </w:p>
    <w:p w:rsidR="001752AB" w:rsidRPr="00327544" w:rsidRDefault="001752AB" w:rsidP="001752AB">
      <w:pPr>
        <w:bidi/>
        <w:spacing w:line="240" w:lineRule="auto"/>
        <w:rPr>
          <w:rFonts w:ascii="Tahoma" w:hAnsi="Tahoma" w:cs="Tahoma"/>
          <w:sz w:val="24"/>
          <w:szCs w:val="24"/>
          <w:rtl/>
          <w:lang w:bidi="fa-IR"/>
        </w:rPr>
      </w:pPr>
      <w:r w:rsidRPr="00327544">
        <w:rPr>
          <w:rFonts w:ascii="Tahoma" w:hAnsi="Tahoma" w:cs="Tahoma"/>
          <w:sz w:val="24"/>
          <w:szCs w:val="24"/>
          <w:rtl/>
          <w:lang w:bidi="fa-IR"/>
        </w:rPr>
        <w:t>شورای عالی کار علی رغم آن همه اعتصابات و اعتراضات در اعتراض به دستمزدهای بارها زیر خط فقر مصوب آن نهاد ضد کارگری طی سالیان گذشته، همچنان بی اعتنا به خواست کارگران، برای امسال نیز دستمزدی خفت‌بار را تصویب نمود</w:t>
      </w:r>
      <w:r w:rsidRPr="00327544">
        <w:rPr>
          <w:rFonts w:ascii="Tahoma" w:hAnsi="Tahoma" w:cs="Tahoma"/>
          <w:sz w:val="24"/>
          <w:szCs w:val="24"/>
          <w:lang w:bidi="fa-IR"/>
        </w:rPr>
        <w:t xml:space="preserve">. </w:t>
      </w:r>
    </w:p>
    <w:p w:rsidR="001752AB" w:rsidRPr="00327544" w:rsidRDefault="001752AB" w:rsidP="001752AB">
      <w:pPr>
        <w:bidi/>
        <w:spacing w:line="240" w:lineRule="auto"/>
        <w:rPr>
          <w:rFonts w:ascii="Tahoma" w:hAnsi="Tahoma" w:cs="Tahoma"/>
          <w:sz w:val="24"/>
          <w:szCs w:val="24"/>
          <w:rtl/>
          <w:lang w:bidi="fa-IR"/>
        </w:rPr>
      </w:pPr>
      <w:r w:rsidRPr="00327544">
        <w:rPr>
          <w:rFonts w:ascii="Tahoma" w:hAnsi="Tahoma" w:cs="Tahoma"/>
          <w:sz w:val="24"/>
          <w:szCs w:val="24"/>
          <w:rtl/>
          <w:lang w:bidi="fa-IR"/>
        </w:rPr>
        <w:t>شرکت های پیمانکاری نیز همچنان نقش واسطه گری و دلالی خود در چاپیدن بخشی از مزد کارگران را بازی می کنند و زمانهای استراحت کارگران پروژه ای بنا به میل پیمانکاران تعیین می گردند</w:t>
      </w:r>
      <w:r w:rsidRPr="00327544">
        <w:rPr>
          <w:rFonts w:ascii="Tahoma" w:hAnsi="Tahoma" w:cs="Tahoma"/>
          <w:sz w:val="24"/>
          <w:szCs w:val="24"/>
          <w:lang w:bidi="fa-IR"/>
        </w:rPr>
        <w:t xml:space="preserve">. </w:t>
      </w:r>
    </w:p>
    <w:p w:rsidR="001752AB" w:rsidRPr="00327544" w:rsidRDefault="001752AB" w:rsidP="001752AB">
      <w:pPr>
        <w:bidi/>
        <w:spacing w:line="240" w:lineRule="auto"/>
        <w:rPr>
          <w:rFonts w:ascii="Tahoma" w:hAnsi="Tahoma" w:cs="Tahoma"/>
          <w:sz w:val="24"/>
          <w:szCs w:val="24"/>
          <w:rtl/>
          <w:lang w:bidi="fa-IR"/>
        </w:rPr>
      </w:pPr>
      <w:r w:rsidRPr="00327544">
        <w:rPr>
          <w:rFonts w:ascii="Tahoma" w:hAnsi="Tahoma" w:cs="Tahoma"/>
          <w:sz w:val="24"/>
          <w:szCs w:val="24"/>
          <w:rtl/>
          <w:lang w:bidi="fa-IR"/>
        </w:rPr>
        <w:t>اما مبارزات گسترده و متحدانه سال گذشته برای افزایش دستمزد مطلوب کارگران و مقابله با دهن کجی های شورای عالی کار که با تأیید حاکمیت و دولت صورت می گیرند و همچنین مبارزات برای حذف پیمانکاری ها این را قابل انتظار می نمود که امسال مبارزات کارگری با قدرت بیشتر و سراسری تری ادامه یابد</w:t>
      </w:r>
      <w:r w:rsidRPr="00327544">
        <w:rPr>
          <w:rFonts w:ascii="Tahoma" w:hAnsi="Tahoma" w:cs="Tahoma"/>
          <w:sz w:val="24"/>
          <w:szCs w:val="24"/>
          <w:lang w:bidi="fa-IR"/>
        </w:rPr>
        <w:t xml:space="preserve">. </w:t>
      </w:r>
    </w:p>
    <w:p w:rsidR="001752AB" w:rsidRPr="00327544" w:rsidRDefault="001752AB" w:rsidP="001752AB">
      <w:pPr>
        <w:bidi/>
        <w:spacing w:line="240" w:lineRule="auto"/>
        <w:rPr>
          <w:rFonts w:ascii="Tahoma" w:hAnsi="Tahoma" w:cs="Tahoma"/>
          <w:sz w:val="24"/>
          <w:szCs w:val="24"/>
          <w:rtl/>
          <w:lang w:bidi="fa-IR"/>
        </w:rPr>
      </w:pPr>
      <w:r w:rsidRPr="00327544">
        <w:rPr>
          <w:rFonts w:ascii="Tahoma" w:hAnsi="Tahoma" w:cs="Tahoma"/>
          <w:sz w:val="24"/>
          <w:szCs w:val="24"/>
          <w:rtl/>
          <w:lang w:bidi="fa-IR"/>
        </w:rPr>
        <w:t>امسال علاوه بر اعتصابات سراسری کارگران قراردادی پالایشگاه‌ها، پتروشیمی ها و نیروگاه‌ها و دیگر مراکز کارگری که اکنون با قدرت در حال فراگیری است، کارگران رسمی نفت نیز به این اعتصابات در روز نهم تیر می پیوندند و این یک اتفاق و یک نقطه عطف جدید در مبارزات چند دهه طبقه کارگر ایران است</w:t>
      </w:r>
      <w:r w:rsidRPr="00327544">
        <w:rPr>
          <w:rFonts w:ascii="Tahoma" w:hAnsi="Tahoma" w:cs="Tahoma"/>
          <w:sz w:val="24"/>
          <w:szCs w:val="24"/>
          <w:lang w:bidi="fa-IR"/>
        </w:rPr>
        <w:t>.</w:t>
      </w:r>
    </w:p>
    <w:p w:rsidR="001752AB" w:rsidRPr="00327544" w:rsidRDefault="001752AB" w:rsidP="001752AB">
      <w:pPr>
        <w:bidi/>
        <w:spacing w:line="240" w:lineRule="auto"/>
        <w:rPr>
          <w:rFonts w:ascii="Tahoma" w:hAnsi="Tahoma" w:cs="Tahoma"/>
          <w:sz w:val="24"/>
          <w:szCs w:val="24"/>
          <w:rtl/>
          <w:lang w:bidi="fa-IR"/>
        </w:rPr>
      </w:pPr>
      <w:r w:rsidRPr="00327544">
        <w:rPr>
          <w:rFonts w:ascii="Tahoma" w:hAnsi="Tahoma" w:cs="Tahoma"/>
          <w:sz w:val="24"/>
          <w:szCs w:val="24"/>
          <w:rtl/>
          <w:lang w:bidi="fa-IR"/>
        </w:rPr>
        <w:t>با پیوند خوردن کارگران رسمی با کارگران قراردادی، یکی از موانع وحدت سراسری کارگران از بین خواهد رفت و شکاف تاکنونی جای خود را به اتحاد و همبستگی خواهد داد</w:t>
      </w:r>
      <w:r w:rsidRPr="00327544">
        <w:rPr>
          <w:rFonts w:ascii="Tahoma" w:hAnsi="Tahoma" w:cs="Tahoma"/>
          <w:sz w:val="24"/>
          <w:szCs w:val="24"/>
          <w:lang w:bidi="fa-IR"/>
        </w:rPr>
        <w:t>.</w:t>
      </w:r>
    </w:p>
    <w:p w:rsidR="001752AB" w:rsidRPr="00327544" w:rsidRDefault="001752AB" w:rsidP="001752AB">
      <w:pPr>
        <w:bidi/>
        <w:spacing w:line="240" w:lineRule="auto"/>
        <w:rPr>
          <w:rFonts w:ascii="Tahoma" w:hAnsi="Tahoma" w:cs="Tahoma"/>
          <w:sz w:val="24"/>
          <w:szCs w:val="24"/>
          <w:rtl/>
          <w:lang w:bidi="fa-IR"/>
        </w:rPr>
      </w:pPr>
      <w:r w:rsidRPr="00327544">
        <w:rPr>
          <w:rFonts w:ascii="Tahoma" w:hAnsi="Tahoma" w:cs="Tahoma"/>
          <w:sz w:val="24"/>
          <w:szCs w:val="24"/>
          <w:rtl/>
          <w:lang w:bidi="fa-IR"/>
        </w:rPr>
        <w:t>دست در دست گذاشتن کارگران رسمی و قراردادی، بخصوص کارگران نفت به عنوان قدرتمندترین تولیدگران اصلی در شاهرگ اقتصاد می توانند نقش بسزا و تعیین کننده ای در مبارزات کارگران برای تحقق مطالباتشان داشته باشند</w:t>
      </w:r>
      <w:r w:rsidRPr="00327544">
        <w:rPr>
          <w:rFonts w:ascii="Tahoma" w:hAnsi="Tahoma" w:cs="Tahoma"/>
          <w:sz w:val="24"/>
          <w:szCs w:val="24"/>
          <w:lang w:bidi="fa-IR"/>
        </w:rPr>
        <w:t>.</w:t>
      </w:r>
    </w:p>
    <w:p w:rsidR="001752AB" w:rsidRPr="00327544" w:rsidRDefault="001752AB" w:rsidP="001752AB">
      <w:pPr>
        <w:bidi/>
        <w:spacing w:line="240" w:lineRule="auto"/>
        <w:rPr>
          <w:rFonts w:ascii="Tahoma" w:hAnsi="Tahoma" w:cs="Tahoma"/>
          <w:sz w:val="24"/>
          <w:szCs w:val="24"/>
          <w:rtl/>
          <w:lang w:bidi="fa-IR"/>
        </w:rPr>
      </w:pPr>
      <w:r w:rsidRPr="00327544">
        <w:rPr>
          <w:rFonts w:ascii="Tahoma" w:hAnsi="Tahoma" w:cs="Tahoma"/>
          <w:sz w:val="24"/>
          <w:szCs w:val="24"/>
          <w:rtl/>
          <w:lang w:bidi="fa-IR"/>
        </w:rPr>
        <w:t>امروز این اتحاد دارد ایجاد می شود و نوید تحولات بنیادینی در آینده نزدیک در زندگی و جایگاه طبقه کارگر به عنوان متحول کننده کل جامعه را می دهد</w:t>
      </w:r>
      <w:r w:rsidRPr="00327544">
        <w:rPr>
          <w:rFonts w:ascii="Tahoma" w:hAnsi="Tahoma" w:cs="Tahoma"/>
          <w:sz w:val="24"/>
          <w:szCs w:val="24"/>
          <w:lang w:bidi="fa-IR"/>
        </w:rPr>
        <w:t>.</w:t>
      </w:r>
    </w:p>
    <w:p w:rsidR="001752AB" w:rsidRPr="00327544" w:rsidRDefault="001752AB" w:rsidP="001752AB">
      <w:pPr>
        <w:bidi/>
        <w:spacing w:line="240" w:lineRule="auto"/>
        <w:rPr>
          <w:rFonts w:ascii="Tahoma" w:hAnsi="Tahoma" w:cs="Tahoma"/>
          <w:sz w:val="24"/>
          <w:szCs w:val="24"/>
          <w:rtl/>
          <w:lang w:bidi="fa-IR"/>
        </w:rPr>
      </w:pPr>
      <w:r w:rsidRPr="00327544">
        <w:rPr>
          <w:rFonts w:ascii="Tahoma" w:hAnsi="Tahoma" w:cs="Tahoma"/>
          <w:sz w:val="24"/>
          <w:szCs w:val="24"/>
          <w:rtl/>
          <w:lang w:bidi="fa-IR"/>
        </w:rPr>
        <w:t>امضاء کنندگان این بیانیه ضمن اعلام حمایت قاطعانه خود از اعتصاب سراسری کارگران نفت، گاز، پتروشیمی و نیروگاهی، از همه بخشهای دیگر کارگری می خواهند که به این اعتصاب بپیوندند و این مبارزه سرنوشت ساز را با قدرت بیشتر به پیش ببرند</w:t>
      </w:r>
      <w:r w:rsidRPr="00327544">
        <w:rPr>
          <w:rFonts w:ascii="Tahoma" w:hAnsi="Tahoma" w:cs="Tahoma"/>
          <w:sz w:val="24"/>
          <w:szCs w:val="24"/>
          <w:lang w:bidi="fa-IR"/>
        </w:rPr>
        <w:t xml:space="preserve">. </w:t>
      </w:r>
    </w:p>
    <w:p w:rsidR="001752AB" w:rsidRPr="00327544" w:rsidRDefault="001752AB" w:rsidP="001752AB">
      <w:pPr>
        <w:bidi/>
        <w:spacing w:line="240" w:lineRule="auto"/>
        <w:rPr>
          <w:rFonts w:ascii="Tahoma" w:hAnsi="Tahoma" w:cs="Tahoma"/>
          <w:sz w:val="24"/>
          <w:szCs w:val="24"/>
          <w:rtl/>
          <w:lang w:bidi="fa-IR"/>
        </w:rPr>
      </w:pPr>
      <w:r w:rsidRPr="00327544">
        <w:rPr>
          <w:rFonts w:ascii="Tahoma" w:hAnsi="Tahoma" w:cs="Tahoma"/>
          <w:sz w:val="24"/>
          <w:szCs w:val="24"/>
          <w:rtl/>
          <w:lang w:bidi="fa-IR"/>
        </w:rPr>
        <w:t>پر توان باد اعتصاب سراسری کارگران</w:t>
      </w:r>
    </w:p>
    <w:p w:rsidR="001752AB" w:rsidRPr="006E77D3" w:rsidRDefault="001752AB" w:rsidP="00CB2782">
      <w:pPr>
        <w:bidi/>
        <w:spacing w:line="240" w:lineRule="auto"/>
        <w:rPr>
          <w:rFonts w:ascii="Tahoma" w:hAnsi="Tahoma" w:cs="Tahoma"/>
          <w:b/>
          <w:bCs/>
          <w:sz w:val="16"/>
          <w:szCs w:val="16"/>
          <w:rtl/>
          <w:lang w:bidi="fa-IR"/>
        </w:rPr>
      </w:pPr>
      <w:r w:rsidRPr="006E77D3">
        <w:rPr>
          <w:rFonts w:ascii="Tahoma" w:hAnsi="Tahoma" w:cs="Tahoma"/>
          <w:b/>
          <w:bCs/>
          <w:sz w:val="16"/>
          <w:szCs w:val="16"/>
          <w:lang w:bidi="fa-IR"/>
        </w:rPr>
        <w:t>1</w:t>
      </w:r>
      <w:r w:rsidR="00CB2782" w:rsidRPr="006E77D3">
        <w:rPr>
          <w:rFonts w:ascii="Tahoma" w:hAnsi="Tahoma" w:cs="Tahoma" w:hint="cs"/>
          <w:b/>
          <w:bCs/>
          <w:sz w:val="16"/>
          <w:szCs w:val="16"/>
          <w:rtl/>
          <w:lang w:bidi="fa-IR"/>
        </w:rPr>
        <w:t xml:space="preserve">- </w:t>
      </w:r>
      <w:r w:rsidRPr="006E77D3">
        <w:rPr>
          <w:rFonts w:ascii="Tahoma" w:hAnsi="Tahoma" w:cs="Tahoma"/>
          <w:b/>
          <w:bCs/>
          <w:sz w:val="16"/>
          <w:szCs w:val="16"/>
          <w:rtl/>
          <w:lang w:bidi="fa-IR"/>
        </w:rPr>
        <w:t>انجمن صنفی کارگران برق و فلزکار کرمانشاه 2- گروهی از فارغ‌التحصیلان بیکار دانشگاه رازی 3- گروهی از ورزشکاران رزمی کار کرمانشاه4- گروهی از رانندگان تاکسی شهرک ظفر5- سندیکای نقاشان البرز6- گروهی از نانوایان سنندج7- گروهی از کارگران کمربندی هفده شهریور8- گروهی از بیکاران خیابان فرح9- گروهی از دستفروشان سنندج10 گروهی از کارگران شهرک صنعتی سنندج 11- گروهی از زنان کوهنورد سنندج12- گروهی از معلمان مریوان13- گروهی از کارگران مرغداری مریوان14- گروهی از کولبران مریوان15- گروهی از بیکاران نقده16 گروهی از فعالین لغو کار کودکان تهران</w:t>
      </w:r>
    </w:p>
    <w:p w:rsidR="001752AB" w:rsidRPr="00327544" w:rsidRDefault="001752AB" w:rsidP="001752AB">
      <w:pPr>
        <w:bidi/>
        <w:spacing w:line="240" w:lineRule="auto"/>
        <w:rPr>
          <w:rFonts w:ascii="Tahoma" w:hAnsi="Tahoma" w:cs="Tahoma"/>
          <w:sz w:val="24"/>
          <w:szCs w:val="24"/>
          <w:rtl/>
          <w:lang w:bidi="fa-IR"/>
        </w:rPr>
      </w:pPr>
      <w:r w:rsidRPr="00327544">
        <w:rPr>
          <w:rFonts w:ascii="Tahoma" w:hAnsi="Tahoma" w:cs="Tahoma"/>
          <w:sz w:val="24"/>
          <w:szCs w:val="24"/>
          <w:rtl/>
          <w:lang w:bidi="fa-IR"/>
        </w:rPr>
        <w:t>4/41400</w:t>
      </w:r>
    </w:p>
    <w:p w:rsidR="001752AB" w:rsidRPr="00327544" w:rsidRDefault="001752AB" w:rsidP="001752AB">
      <w:pPr>
        <w:bidi/>
        <w:spacing w:line="240" w:lineRule="auto"/>
        <w:rPr>
          <w:rFonts w:ascii="Tahoma" w:hAnsi="Tahoma" w:cs="Tahoma"/>
          <w:sz w:val="24"/>
          <w:szCs w:val="24"/>
          <w:rtl/>
          <w:lang w:bidi="fa-IR"/>
        </w:rPr>
      </w:pPr>
      <w:r w:rsidRPr="00327544">
        <w:rPr>
          <w:rFonts w:ascii="Tahoma" w:hAnsi="Tahoma" w:cs="Tahoma"/>
          <w:sz w:val="24"/>
          <w:szCs w:val="24"/>
          <w:rtl/>
          <w:lang w:bidi="fa-IR"/>
        </w:rPr>
        <w:t>=======================</w:t>
      </w:r>
    </w:p>
    <w:p w:rsidR="001752AB" w:rsidRPr="00327544" w:rsidRDefault="001752AB" w:rsidP="001752AB">
      <w:pPr>
        <w:bidi/>
        <w:spacing w:line="240" w:lineRule="auto"/>
        <w:rPr>
          <w:rFonts w:ascii="Tahoma" w:hAnsi="Tahoma" w:cs="Tahoma"/>
          <w:b/>
          <w:bCs/>
          <w:color w:val="4F81BD"/>
          <w:sz w:val="24"/>
          <w:szCs w:val="24"/>
          <w:shd w:val="clear" w:color="auto" w:fill="FFFFFF"/>
          <w:rtl/>
        </w:rPr>
      </w:pPr>
      <w:r w:rsidRPr="00327544">
        <w:rPr>
          <w:rFonts w:ascii="Tahoma" w:hAnsi="Tahoma" w:cs="Tahoma"/>
          <w:b/>
          <w:bCs/>
          <w:color w:val="FF0000"/>
          <w:sz w:val="24"/>
          <w:szCs w:val="24"/>
          <w:shd w:val="clear" w:color="auto" w:fill="FFFFFF"/>
          <w:rtl/>
        </w:rPr>
        <w:t>*-</w:t>
      </w:r>
      <w:r w:rsidRPr="00327544">
        <w:rPr>
          <w:rFonts w:ascii="Tahoma" w:hAnsi="Tahoma" w:cs="Tahoma"/>
          <w:b/>
          <w:bCs/>
          <w:color w:val="4F81BD"/>
          <w:sz w:val="24"/>
          <w:szCs w:val="24"/>
          <w:shd w:val="clear" w:color="auto" w:fill="FFFFFF"/>
          <w:rtl/>
        </w:rPr>
        <w:t xml:space="preserve"> اعتصاب کارگران کارگاه نصب نیرو اندیمشک :</w:t>
      </w:r>
    </w:p>
    <w:p w:rsidR="001752AB" w:rsidRPr="00327544" w:rsidRDefault="001752AB" w:rsidP="001752AB">
      <w:pPr>
        <w:bidi/>
        <w:spacing w:line="240" w:lineRule="auto"/>
        <w:rPr>
          <w:rFonts w:ascii="Tahoma" w:hAnsi="Tahoma" w:cs="Tahoma"/>
          <w:color w:val="000000"/>
          <w:sz w:val="24"/>
          <w:szCs w:val="24"/>
          <w:shd w:val="clear" w:color="auto" w:fill="FFFFFF"/>
          <w:rtl/>
          <w:lang w:bidi="fa-IR"/>
        </w:rPr>
      </w:pPr>
      <w:r w:rsidRPr="00327544">
        <w:rPr>
          <w:rFonts w:ascii="Tahoma" w:hAnsi="Tahoma" w:cs="Tahoma"/>
          <w:color w:val="000000"/>
          <w:sz w:val="24"/>
          <w:szCs w:val="24"/>
          <w:shd w:val="clear" w:color="auto" w:fill="FFFFFF"/>
          <w:rtl/>
        </w:rPr>
        <w:t>روز سه‌شنبه هشتم تیرماه کارگران کارگاه نصب نیرو شعبه اندیمشک به اعتصاب سراسری کارگران نفت پیوستند</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کارگران پیمانکاری پالایشگاه‌ها، پتروشیمی‌ها و نیروگاه ها با خواست افزایش دستمزد و تغییر نوبت مرخصی دست به اعتصاب سراسری زده‌اند</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 xml:space="preserve">                              هشتم تیرماه </w:t>
      </w:r>
      <w:r w:rsidRPr="00327544">
        <w:rPr>
          <w:rFonts w:ascii="Tahoma" w:hAnsi="Tahoma" w:cs="Tahoma"/>
          <w:color w:val="000000"/>
          <w:sz w:val="24"/>
          <w:szCs w:val="24"/>
          <w:shd w:val="clear" w:color="auto" w:fill="FFFFFF"/>
          <w:rtl/>
          <w:lang w:bidi="fa-IR"/>
        </w:rPr>
        <w:t>۱۴۰۰</w:t>
      </w:r>
    </w:p>
    <w:p w:rsidR="001752AB" w:rsidRPr="00327544" w:rsidRDefault="001752AB" w:rsidP="001752AB">
      <w:pPr>
        <w:bidi/>
        <w:spacing w:line="240" w:lineRule="auto"/>
        <w:rPr>
          <w:rFonts w:ascii="Tahoma" w:hAnsi="Tahoma" w:cs="Tahoma"/>
          <w:sz w:val="24"/>
          <w:szCs w:val="24"/>
          <w:rtl/>
          <w:lang w:bidi="fa-IR"/>
        </w:rPr>
      </w:pPr>
      <w:r w:rsidRPr="00327544">
        <w:rPr>
          <w:rFonts w:ascii="Tahoma" w:hAnsi="Tahoma" w:cs="Tahoma"/>
          <w:color w:val="000000"/>
          <w:sz w:val="24"/>
          <w:szCs w:val="24"/>
          <w:shd w:val="clear" w:color="auto" w:fill="FFFFFF"/>
          <w:rtl/>
          <w:lang w:bidi="fa-IR"/>
        </w:rPr>
        <w:t>===================</w:t>
      </w:r>
    </w:p>
    <w:p w:rsidR="001752AB" w:rsidRPr="00327544" w:rsidRDefault="001752AB" w:rsidP="001752AB">
      <w:pPr>
        <w:shd w:val="clear" w:color="auto" w:fill="FFFFFF"/>
        <w:bidi/>
        <w:spacing w:after="0" w:line="240" w:lineRule="auto"/>
        <w:rPr>
          <w:rFonts w:ascii="Tahoma" w:hAnsi="Tahoma" w:cs="Tahoma"/>
          <w:b/>
          <w:bCs/>
          <w:color w:val="4F81BD"/>
          <w:sz w:val="24"/>
          <w:szCs w:val="24"/>
          <w:shd w:val="clear" w:color="auto" w:fill="FFFFFF"/>
          <w:rtl/>
        </w:rPr>
      </w:pPr>
      <w:r w:rsidRPr="00327544">
        <w:rPr>
          <w:rFonts w:ascii="Tahoma" w:hAnsi="Tahoma" w:cs="Tahoma"/>
          <w:b/>
          <w:bCs/>
          <w:color w:val="FF0000"/>
          <w:sz w:val="24"/>
          <w:szCs w:val="24"/>
          <w:shd w:val="clear" w:color="auto" w:fill="FFFFFF"/>
          <w:rtl/>
        </w:rPr>
        <w:t>*-</w:t>
      </w:r>
      <w:r w:rsidRPr="00327544">
        <w:rPr>
          <w:rFonts w:ascii="Tahoma" w:hAnsi="Tahoma" w:cs="Tahoma"/>
          <w:b/>
          <w:bCs/>
          <w:color w:val="4F81BD"/>
          <w:sz w:val="24"/>
          <w:szCs w:val="24"/>
          <w:shd w:val="clear" w:color="auto" w:fill="FFFFFF"/>
          <w:rtl/>
        </w:rPr>
        <w:t xml:space="preserve"> اعتصاب کارگران پالایشگاه لامرد :</w:t>
      </w:r>
    </w:p>
    <w:p w:rsidR="001752AB" w:rsidRPr="00327544" w:rsidRDefault="001752AB" w:rsidP="001752AB">
      <w:pPr>
        <w:shd w:val="clear" w:color="auto" w:fill="FFFFFF"/>
        <w:bidi/>
        <w:spacing w:after="0" w:line="240" w:lineRule="auto"/>
        <w:rPr>
          <w:rFonts w:ascii="Tahoma" w:hAnsi="Tahoma" w:cs="Tahoma"/>
          <w:color w:val="000000"/>
          <w:sz w:val="24"/>
          <w:szCs w:val="24"/>
          <w:shd w:val="clear" w:color="auto" w:fill="FFFFFF"/>
          <w:rtl/>
        </w:rPr>
      </w:pPr>
      <w:r w:rsidRPr="00327544">
        <w:rPr>
          <w:rFonts w:ascii="Tahoma" w:hAnsi="Tahoma" w:cs="Tahoma"/>
          <w:color w:val="000000"/>
          <w:sz w:val="24"/>
          <w:szCs w:val="24"/>
          <w:shd w:val="clear" w:color="auto" w:fill="FFFFFF"/>
          <w:rtl/>
        </w:rPr>
        <w:t>روز سه‌شنبه هشتم تیرماه کارگران پالایشگاه لامرد به اعتصاب سراسری کارگران نفت پیوستند</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کارگران پیمانکاری پالایشگاه‌ها، پتروشیمی‌ها و نیروگاه ها با خواست افزایش دستمزد و تغییر نوبت مرخصی دست به اعتصاب سراسری زده‌اند</w:t>
      </w:r>
      <w:r w:rsidRPr="00327544">
        <w:rPr>
          <w:rFonts w:ascii="Tahoma" w:hAnsi="Tahoma" w:cs="Tahoma"/>
          <w:color w:val="000000"/>
          <w:sz w:val="24"/>
          <w:szCs w:val="24"/>
          <w:shd w:val="clear" w:color="auto" w:fill="FFFFFF"/>
        </w:rPr>
        <w:t xml:space="preserve">. </w:t>
      </w:r>
    </w:p>
    <w:p w:rsidR="001752AB" w:rsidRPr="00327544" w:rsidRDefault="001752AB" w:rsidP="001752AB">
      <w:pPr>
        <w:shd w:val="clear" w:color="auto" w:fill="FFFFFF"/>
        <w:bidi/>
        <w:spacing w:after="0" w:line="240" w:lineRule="auto"/>
        <w:rPr>
          <w:rFonts w:ascii="Tahoma" w:hAnsi="Tahoma" w:cs="Tahoma"/>
          <w:color w:val="000000"/>
          <w:sz w:val="24"/>
          <w:szCs w:val="24"/>
          <w:shd w:val="clear" w:color="auto" w:fill="FFFFFF"/>
          <w:rtl/>
          <w:lang w:bidi="fa-IR"/>
        </w:rPr>
      </w:pPr>
      <w:r w:rsidRPr="00327544">
        <w:rPr>
          <w:rFonts w:ascii="Tahoma" w:hAnsi="Tahoma" w:cs="Tahoma"/>
          <w:color w:val="000000"/>
          <w:sz w:val="24"/>
          <w:szCs w:val="24"/>
          <w:shd w:val="clear" w:color="auto" w:fill="FFFFFF"/>
          <w:rtl/>
        </w:rPr>
        <w:t xml:space="preserve">هشتم تیرماه </w:t>
      </w:r>
      <w:r w:rsidRPr="00327544">
        <w:rPr>
          <w:rFonts w:ascii="Tahoma" w:hAnsi="Tahoma" w:cs="Tahoma"/>
          <w:color w:val="000000"/>
          <w:sz w:val="24"/>
          <w:szCs w:val="24"/>
          <w:shd w:val="clear" w:color="auto" w:fill="FFFFFF"/>
          <w:rtl/>
          <w:lang w:bidi="fa-IR"/>
        </w:rPr>
        <w:t>۱۴۰۰</w:t>
      </w:r>
    </w:p>
    <w:p w:rsidR="001752AB" w:rsidRPr="00327544" w:rsidRDefault="001752AB" w:rsidP="001752AB">
      <w:pPr>
        <w:shd w:val="clear" w:color="auto" w:fill="FFFFFF"/>
        <w:bidi/>
        <w:spacing w:after="0" w:line="240" w:lineRule="auto"/>
        <w:rPr>
          <w:rFonts w:ascii="Tahoma" w:hAnsi="Tahoma" w:cs="Tahoma"/>
          <w:color w:val="000000"/>
          <w:sz w:val="24"/>
          <w:szCs w:val="24"/>
          <w:shd w:val="clear" w:color="auto" w:fill="FFFFFF"/>
          <w:rtl/>
          <w:lang w:bidi="fa-IR"/>
        </w:rPr>
      </w:pPr>
      <w:r w:rsidRPr="00327544">
        <w:rPr>
          <w:rFonts w:ascii="Tahoma" w:hAnsi="Tahoma" w:cs="Tahoma"/>
          <w:color w:val="000000"/>
          <w:sz w:val="24"/>
          <w:szCs w:val="24"/>
          <w:shd w:val="clear" w:color="auto" w:fill="FFFFFF"/>
          <w:rtl/>
          <w:lang w:bidi="fa-IR"/>
        </w:rPr>
        <w:t>===================</w:t>
      </w:r>
    </w:p>
    <w:p w:rsidR="001752AB" w:rsidRPr="00327544" w:rsidRDefault="001752AB" w:rsidP="001752AB">
      <w:pPr>
        <w:shd w:val="clear" w:color="auto" w:fill="FFFFFF"/>
        <w:bidi/>
        <w:spacing w:after="0" w:line="240" w:lineRule="auto"/>
        <w:rPr>
          <w:rFonts w:ascii="Tahoma" w:hAnsi="Tahoma" w:cs="Tahoma"/>
          <w:b/>
          <w:bCs/>
          <w:color w:val="4F81BD"/>
          <w:sz w:val="24"/>
          <w:szCs w:val="24"/>
          <w:shd w:val="clear" w:color="auto" w:fill="FFFFFF"/>
          <w:rtl/>
          <w:lang w:bidi="fa-IR"/>
        </w:rPr>
      </w:pPr>
      <w:r w:rsidRPr="00327544">
        <w:rPr>
          <w:rFonts w:ascii="Tahoma" w:hAnsi="Tahoma" w:cs="Tahoma"/>
          <w:b/>
          <w:bCs/>
          <w:color w:val="FF0000"/>
          <w:sz w:val="24"/>
          <w:szCs w:val="24"/>
          <w:shd w:val="clear" w:color="auto" w:fill="FFFFFF"/>
          <w:rtl/>
          <w:lang w:bidi="fa-IR"/>
        </w:rPr>
        <w:t>*-</w:t>
      </w:r>
      <w:r w:rsidRPr="00327544">
        <w:rPr>
          <w:rFonts w:ascii="Tahoma" w:hAnsi="Tahoma" w:cs="Tahoma"/>
          <w:b/>
          <w:bCs/>
          <w:color w:val="4F81BD"/>
          <w:sz w:val="24"/>
          <w:szCs w:val="24"/>
          <w:shd w:val="clear" w:color="auto" w:fill="FFFFFF"/>
          <w:rtl/>
          <w:lang w:bidi="fa-IR"/>
        </w:rPr>
        <w:t xml:space="preserve"> اعتصاب کارگران پیمانکاری پتروشیمی اردبیل:</w:t>
      </w:r>
    </w:p>
    <w:p w:rsidR="001752AB" w:rsidRPr="00327544" w:rsidRDefault="001752AB" w:rsidP="001752AB">
      <w:pPr>
        <w:shd w:val="clear" w:color="auto" w:fill="FFFFFF"/>
        <w:bidi/>
        <w:spacing w:after="0" w:line="240" w:lineRule="auto"/>
        <w:rPr>
          <w:rFonts w:ascii="Tahoma" w:hAnsi="Tahoma" w:cs="Tahoma"/>
          <w:color w:val="000000"/>
          <w:sz w:val="24"/>
          <w:szCs w:val="24"/>
          <w:shd w:val="clear" w:color="auto" w:fill="FFFFFF"/>
          <w:rtl/>
          <w:lang w:bidi="fa-IR"/>
        </w:rPr>
      </w:pPr>
    </w:p>
    <w:p w:rsidR="001752AB" w:rsidRPr="00327544" w:rsidRDefault="001752AB" w:rsidP="001752AB">
      <w:pPr>
        <w:shd w:val="clear" w:color="auto" w:fill="FFFFFF"/>
        <w:bidi/>
        <w:spacing w:after="0" w:line="240" w:lineRule="auto"/>
        <w:rPr>
          <w:rFonts w:ascii="Tahoma" w:hAnsi="Tahoma" w:cs="Tahoma"/>
          <w:color w:val="000000"/>
          <w:sz w:val="24"/>
          <w:szCs w:val="24"/>
          <w:shd w:val="clear" w:color="auto" w:fill="FFFFFF"/>
          <w:rtl/>
        </w:rPr>
      </w:pPr>
      <w:r w:rsidRPr="00327544">
        <w:rPr>
          <w:rFonts w:ascii="Tahoma" w:hAnsi="Tahoma" w:cs="Tahoma"/>
          <w:color w:val="000000"/>
          <w:sz w:val="24"/>
          <w:szCs w:val="24"/>
          <w:shd w:val="clear" w:color="auto" w:fill="FFFFFF"/>
          <w:rtl/>
        </w:rPr>
        <w:t xml:space="preserve">سه شنبه </w:t>
      </w:r>
      <w:r w:rsidRPr="00327544">
        <w:rPr>
          <w:rFonts w:ascii="Tahoma" w:hAnsi="Tahoma" w:cs="Tahoma"/>
          <w:color w:val="000000"/>
          <w:sz w:val="24"/>
          <w:szCs w:val="24"/>
          <w:shd w:val="clear" w:color="auto" w:fill="FFFFFF"/>
          <w:rtl/>
          <w:lang w:bidi="fa-IR"/>
        </w:rPr>
        <w:t>۸</w:t>
      </w:r>
      <w:r w:rsidRPr="00327544">
        <w:rPr>
          <w:rFonts w:ascii="Tahoma" w:hAnsi="Tahoma" w:cs="Tahoma"/>
          <w:color w:val="000000"/>
          <w:sz w:val="24"/>
          <w:szCs w:val="24"/>
          <w:shd w:val="clear" w:color="auto" w:fill="FFFFFF"/>
          <w:rtl/>
        </w:rPr>
        <w:t xml:space="preserve"> تیرماه </w:t>
      </w:r>
      <w:r w:rsidRPr="00327544">
        <w:rPr>
          <w:rFonts w:ascii="Tahoma" w:hAnsi="Tahoma" w:cs="Tahoma"/>
          <w:color w:val="000000"/>
          <w:sz w:val="24"/>
          <w:szCs w:val="24"/>
          <w:shd w:val="clear" w:color="auto" w:fill="FFFFFF"/>
          <w:rtl/>
          <w:lang w:bidi="fa-IR"/>
        </w:rPr>
        <w:t>۱۴۰۰</w:t>
      </w:r>
      <w:r w:rsidRPr="00327544">
        <w:rPr>
          <w:rFonts w:ascii="Tahoma" w:hAnsi="Tahoma" w:cs="Tahoma"/>
          <w:color w:val="000000"/>
          <w:sz w:val="24"/>
          <w:szCs w:val="24"/>
          <w:shd w:val="clear" w:color="auto" w:fill="FFFFFF"/>
          <w:rtl/>
        </w:rPr>
        <w:t xml:space="preserve"> اردبیل کارگران پیمانکاری پتروشیمی اردبیل در اعتراض به پایین بودن دستمزدها و تغییر نوبت مرخصی دست به اعتصاب زدند</w:t>
      </w:r>
      <w:r w:rsidRPr="00327544">
        <w:rPr>
          <w:rFonts w:ascii="Tahoma" w:hAnsi="Tahoma" w:cs="Tahoma"/>
          <w:color w:val="000000"/>
          <w:sz w:val="24"/>
          <w:szCs w:val="24"/>
          <w:shd w:val="clear" w:color="auto" w:fill="FFFFFF"/>
        </w:rPr>
        <w:t>.</w:t>
      </w:r>
    </w:p>
    <w:p w:rsidR="001752AB" w:rsidRPr="00327544" w:rsidRDefault="001752AB" w:rsidP="001752AB">
      <w:pPr>
        <w:shd w:val="clear" w:color="auto" w:fill="FFFFFF"/>
        <w:bidi/>
        <w:spacing w:after="0" w:line="240" w:lineRule="auto"/>
        <w:rPr>
          <w:rFonts w:ascii="Tahoma" w:hAnsi="Tahoma" w:cs="Tahoma"/>
          <w:color w:val="000000"/>
          <w:sz w:val="24"/>
          <w:szCs w:val="24"/>
          <w:shd w:val="clear" w:color="auto" w:fill="FFFFFF"/>
          <w:rtl/>
          <w:lang w:bidi="fa-IR"/>
        </w:rPr>
      </w:pPr>
      <w:r w:rsidRPr="00327544">
        <w:rPr>
          <w:rFonts w:ascii="Tahoma" w:hAnsi="Tahoma" w:cs="Tahoma"/>
          <w:color w:val="000000"/>
          <w:sz w:val="24"/>
          <w:szCs w:val="24"/>
          <w:shd w:val="clear" w:color="auto" w:fill="FFFFFF"/>
          <w:rtl/>
        </w:rPr>
        <w:t>=================</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bidi="fa-IR"/>
        </w:rPr>
      </w:pPr>
    </w:p>
    <w:p w:rsidR="001752AB" w:rsidRPr="00327544" w:rsidRDefault="001752AB" w:rsidP="001752AB">
      <w:pPr>
        <w:bidi/>
        <w:spacing w:after="180" w:line="240" w:lineRule="auto"/>
        <w:textAlignment w:val="baseline"/>
        <w:outlineLvl w:val="0"/>
        <w:rPr>
          <w:rFonts w:ascii="Tahoma" w:eastAsia="Times New Roman" w:hAnsi="Tahoma" w:cs="Tahoma"/>
          <w:b/>
          <w:bCs/>
          <w:color w:val="4F81BD"/>
          <w:kern w:val="36"/>
          <w:sz w:val="24"/>
          <w:szCs w:val="24"/>
          <w:lang w:eastAsia="sv-SE"/>
        </w:rPr>
      </w:pPr>
      <w:r w:rsidRPr="00327544">
        <w:rPr>
          <w:rFonts w:ascii="Tahoma" w:eastAsia="Times New Roman" w:hAnsi="Tahoma" w:cs="Tahoma"/>
          <w:b/>
          <w:bCs/>
          <w:color w:val="FF0000"/>
          <w:kern w:val="36"/>
          <w:sz w:val="24"/>
          <w:szCs w:val="24"/>
          <w:rtl/>
          <w:lang w:eastAsia="sv-SE"/>
        </w:rPr>
        <w:t>*-</w:t>
      </w:r>
      <w:r w:rsidRPr="00327544">
        <w:rPr>
          <w:rFonts w:ascii="Tahoma" w:eastAsia="Times New Roman" w:hAnsi="Tahoma" w:cs="Tahoma"/>
          <w:b/>
          <w:bCs/>
          <w:color w:val="4F81BD"/>
          <w:kern w:val="36"/>
          <w:sz w:val="24"/>
          <w:szCs w:val="24"/>
          <w:rtl/>
          <w:lang w:eastAsia="sv-SE"/>
        </w:rPr>
        <w:t xml:space="preserve"> استمداد انجمن صنفی کارفرمایی شرکت های مهندسی و پیمانکاری نفت، گاز و پتروشیمی از زنگنه</w:t>
      </w:r>
      <w:r w:rsidRPr="00327544">
        <w:rPr>
          <w:rFonts w:ascii="Tahoma" w:eastAsia="Times New Roman" w:hAnsi="Tahoma" w:cs="Tahoma"/>
          <w:b/>
          <w:bCs/>
          <w:color w:val="4F81BD"/>
          <w:kern w:val="36"/>
          <w:sz w:val="24"/>
          <w:szCs w:val="24"/>
          <w:lang w:eastAsia="sv-SE"/>
        </w:rPr>
        <w:t>!</w:t>
      </w:r>
    </w:p>
    <w:p w:rsidR="001752AB" w:rsidRPr="00327544" w:rsidRDefault="001752AB" w:rsidP="001752AB">
      <w:pPr>
        <w:numPr>
          <w:ilvl w:val="0"/>
          <w:numId w:val="8"/>
        </w:numPr>
        <w:bidi/>
        <w:spacing w:beforeAutospacing="1" w:after="0" w:afterAutospacing="1" w:line="240" w:lineRule="auto"/>
        <w:textAlignment w:val="baseline"/>
        <w:rPr>
          <w:rFonts w:ascii="Tahoma" w:eastAsia="Times New Roman" w:hAnsi="Tahoma" w:cs="Tahoma"/>
          <w:sz w:val="24"/>
          <w:szCs w:val="24"/>
          <w:lang w:eastAsia="sv-SE"/>
        </w:rPr>
      </w:pPr>
      <w:hyperlink r:id="rId13" w:history="1">
        <w:r w:rsidRPr="00327544">
          <w:rPr>
            <w:rFonts w:ascii="Tahoma" w:eastAsia="Times New Roman" w:hAnsi="Tahoma" w:cs="Tahoma"/>
            <w:sz w:val="24"/>
            <w:szCs w:val="24"/>
            <w:rtl/>
            <w:lang w:eastAsia="sv-SE"/>
          </w:rPr>
          <w:t xml:space="preserve">پنجشنبه, </w:t>
        </w:r>
        <w:r w:rsidRPr="00327544">
          <w:rPr>
            <w:rFonts w:ascii="Tahoma" w:eastAsia="Times New Roman" w:hAnsi="Tahoma" w:cs="Tahoma"/>
            <w:sz w:val="24"/>
            <w:szCs w:val="24"/>
            <w:rtl/>
            <w:lang w:eastAsia="sv-SE" w:bidi="fa-IR"/>
          </w:rPr>
          <w:t>۱۰</w:t>
        </w:r>
        <w:r w:rsidRPr="00327544">
          <w:rPr>
            <w:rFonts w:ascii="Tahoma" w:eastAsia="Times New Roman" w:hAnsi="Tahoma" w:cs="Tahoma"/>
            <w:sz w:val="24"/>
            <w:szCs w:val="24"/>
            <w:rtl/>
            <w:lang w:eastAsia="sv-SE"/>
          </w:rPr>
          <w:t xml:space="preserve"> تیر </w:t>
        </w:r>
        <w:r w:rsidRPr="00327544">
          <w:rPr>
            <w:rFonts w:ascii="Tahoma" w:eastAsia="Times New Roman" w:hAnsi="Tahoma" w:cs="Tahoma"/>
            <w:sz w:val="24"/>
            <w:szCs w:val="24"/>
            <w:rtl/>
            <w:lang w:eastAsia="sv-SE" w:bidi="fa-IR"/>
          </w:rPr>
          <w:t>۱۴۰۰</w:t>
        </w:r>
      </w:hyperlink>
    </w:p>
    <w:p w:rsidR="001752AB" w:rsidRPr="00327544" w:rsidRDefault="000C62AF" w:rsidP="00462B86">
      <w:pPr>
        <w:spacing w:after="0" w:line="240" w:lineRule="auto"/>
        <w:jc w:val="center"/>
        <w:textAlignment w:val="baseline"/>
        <w:rPr>
          <w:rFonts w:ascii="Tahoma" w:eastAsia="Times New Roman" w:hAnsi="Tahoma" w:cs="Tahoma"/>
          <w:sz w:val="24"/>
          <w:szCs w:val="24"/>
          <w:lang w:eastAsia="sv-SE"/>
        </w:rPr>
      </w:pPr>
      <w:r w:rsidRPr="00327544">
        <w:rPr>
          <w:rFonts w:ascii="Tahoma" w:eastAsia="Times New Roman" w:hAnsi="Tahoma" w:cs="Tahoma"/>
          <w:noProof/>
          <w:sz w:val="24"/>
          <w:szCs w:val="24"/>
          <w:lang w:eastAsia="sv-SE"/>
        </w:rPr>
      </w:r>
      <w:r w:rsidR="000C62AF" w:rsidRPr="00327544">
        <w:rPr>
          <w:rFonts w:ascii="Tahoma" w:eastAsia="Times New Roman" w:hAnsi="Tahoma" w:cs="Tahoma"/>
          <w:noProof/>
          <w:sz w:val="24"/>
          <w:szCs w:val="24"/>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8.65pt;height:116.25pt">
            <v:imagedata r:id="rId14" r:href="rId15"/>
          </v:shape>
        </w:pict>
      </w:r>
      <w:r w:rsidRPr="00327544">
        <w:rPr>
          <w:rFonts w:ascii="Tahoma" w:eastAsia="Times New Roman" w:hAnsi="Tahoma" w:cs="Tahoma"/>
          <w:noProof/>
          <w:sz w:val="24"/>
          <w:szCs w:val="24"/>
          <w:lang w:eastAsia="sv-SE"/>
        </w:rPr>
      </w:r>
      <w:r w:rsidR="000C62AF" w:rsidRPr="00327544">
        <w:rPr>
          <w:rFonts w:ascii="Tahoma" w:eastAsia="Times New Roman" w:hAnsi="Tahoma" w:cs="Tahoma"/>
          <w:noProof/>
          <w:sz w:val="24"/>
          <w:szCs w:val="24"/>
          <w:lang w:eastAsia="sv-SE"/>
        </w:rPr>
        <w:pict>
          <v:shape id="_x0000_i1028" type="#_x0000_t75" style="width:333.6pt;height:307.2pt">
            <v:imagedata r:id="rId16" r:href="rId17"/>
          </v:shape>
        </w:pict>
      </w:r>
    </w:p>
    <w:p w:rsidR="001752AB" w:rsidRPr="00327544" w:rsidRDefault="001752AB" w:rsidP="001752AB">
      <w:pPr>
        <w:shd w:val="clear" w:color="auto" w:fill="FFFFFF"/>
        <w:bidi/>
        <w:spacing w:after="180" w:line="240" w:lineRule="auto"/>
        <w:textAlignment w:val="baseline"/>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اعتصاب سراسری کارگران پروژه ای نفت دولت و کارفرمایان را که تا کنون به این اعتصاب با بی اعتنایی مواجه شده بود مجبور به واکنش کرده است. انجمن صنفی کافرمایی شرکت های مهندسی و پمانکاری نفت و گاز و پتروشیمی با نامه ای به زنگنه وزیر نفت ضمن تاکید بر این که ادامه ی اعتصاب بسیاری از پروژه ها را متوقف کرده است از وی خواستار «ورود» به موضوع اعتصاب کارگران شدند. این انجمن در نامه ی خود تاکید کرده است پاسخگوی به درخواست های کارگران اعتصابی از توان شرکت های عضو انجمن ها و سندیکاهای صنفی کارفرمایان از جمله</w:t>
      </w:r>
      <w:r w:rsidRPr="00327544">
        <w:rPr>
          <w:rFonts w:ascii="Tahoma" w:eastAsia="Times New Roman" w:hAnsi="Tahoma" w:cs="Tahoma"/>
          <w:sz w:val="24"/>
          <w:szCs w:val="24"/>
          <w:lang w:eastAsia="sv-SE"/>
        </w:rPr>
        <w:t xml:space="preserve"> APEC </w:t>
      </w:r>
      <w:r w:rsidRPr="00327544">
        <w:rPr>
          <w:rFonts w:ascii="Tahoma" w:eastAsia="Times New Roman" w:hAnsi="Tahoma" w:cs="Tahoma"/>
          <w:sz w:val="24"/>
          <w:szCs w:val="24"/>
          <w:rtl/>
          <w:lang w:eastAsia="sv-SE"/>
        </w:rPr>
        <w:t>کاملا خارج است</w:t>
      </w:r>
      <w:r w:rsidRPr="00327544">
        <w:rPr>
          <w:rFonts w:ascii="Tahoma" w:eastAsia="Times New Roman" w:hAnsi="Tahoma" w:cs="Tahoma"/>
          <w:sz w:val="24"/>
          <w:szCs w:val="24"/>
          <w:lang w:eastAsia="sv-SE"/>
        </w:rPr>
        <w:t>.</w:t>
      </w:r>
    </w:p>
    <w:p w:rsidR="00930CD5" w:rsidRPr="00327544" w:rsidRDefault="00930CD5" w:rsidP="00930CD5">
      <w:pPr>
        <w:shd w:val="clear" w:color="auto" w:fill="FFFFFF"/>
        <w:bidi/>
        <w:spacing w:after="180" w:line="240" w:lineRule="auto"/>
        <w:textAlignment w:val="baseline"/>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w:t>
      </w:r>
    </w:p>
    <w:p w:rsidR="00930CD5" w:rsidRPr="00327544" w:rsidRDefault="00930CD5" w:rsidP="00930CD5">
      <w:pPr>
        <w:shd w:val="clear" w:color="auto" w:fill="FFFFFF"/>
        <w:bidi/>
        <w:spacing w:after="180" w:line="240" w:lineRule="auto"/>
        <w:textAlignment w:val="baseline"/>
        <w:rPr>
          <w:rFonts w:ascii="Tahoma" w:hAnsi="Tahoma" w:cs="Tahoma"/>
          <w:color w:val="000000"/>
          <w:sz w:val="24"/>
          <w:szCs w:val="24"/>
          <w:shd w:val="clear" w:color="auto" w:fill="FFFFFF"/>
          <w:rtl/>
        </w:rPr>
      </w:pPr>
      <w:r w:rsidRPr="00327544">
        <w:rPr>
          <w:rFonts w:ascii="Tahoma" w:hAnsi="Tahoma" w:cs="Tahoma"/>
          <w:b/>
          <w:bCs/>
          <w:color w:val="FF0000"/>
          <w:sz w:val="24"/>
          <w:szCs w:val="24"/>
          <w:rtl/>
        </w:rPr>
        <w:t>*-</w:t>
      </w:r>
      <w:r w:rsidRPr="00327544">
        <w:rPr>
          <w:rFonts w:ascii="Tahoma" w:hAnsi="Tahoma" w:cs="Tahoma"/>
          <w:b/>
          <w:bCs/>
          <w:color w:val="4F81BD"/>
          <w:sz w:val="24"/>
          <w:szCs w:val="24"/>
          <w:rtl/>
        </w:rPr>
        <w:t xml:space="preserve"> </w:t>
      </w:r>
      <w:r w:rsidRPr="00327544">
        <w:rPr>
          <w:rFonts w:ascii="Tahoma" w:hAnsi="Tahoma" w:cs="Tahoma"/>
          <w:b/>
          <w:bCs/>
          <w:color w:val="4F81BD"/>
          <w:sz w:val="24"/>
          <w:szCs w:val="24"/>
          <w:shd w:val="clear" w:color="auto" w:fill="FFFFFF"/>
          <w:rtl/>
        </w:rPr>
        <w:t>سندیکای کارگران شرکت واحد اتوبوسرانی تهران و حومه</w:t>
      </w:r>
      <w:r w:rsidRPr="00327544">
        <w:rPr>
          <w:rFonts w:ascii="Tahoma" w:hAnsi="Tahoma" w:cs="Tahoma"/>
          <w:color w:val="000000"/>
          <w:sz w:val="24"/>
          <w:szCs w:val="24"/>
          <w:shd w:val="clear" w:color="auto" w:fill="FFFFFF"/>
          <w:rtl/>
        </w:rPr>
        <w:t xml:space="preserve"> </w:t>
      </w:r>
    </w:p>
    <w:p w:rsidR="00930CD5" w:rsidRPr="00327544" w:rsidRDefault="00930CD5" w:rsidP="00930CD5">
      <w:pPr>
        <w:shd w:val="clear" w:color="auto" w:fill="FFFFFF"/>
        <w:bidi/>
        <w:spacing w:after="180" w:line="240" w:lineRule="auto"/>
        <w:textAlignment w:val="baseline"/>
        <w:rPr>
          <w:rFonts w:ascii="Tahoma" w:hAnsi="Tahoma" w:cs="Tahoma"/>
          <w:b/>
          <w:bCs/>
          <w:color w:val="4F81BD"/>
          <w:sz w:val="24"/>
          <w:szCs w:val="24"/>
          <w:rtl/>
        </w:rPr>
      </w:pPr>
      <w:hyperlink r:id="rId18" w:anchor="/im?p=%40vahedsyndica&amp;post=4156" w:history="1">
        <w:r w:rsidRPr="00327544">
          <w:rPr>
            <w:rStyle w:val="Hyperlink"/>
            <w:rFonts w:ascii="Tahoma" w:hAnsi="Tahoma" w:cs="Tahoma"/>
            <w:b/>
            <w:bCs/>
            <w:color w:val="4F81BD"/>
            <w:sz w:val="24"/>
            <w:szCs w:val="24"/>
            <w:u w:val="none"/>
            <w:shd w:val="clear" w:color="auto" w:fill="FFFFFF"/>
            <w:rtl/>
          </w:rPr>
          <w:t>از کارگران اعتصابی صنعت نفت و پتروشیمی حمایت می‌کنیم</w:t>
        </w:r>
      </w:hyperlink>
      <w:r w:rsidRPr="00327544">
        <w:rPr>
          <w:rFonts w:ascii="Tahoma" w:hAnsi="Tahoma" w:cs="Tahoma"/>
          <w:b/>
          <w:bCs/>
          <w:color w:val="4F81BD"/>
          <w:sz w:val="24"/>
          <w:szCs w:val="24"/>
          <w:rtl/>
        </w:rPr>
        <w:t>:</w:t>
      </w:r>
    </w:p>
    <w:p w:rsidR="00930CD5" w:rsidRPr="00327544" w:rsidRDefault="00930CD5" w:rsidP="00930CD5">
      <w:pPr>
        <w:shd w:val="clear" w:color="auto" w:fill="FFFFFF"/>
        <w:bidi/>
        <w:spacing w:after="180" w:line="240" w:lineRule="auto"/>
        <w:textAlignment w:val="baseline"/>
        <w:rPr>
          <w:rFonts w:ascii="Tahoma" w:hAnsi="Tahoma" w:cs="Tahoma"/>
          <w:color w:val="000000"/>
          <w:sz w:val="24"/>
          <w:szCs w:val="24"/>
          <w:shd w:val="clear" w:color="auto" w:fill="FFFFFF"/>
          <w:rtl/>
        </w:rPr>
      </w:pP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با درود به اتحاد و ایستادگی و مقاومت کارگران اعتصابی بخش‌های مختلف صنعت نفت و پتروشیمی</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کارگران شریف صعنت نفت و پتروشیمی، سندیکای کارگران شرکت واحد اعتصابات و اعتراضات شما را دنبال می‌کند و ضرورت دارد تمامی کارگران، جنبش کارگری، معلمان، دانشجویان، زنان و هر آنکه دل در گرو فرودستان دارد، از اعتصابات و اعتراضات حق طلبانه شما زحمت‌کشان حمایت کنند</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جای تاسف دارد که شرایط کار و بهداشت و ایمنی محیط کار و خوابگاه‌هایتان تداعی کننده اردوگاهای کار اجباری می‌باشد و با وجود گرمای طاقت‌فرسا و دشواری بسیار مشقت‌بار کار، از حداقل‌ترین امکانات رفاهی و ایمنی کار محروم هستید. نظام سرمایه داری با ایجاد ساختار شرکت‌های پیمانکاری، نه تنها دستمزد عادلانه‌ای متناسب با شرایط کار برایتان قائل نشده‌ بلکه کمترین امکانات رفاهی را هم برایتان فراهم نکرده‌ است</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 xml:space="preserve">صعنت نفت در گذشته دارای سندیکاهای کارگری فعال بوده‌اند و بعد از انقلاب </w:t>
      </w:r>
      <w:r w:rsidRPr="00327544">
        <w:rPr>
          <w:rFonts w:ascii="Tahoma" w:hAnsi="Tahoma" w:cs="Tahoma"/>
          <w:color w:val="000000"/>
          <w:sz w:val="24"/>
          <w:szCs w:val="24"/>
          <w:shd w:val="clear" w:color="auto" w:fill="FFFFFF"/>
          <w:rtl/>
          <w:lang w:bidi="fa-IR"/>
        </w:rPr>
        <w:t>۵۷</w:t>
      </w:r>
      <w:r w:rsidRPr="00327544">
        <w:rPr>
          <w:rFonts w:ascii="Tahoma" w:hAnsi="Tahoma" w:cs="Tahoma"/>
          <w:color w:val="000000"/>
          <w:sz w:val="24"/>
          <w:szCs w:val="24"/>
          <w:shd w:val="clear" w:color="auto" w:fill="FFFFFF"/>
          <w:rtl/>
        </w:rPr>
        <w:t xml:space="preserve"> این سندیکاها بطور کلی توسط حاکمیت در صنعت نفت و در محیط‌های کار کل کشور از هم پاشیده شدند و بعدها هم خانه کارگر و شوراهای اسلامی کار که مجموعه‌هایی دست ساز حاکمیت هستند را به کارگران تحمیل کردند که امروزه شاهد این شرایط سخت و اسفبار معیشتی برای کارگران هستیم. شوراهای اسلامی کار به دلیل عدم استقلال و ساختار فرمایشی آن نمی‌تواند مدافع کارگران باشد و به دلیل همین ساختار، همیشه سد راه رسیدن کارگران به سندیکاهای مستقل کارگری بوده‌اند. کارگران و رانندگان شرکت واحد تجربیات عینی بسیاری از موانع ایجاد شده توسط شوراهای اسلامی کار "ضد کارگری" در جهت احیا و بازگشایی مجدد سندیکای شرکت واحد را دارند، که مستندات سنگ اندازی و مانع تراشی عوامل خانه کارگر و شوراهای اسلامی کار در همدستی با کارفرما در سایت و تلگرام سندیکای کارگران شرکت واحد در دسترس عموم قرار دارد</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 xml:space="preserve">کارگران و رانندگان شرکت واحد تا پیش از سال </w:t>
      </w:r>
      <w:r w:rsidRPr="00327544">
        <w:rPr>
          <w:rFonts w:ascii="Tahoma" w:hAnsi="Tahoma" w:cs="Tahoma"/>
          <w:color w:val="000000"/>
          <w:sz w:val="24"/>
          <w:szCs w:val="24"/>
          <w:shd w:val="clear" w:color="auto" w:fill="FFFFFF"/>
          <w:rtl/>
          <w:lang w:bidi="fa-IR"/>
        </w:rPr>
        <w:t>۱۳۸۴</w:t>
      </w:r>
      <w:r w:rsidRPr="00327544">
        <w:rPr>
          <w:rFonts w:ascii="Tahoma" w:hAnsi="Tahoma" w:cs="Tahoma"/>
          <w:color w:val="000000"/>
          <w:sz w:val="24"/>
          <w:szCs w:val="24"/>
          <w:shd w:val="clear" w:color="auto" w:fill="FFFFFF"/>
          <w:rtl/>
        </w:rPr>
        <w:t>، قبل از احیای مجدد سندیکا، از نظر معیشت و شرایط سخت محیط کار در وضعیت بسیار دشواری بودند که با تلاش و اتحاد رانندگان و کارگران، سندیکای کارگران شرکت واحد را مجددا احیا کردند و برای رسیدن به مطالبات انباشته شده معوقه دست به دو اعتصاب بزرگ کارگری با اتکا به سندیکا زدند که باعث افزایش حدود صددرصدی دستمزد و بهبود وضعیت محیط کار رانندگان و کارگران شد</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کارگران شریف صنعت نفت و پتروشیمی</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پیشنهاد می‌کنیم مهمترین اقدام که می‌توانید بعد از این اتحاد و همبستگی که خودتان با مقاومت و ایستادگی بدست آورده‌اید، سندیکاهای مستقل کارگری خودتان را ایجاد کنید تا در دراز مدت حق خواهی، اتحاد و همبستگی شما تداوم داشته باشد و اعتصابات، اعتراضات برای احقاق حقوق‌تان تضمین گردد</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سندیکای کارگران شرکت واحد تجربیات آموزنده‌ای را برای کارگران و جنبش کارگری رقم زده و دست آوردهای زیادی برای کارگران، تاکنون داشته است. نظر بر اهمیت انتقال این تجربیات، سندیکای کارگران شرکت واحد وظیفه خود می‌داند، تجربیات سال‌ها مبارزه سندیکایی را در اختیار کارگران اعتصابی صنعت نفت و پتروشیمی و سایر بخش‌های کارگری قرار داده و هرگونه حمایت از آنان را انجام دهد</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شما می‌توانید هیئت موسس سندیکاهای کارگران صعنت نفت را با تعدادی از همین کارگران اعتصابی راه اندازی کنید و در اولین تجمع اقدام به برگزاری مجمع عمومی و تصویب اساسنامه سندیکا نمایید و با اعلام اسامی کاندیداها، نمایندگان واقعی خودتان از بین آنان انتخاب کرده و سندیکاهای کارگری خود را در بخش‌های مختلف تشکیل دهید. وجود سندیکای مستقل کارگری در شرایط دشوار و ادامه مبارزه و حق‌خواهی، می تواند کارگران را از فراز و نشیب‌ها عبور دهد و از بهربرداری اعتراضات کارگران توسط گروه‌ها و سازمان‌هایی که به دروغ خود را مدعی حمایت از کارگران می‌نامند جلوگیری کند</w:t>
      </w:r>
      <w:r w:rsidRPr="00327544">
        <w:rPr>
          <w:rFonts w:ascii="Tahoma" w:hAnsi="Tahoma" w:cs="Tahoma"/>
          <w:color w:val="000000"/>
          <w:sz w:val="24"/>
          <w:szCs w:val="24"/>
          <w:shd w:val="clear" w:color="auto" w:fill="FFFFFF"/>
        </w:rPr>
        <w:t xml:space="preserve">. </w:t>
      </w:r>
    </w:p>
    <w:p w:rsidR="00930CD5" w:rsidRPr="00327544" w:rsidRDefault="00930CD5" w:rsidP="00930CD5">
      <w:pPr>
        <w:shd w:val="clear" w:color="auto" w:fill="FFFFFF"/>
        <w:bidi/>
        <w:spacing w:after="180" w:line="240" w:lineRule="auto"/>
        <w:textAlignment w:val="baseline"/>
        <w:rPr>
          <w:rFonts w:ascii="Tahoma" w:hAnsi="Tahoma" w:cs="Tahoma"/>
          <w:color w:val="000000"/>
          <w:sz w:val="24"/>
          <w:szCs w:val="24"/>
          <w:shd w:val="clear" w:color="auto" w:fill="FFFFFF"/>
          <w:rtl/>
        </w:rPr>
      </w:pPr>
      <w:r w:rsidRPr="00327544">
        <w:rPr>
          <w:rFonts w:ascii="Tahoma" w:hAnsi="Tahoma" w:cs="Tahoma"/>
          <w:color w:val="000000"/>
          <w:sz w:val="24"/>
          <w:szCs w:val="24"/>
          <w:shd w:val="clear" w:color="auto" w:fill="FFFFFF"/>
          <w:rtl/>
        </w:rPr>
        <w:t xml:space="preserve">سندیکای کارگران شرکت واحد اتوبوسرانی تهران و حومه </w:t>
      </w:r>
      <w:r w:rsidRPr="00327544">
        <w:rPr>
          <w:rFonts w:ascii="Tahoma" w:hAnsi="Tahoma" w:cs="Tahoma"/>
          <w:color w:val="000000"/>
          <w:sz w:val="24"/>
          <w:szCs w:val="24"/>
          <w:shd w:val="clear" w:color="auto" w:fill="FFFFFF"/>
          <w:rtl/>
          <w:lang w:bidi="fa-IR"/>
        </w:rPr>
        <w:t>۲۲</w:t>
      </w:r>
      <w:r w:rsidRPr="00327544">
        <w:rPr>
          <w:rFonts w:ascii="Tahoma" w:hAnsi="Tahoma" w:cs="Tahoma"/>
          <w:color w:val="000000"/>
          <w:sz w:val="24"/>
          <w:szCs w:val="24"/>
          <w:shd w:val="clear" w:color="auto" w:fill="FFFFFF"/>
        </w:rPr>
        <w:t xml:space="preserve"> </w:t>
      </w:r>
      <w:r w:rsidRPr="00327544">
        <w:rPr>
          <w:rFonts w:ascii="Tahoma" w:hAnsi="Tahoma" w:cs="Tahoma"/>
          <w:color w:val="000000"/>
          <w:sz w:val="24"/>
          <w:szCs w:val="24"/>
          <w:shd w:val="clear" w:color="auto" w:fill="FFFFFF"/>
          <w:rtl/>
        </w:rPr>
        <w:t xml:space="preserve">تیرماه </w:t>
      </w:r>
      <w:r w:rsidRPr="00327544">
        <w:rPr>
          <w:rFonts w:ascii="Tahoma" w:hAnsi="Tahoma" w:cs="Tahoma"/>
          <w:color w:val="000000"/>
          <w:sz w:val="24"/>
          <w:szCs w:val="24"/>
          <w:shd w:val="clear" w:color="auto" w:fill="FFFFFF"/>
          <w:rtl/>
          <w:lang w:bidi="fa-IR"/>
        </w:rPr>
        <w:t>۱۴۰۰</w:t>
      </w:r>
      <w:r w:rsidRPr="00327544">
        <w:rPr>
          <w:rFonts w:ascii="Tahoma" w:hAnsi="Tahoma" w:cs="Tahoma"/>
          <w:color w:val="000000"/>
          <w:sz w:val="24"/>
          <w:szCs w:val="24"/>
          <w:shd w:val="clear" w:color="auto" w:fill="FFFFFF"/>
          <w:rtl/>
        </w:rPr>
        <w:t xml:space="preserve"> </w:t>
      </w:r>
    </w:p>
    <w:p w:rsidR="00930CD5" w:rsidRPr="00327544" w:rsidRDefault="00930CD5" w:rsidP="00462B86">
      <w:pPr>
        <w:shd w:val="clear" w:color="auto" w:fill="FFFFFF"/>
        <w:bidi/>
        <w:spacing w:after="180" w:line="240" w:lineRule="auto"/>
        <w:jc w:val="right"/>
        <w:textAlignment w:val="baseline"/>
        <w:rPr>
          <w:rFonts w:ascii="Tahoma" w:eastAsia="Times New Roman" w:hAnsi="Tahoma" w:cs="Tahoma"/>
          <w:sz w:val="24"/>
          <w:szCs w:val="24"/>
          <w:rtl/>
          <w:lang w:eastAsia="sv-SE" w:bidi="fa-IR"/>
        </w:rPr>
      </w:pPr>
      <w:hyperlink r:id="rId19" w:anchor="/im?p=%40vahedsyndica" w:history="1">
        <w:r w:rsidRPr="00327544">
          <w:rPr>
            <w:rStyle w:val="Hyperlink"/>
            <w:rFonts w:ascii="Tahoma" w:hAnsi="Tahoma" w:cs="Tahoma"/>
            <w:sz w:val="24"/>
            <w:szCs w:val="24"/>
            <w:shd w:val="clear" w:color="auto" w:fill="FFFFFF"/>
            <w:rtl/>
          </w:rPr>
          <w:t xml:space="preserve"> </w:t>
        </w:r>
        <w:r w:rsidRPr="00327544">
          <w:rPr>
            <w:rStyle w:val="Hyperlink"/>
            <w:rFonts w:ascii="Tahoma" w:hAnsi="Tahoma" w:cs="Tahoma"/>
            <w:sz w:val="24"/>
            <w:szCs w:val="24"/>
            <w:shd w:val="clear" w:color="auto" w:fill="FFFFFF"/>
          </w:rPr>
          <w:t>t.me/vahedsyndica</w:t>
        </w:r>
      </w:hyperlink>
    </w:p>
    <w:p w:rsidR="001752AB" w:rsidRPr="00327544" w:rsidRDefault="001752AB" w:rsidP="001752AB">
      <w:pPr>
        <w:shd w:val="clear" w:color="auto" w:fill="FFFFFF"/>
        <w:bidi/>
        <w:spacing w:after="0" w:line="240" w:lineRule="auto"/>
        <w:rPr>
          <w:rFonts w:ascii="Tahoma" w:eastAsia="Times New Roman" w:hAnsi="Tahoma" w:cs="Tahoma"/>
          <w:b/>
          <w:bCs/>
          <w:color w:val="FF0000"/>
          <w:sz w:val="24"/>
          <w:szCs w:val="24"/>
          <w:rtl/>
          <w:lang w:eastAsia="sv-SE"/>
        </w:rPr>
      </w:pPr>
      <w:r w:rsidRPr="00327544">
        <w:rPr>
          <w:rFonts w:ascii="Tahoma" w:eastAsia="Times New Roman" w:hAnsi="Tahoma" w:cs="Tahoma"/>
          <w:b/>
          <w:bCs/>
          <w:color w:val="FF0000"/>
          <w:sz w:val="24"/>
          <w:szCs w:val="24"/>
          <w:rtl/>
          <w:lang w:eastAsia="sv-SE"/>
        </w:rPr>
        <w:t>خارج از کشور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w:t>
      </w: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bidi="fa-IR"/>
        </w:rPr>
        <w:t xml:space="preserve">*- </w:t>
      </w:r>
      <w:r w:rsidRPr="00327544">
        <w:rPr>
          <w:rFonts w:ascii="Tahoma" w:eastAsia="Times New Roman" w:hAnsi="Tahoma" w:cs="Tahoma"/>
          <w:b/>
          <w:bCs/>
          <w:color w:val="4F81BD"/>
          <w:sz w:val="24"/>
          <w:szCs w:val="24"/>
          <w:rtl/>
          <w:lang w:eastAsia="sv-SE" w:bidi="fa-IR"/>
        </w:rPr>
        <w:t>اعلام حمایت فدراسیون بین‌المللی پتروشیمی اینداستریال از کارگران اعتصابی نفت در ایران:</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فدراسیون جهانی پتروشیمی در رابطه با کارگران اعتصابی در پارس جنوبی و تهران و سایر نقاط ایران اطلاعیه‌ای صادر کرد.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در این اطلاعیه آمده است که «در ایران موج اعتصابات که بیش از هزاران کارگر نفت و‌ پتروشیمی را شامل میشود بار گذشته از مرداد ماه سال قبل آغاز شد و کارفرما را وادار به افزایش دستمزد و بهبود شرایط زندگی آنها کرد.»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کمال اوزکان مشاور دبیرکل این کنفدراسیون در این اطلاعیه ضمن حمایت از خواست تغییر نوبت کاری به ۲۰ روز کار و ۱۰ روز مرخصی اعلام کرده که «برادران ایرانی ما یکبار دیگر نشان دادند که در مقابله با سرکوب چه شجاعتی دارند و با عمل دسته جمعی خود، از خود و مطالباتشان دفاع میکنند تا شرایط کار و زندگی‌شان بهتر گردد.»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این کنفدراسیون در انتها به کارگران اعتصابی درود میفرستد و اعلام میدارد در کنار کارگران ایران و با همبستگی بیشتر برای تحقق خواست و مطالباتشان مبارزه میکند.</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rPr>
      </w:pPr>
      <w:r w:rsidRPr="00327544">
        <w:rPr>
          <w:rFonts w:ascii="Tahoma" w:eastAsia="Times New Roman" w:hAnsi="Tahoma" w:cs="Tahoma"/>
          <w:b/>
          <w:bCs/>
          <w:sz w:val="24"/>
          <w:szCs w:val="24"/>
          <w:rtl/>
          <w:lang w:eastAsia="sv-SE"/>
        </w:rPr>
        <w:t>============</w:t>
      </w: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bidi="fa-IR"/>
        </w:rPr>
        <w:t>*-</w:t>
      </w:r>
      <w:r w:rsidRPr="00327544">
        <w:rPr>
          <w:rFonts w:ascii="Tahoma" w:eastAsia="Times New Roman" w:hAnsi="Tahoma" w:cs="Tahoma"/>
          <w:b/>
          <w:bCs/>
          <w:color w:val="4F81BD"/>
          <w:sz w:val="24"/>
          <w:szCs w:val="24"/>
          <w:rtl/>
          <w:lang w:eastAsia="sv-SE" w:bidi="fa-IR"/>
        </w:rPr>
        <w:t xml:space="preserve"> تشکلات عضو شبکه بین‌المللی سندیکایی همبستگی و مبارزه</w:t>
      </w:r>
      <w:r w:rsidRPr="00327544">
        <w:rPr>
          <w:rFonts w:ascii="Tahoma" w:eastAsia="Times New Roman" w:hAnsi="Tahoma" w:cs="Tahoma"/>
          <w:color w:val="4F81BD"/>
          <w:sz w:val="24"/>
          <w:szCs w:val="24"/>
          <w:rtl/>
          <w:lang w:eastAsia="sv-SE"/>
        </w:rPr>
        <w:t xml:space="preserve"> </w:t>
      </w:r>
      <w:r w:rsidRPr="00327544">
        <w:rPr>
          <w:rFonts w:ascii="Tahoma" w:eastAsia="Times New Roman" w:hAnsi="Tahoma" w:cs="Tahoma"/>
          <w:b/>
          <w:bCs/>
          <w:color w:val="4F81BD"/>
          <w:sz w:val="24"/>
          <w:szCs w:val="24"/>
          <w:rtl/>
          <w:lang w:eastAsia="sv-SE" w:bidi="fa-IR"/>
        </w:rPr>
        <w:t>تشکلات ملی سندیکایی بین‌حرفه‌ای:</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Central Sindical e Popular Conlutas (CSP-Conlutas</w:t>
      </w:r>
      <w:r w:rsidRPr="00327544">
        <w:rPr>
          <w:rFonts w:ascii="Tahoma" w:eastAsia="Times New Roman" w:hAnsi="Tahoma" w:cs="Tahoma"/>
          <w:sz w:val="24"/>
          <w:szCs w:val="24"/>
          <w:rtl/>
          <w:lang w:eastAsia="sv-SE" w:bidi="fa-IR"/>
        </w:rPr>
        <w:t>) – برزیل</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Confederaci</w:t>
      </w:r>
      <w:r w:rsidRPr="00327544">
        <w:rPr>
          <w:rFonts w:ascii="Tahoma" w:eastAsia="Times New Roman" w:hAnsi="Tahoma" w:cs="Tahoma"/>
          <w:sz w:val="24"/>
          <w:szCs w:val="24"/>
          <w:lang w:eastAsia="sv-SE"/>
        </w:rPr>
        <w:t>َ</w:t>
      </w:r>
      <w:r w:rsidRPr="00327544">
        <w:rPr>
          <w:rFonts w:ascii="Tahoma" w:eastAsia="Times New Roman" w:hAnsi="Tahoma" w:cs="Tahoma"/>
          <w:sz w:val="24"/>
          <w:szCs w:val="24"/>
          <w:lang w:val="en-US" w:eastAsia="sv-SE"/>
        </w:rPr>
        <w:t>n General del Trabajo (CGT</w:t>
      </w:r>
      <w:r w:rsidRPr="00327544">
        <w:rPr>
          <w:rFonts w:ascii="Tahoma" w:eastAsia="Times New Roman" w:hAnsi="Tahoma" w:cs="Tahoma"/>
          <w:sz w:val="24"/>
          <w:szCs w:val="24"/>
          <w:rtl/>
          <w:lang w:eastAsia="sv-SE" w:bidi="fa-IR"/>
        </w:rPr>
        <w:t>) – حکومت اسپانیا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Union syndicale Solidaires (Solidaires</w:t>
      </w:r>
      <w:r w:rsidRPr="00327544">
        <w:rPr>
          <w:rFonts w:ascii="Tahoma" w:eastAsia="Times New Roman" w:hAnsi="Tahoma" w:cs="Tahoma"/>
          <w:sz w:val="24"/>
          <w:szCs w:val="24"/>
          <w:rtl/>
          <w:lang w:eastAsia="sv-SE" w:bidi="fa-IR"/>
        </w:rPr>
        <w:t>) – فرانسه</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Confederazione Unitaria di Base (CUB</w:t>
      </w:r>
      <w:r w:rsidRPr="00327544">
        <w:rPr>
          <w:rFonts w:ascii="Tahoma" w:eastAsia="Times New Roman" w:hAnsi="Tahoma" w:cs="Tahoma"/>
          <w:sz w:val="24"/>
          <w:szCs w:val="24"/>
          <w:rtl/>
          <w:lang w:eastAsia="sv-SE" w:bidi="fa-IR"/>
        </w:rPr>
        <w:t>) – ایتالیا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Confédération Générale du Travail du Burkina (CGT-B</w:t>
      </w:r>
      <w:r w:rsidRPr="00327544">
        <w:rPr>
          <w:rFonts w:ascii="Tahoma" w:eastAsia="Times New Roman" w:hAnsi="Tahoma" w:cs="Tahoma"/>
          <w:sz w:val="24"/>
          <w:szCs w:val="24"/>
          <w:rtl/>
          <w:lang w:eastAsia="sv-SE" w:bidi="fa-IR"/>
        </w:rPr>
        <w:t>) – بورکینا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Confederation of Indonesia People’s Movement (KPRI</w:t>
      </w:r>
      <w:r w:rsidRPr="00327544">
        <w:rPr>
          <w:rFonts w:ascii="Tahoma" w:eastAsia="Times New Roman" w:hAnsi="Tahoma" w:cs="Tahoma"/>
          <w:sz w:val="24"/>
          <w:szCs w:val="24"/>
          <w:rtl/>
          <w:lang w:eastAsia="sv-SE" w:bidi="fa-IR"/>
        </w:rPr>
        <w:t>) – اندونزی</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Confederaciَn Intersindical (Intersindical</w:t>
      </w:r>
      <w:r w:rsidRPr="00327544">
        <w:rPr>
          <w:rFonts w:ascii="Tahoma" w:eastAsia="Times New Roman" w:hAnsi="Tahoma" w:cs="Tahoma"/>
          <w:sz w:val="24"/>
          <w:szCs w:val="24"/>
          <w:rtl/>
          <w:lang w:eastAsia="sv-SE" w:bidi="fa-IR"/>
        </w:rPr>
        <w:t>) – حکومت اسپانیا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Confédération Générale Autonome des Travailleurs en Algérie (CGATA</w:t>
      </w:r>
      <w:r w:rsidRPr="00327544">
        <w:rPr>
          <w:rFonts w:ascii="Tahoma" w:eastAsia="Times New Roman" w:hAnsi="Tahoma" w:cs="Tahoma"/>
          <w:sz w:val="24"/>
          <w:szCs w:val="24"/>
          <w:rtl/>
          <w:lang w:eastAsia="sv-SE" w:bidi="fa-IR"/>
        </w:rPr>
        <w:t>) – الجزایر</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Batay Ouvriye</w:t>
      </w:r>
      <w:r w:rsidRPr="00327544">
        <w:rPr>
          <w:rFonts w:ascii="Tahoma" w:eastAsia="Times New Roman" w:hAnsi="Tahoma" w:cs="Tahoma"/>
          <w:sz w:val="24"/>
          <w:szCs w:val="24"/>
          <w:rtl/>
          <w:lang w:eastAsia="sv-SE" w:bidi="fa-IR"/>
        </w:rPr>
        <w:t> – هائیتی</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Unione Sindacale Italiana (USI</w:t>
      </w:r>
      <w:r w:rsidRPr="00327544">
        <w:rPr>
          <w:rFonts w:ascii="Tahoma" w:eastAsia="Times New Roman" w:hAnsi="Tahoma" w:cs="Tahoma"/>
          <w:sz w:val="24"/>
          <w:szCs w:val="24"/>
          <w:rtl/>
          <w:lang w:eastAsia="sv-SE" w:bidi="fa-IR"/>
        </w:rPr>
        <w:t>) – ایتالیا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Confédération Nationale des Travailleurs – Solidarité Ouvrière (CNT SO</w:t>
      </w:r>
      <w:r w:rsidRPr="00327544">
        <w:rPr>
          <w:rFonts w:ascii="Tahoma" w:eastAsia="Times New Roman" w:hAnsi="Tahoma" w:cs="Tahoma"/>
          <w:sz w:val="24"/>
          <w:szCs w:val="24"/>
          <w:rtl/>
          <w:lang w:eastAsia="sv-SE" w:bidi="fa-IR"/>
        </w:rPr>
        <w:t>) – فرانسه</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Sindicato de Comisiones de Base (CO.BAS</w:t>
      </w:r>
      <w:r w:rsidRPr="00327544">
        <w:rPr>
          <w:rFonts w:ascii="Tahoma" w:eastAsia="Times New Roman" w:hAnsi="Tahoma" w:cs="Tahoma"/>
          <w:sz w:val="24"/>
          <w:szCs w:val="24"/>
          <w:rtl/>
          <w:lang w:eastAsia="sv-SE" w:bidi="fa-IR"/>
        </w:rPr>
        <w:t>) – حکومت اسپانیا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Organisation Générale Indépendante des Travailleurs et Travailleuses d’Haïti (OGTHI</w:t>
      </w:r>
      <w:r w:rsidRPr="00327544">
        <w:rPr>
          <w:rFonts w:ascii="Tahoma" w:eastAsia="Times New Roman" w:hAnsi="Tahoma" w:cs="Tahoma"/>
          <w:sz w:val="24"/>
          <w:szCs w:val="24"/>
          <w:rtl/>
          <w:lang w:eastAsia="sv-SE" w:bidi="fa-IR"/>
        </w:rPr>
        <w:t>) – هائیتی</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Sindacato Intercategoriale Cobas (SI COBAS</w:t>
      </w:r>
      <w:r w:rsidRPr="00327544">
        <w:rPr>
          <w:rFonts w:ascii="Tahoma" w:eastAsia="Times New Roman" w:hAnsi="Tahoma" w:cs="Tahoma"/>
          <w:sz w:val="24"/>
          <w:szCs w:val="24"/>
          <w:rtl/>
          <w:lang w:eastAsia="sv-SE" w:bidi="fa-IR"/>
        </w:rPr>
        <w:t>) – ایتالیا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Confédération Nationale du Travail (CNT-f</w:t>
      </w:r>
      <w:r w:rsidRPr="00327544">
        <w:rPr>
          <w:rFonts w:ascii="Tahoma" w:eastAsia="Times New Roman" w:hAnsi="Tahoma" w:cs="Tahoma"/>
          <w:sz w:val="24"/>
          <w:szCs w:val="24"/>
          <w:rtl/>
          <w:lang w:eastAsia="sv-SE" w:bidi="fa-IR"/>
        </w:rPr>
        <w:t>) – فرانسه</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Intersindical Alternativa de Catalunya (IAC</w:t>
      </w:r>
      <w:r w:rsidRPr="00327544">
        <w:rPr>
          <w:rFonts w:ascii="Tahoma" w:eastAsia="Times New Roman" w:hAnsi="Tahoma" w:cs="Tahoma"/>
          <w:sz w:val="24"/>
          <w:szCs w:val="24"/>
          <w:rtl/>
          <w:lang w:eastAsia="sv-SE" w:bidi="fa-IR"/>
        </w:rPr>
        <w:t>) – کاتالونیا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Union Générale des Travailleurs Sahraouis (UGTSARIO</w:t>
      </w:r>
      <w:r w:rsidRPr="00327544">
        <w:rPr>
          <w:rFonts w:ascii="Tahoma" w:eastAsia="Times New Roman" w:hAnsi="Tahoma" w:cs="Tahoma"/>
          <w:sz w:val="24"/>
          <w:szCs w:val="24"/>
          <w:rtl/>
          <w:lang w:eastAsia="sv-SE" w:bidi="fa-IR"/>
        </w:rPr>
        <w:t>) – صحرای غربی</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Ezker Sindikalaren Konbergentzia (ESK</w:t>
      </w:r>
      <w:r w:rsidRPr="00327544">
        <w:rPr>
          <w:rFonts w:ascii="Tahoma" w:eastAsia="Times New Roman" w:hAnsi="Tahoma" w:cs="Tahoma"/>
          <w:sz w:val="24"/>
          <w:szCs w:val="24"/>
          <w:rtl/>
          <w:lang w:eastAsia="sv-SE" w:bidi="fa-IR"/>
        </w:rPr>
        <w:t>) – باسک سرزمین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Confédération Nationale de Travailleurs du Sénégal Forces du Changement (CNTS/FC</w:t>
      </w:r>
      <w:r w:rsidRPr="00327544">
        <w:rPr>
          <w:rFonts w:ascii="Tahoma" w:eastAsia="Times New Roman" w:hAnsi="Tahoma" w:cs="Tahoma"/>
          <w:sz w:val="24"/>
          <w:szCs w:val="24"/>
          <w:rtl/>
          <w:lang w:eastAsia="sv-SE" w:bidi="fa-IR"/>
        </w:rPr>
        <w:t>) – سنگال</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Sindicato Autorganizzato Lavorator COBAS (SIAL-COBAS</w:t>
      </w:r>
      <w:r w:rsidRPr="00327544">
        <w:rPr>
          <w:rFonts w:ascii="Tahoma" w:eastAsia="Times New Roman" w:hAnsi="Tahoma" w:cs="Tahoma"/>
          <w:sz w:val="24"/>
          <w:szCs w:val="24"/>
          <w:rtl/>
          <w:lang w:eastAsia="sv-SE" w:bidi="fa-IR"/>
        </w:rPr>
        <w:t>) – ایتالیا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General Federation of Independent Unions (GFIU</w:t>
      </w:r>
      <w:r w:rsidRPr="00327544">
        <w:rPr>
          <w:rFonts w:ascii="Tahoma" w:eastAsia="Times New Roman" w:hAnsi="Tahoma" w:cs="Tahoma"/>
          <w:sz w:val="24"/>
          <w:szCs w:val="24"/>
          <w:rtl/>
          <w:lang w:eastAsia="sv-SE" w:bidi="fa-IR"/>
        </w:rPr>
        <w:t>) – فلسطین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Confederaciَn de la Clase Trabajadora (CCT</w:t>
      </w:r>
      <w:r w:rsidRPr="00327544">
        <w:rPr>
          <w:rFonts w:ascii="Tahoma" w:eastAsia="Times New Roman" w:hAnsi="Tahoma" w:cs="Tahoma"/>
          <w:sz w:val="24"/>
          <w:szCs w:val="24"/>
          <w:rtl/>
          <w:lang w:eastAsia="sv-SE" w:bidi="fa-IR"/>
        </w:rPr>
        <w:t>) – پاراگوئه</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Red Solidaria de Trabajadores</w:t>
      </w:r>
      <w:r w:rsidRPr="00327544">
        <w:rPr>
          <w:rFonts w:ascii="Tahoma" w:eastAsia="Times New Roman" w:hAnsi="Tahoma" w:cs="Tahoma"/>
          <w:sz w:val="24"/>
          <w:szCs w:val="24"/>
          <w:rtl/>
          <w:lang w:eastAsia="sv-SE" w:bidi="fa-IR"/>
        </w:rPr>
        <w:t> – پرو</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Union Syndicale Progressiste des Travailleurs du Niger (USPT</w:t>
      </w:r>
      <w:r w:rsidRPr="00327544">
        <w:rPr>
          <w:rFonts w:ascii="Tahoma" w:eastAsia="Times New Roman" w:hAnsi="Tahoma" w:cs="Tahoma"/>
          <w:sz w:val="24"/>
          <w:szCs w:val="24"/>
          <w:rtl/>
          <w:lang w:eastAsia="sv-SE" w:bidi="fa-IR"/>
        </w:rPr>
        <w:t>) – نیجر</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Union Nationale des Syndicats Autonomes du Sénégal (UNSAS</w:t>
      </w:r>
      <w:r w:rsidRPr="00327544">
        <w:rPr>
          <w:rFonts w:ascii="Tahoma" w:eastAsia="Times New Roman" w:hAnsi="Tahoma" w:cs="Tahoma"/>
          <w:sz w:val="24"/>
          <w:szCs w:val="24"/>
          <w:rtl/>
          <w:lang w:eastAsia="sv-SE" w:bidi="fa-IR"/>
        </w:rPr>
        <w:t>) – سنگال</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Uniَn Nacional para la Defensa de la Clase Trabajadora (UNT</w:t>
      </w:r>
      <w:r w:rsidRPr="00327544">
        <w:rPr>
          <w:rFonts w:ascii="Tahoma" w:eastAsia="Times New Roman" w:hAnsi="Tahoma" w:cs="Tahoma"/>
          <w:sz w:val="24"/>
          <w:szCs w:val="24"/>
          <w:rtl/>
          <w:lang w:eastAsia="sv-SE" w:bidi="fa-IR"/>
        </w:rPr>
        <w:t>) – السالوادور</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Solidaridad Obrera (SO</w:t>
      </w:r>
      <w:r w:rsidRPr="00327544">
        <w:rPr>
          <w:rFonts w:ascii="Tahoma" w:eastAsia="Times New Roman" w:hAnsi="Tahoma" w:cs="Tahoma"/>
          <w:sz w:val="24"/>
          <w:szCs w:val="24"/>
          <w:rtl/>
          <w:lang w:eastAsia="sv-SE" w:bidi="fa-IR"/>
        </w:rPr>
        <w:t>) – حکومت اسپانیا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Independent Workers Union of Great Britain (IWGB</w:t>
      </w:r>
      <w:r w:rsidRPr="00327544">
        <w:rPr>
          <w:rFonts w:ascii="Tahoma" w:eastAsia="Times New Roman" w:hAnsi="Tahoma" w:cs="Tahoma"/>
          <w:sz w:val="24"/>
          <w:szCs w:val="24"/>
          <w:rtl/>
          <w:lang w:eastAsia="sv-SE" w:bidi="fa-IR"/>
        </w:rPr>
        <w:t>) – انگلستان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Ogَlnopolski Związek Zawodowy Inicjatywa Pracownicza (OZZ IP</w:t>
      </w:r>
      <w:r w:rsidRPr="00327544">
        <w:rPr>
          <w:rFonts w:ascii="Tahoma" w:eastAsia="Times New Roman" w:hAnsi="Tahoma" w:cs="Tahoma"/>
          <w:sz w:val="24"/>
          <w:szCs w:val="24"/>
          <w:rtl/>
          <w:lang w:eastAsia="sv-SE" w:bidi="fa-IR"/>
        </w:rPr>
        <w:t>) – لهستان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Centrale Démocratique des Travailleurs de Martinique (CDMT</w:t>
      </w:r>
      <w:r w:rsidRPr="00327544">
        <w:rPr>
          <w:rFonts w:ascii="Tahoma" w:eastAsia="Times New Roman" w:hAnsi="Tahoma" w:cs="Tahoma"/>
          <w:sz w:val="24"/>
          <w:szCs w:val="24"/>
          <w:rtl/>
          <w:lang w:eastAsia="sv-SE" w:bidi="fa-IR"/>
        </w:rPr>
        <w:t>) – مارتینیک</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Associazione Diritti Lavoratori Cobas (ADL COBAS</w:t>
      </w:r>
      <w:r w:rsidRPr="00327544">
        <w:rPr>
          <w:rFonts w:ascii="Tahoma" w:eastAsia="Times New Roman" w:hAnsi="Tahoma" w:cs="Tahoma"/>
          <w:sz w:val="24"/>
          <w:szCs w:val="24"/>
          <w:rtl/>
          <w:lang w:eastAsia="sv-SE" w:bidi="fa-IR"/>
        </w:rPr>
        <w:t>) – ایتالیا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Pakistan Labour Federation (PLF</w:t>
      </w:r>
      <w:r w:rsidRPr="00327544">
        <w:rPr>
          <w:rFonts w:ascii="Tahoma" w:eastAsia="Times New Roman" w:hAnsi="Tahoma" w:cs="Tahoma"/>
          <w:sz w:val="24"/>
          <w:szCs w:val="24"/>
          <w:rtl/>
          <w:lang w:eastAsia="sv-SE" w:bidi="fa-IR"/>
        </w:rPr>
        <w:t>) – پاکستان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Organisation Démocratique Syndicale des Travailleurs de Centrafrique (ODSTC</w:t>
      </w:r>
      <w:r w:rsidRPr="00327544">
        <w:rPr>
          <w:rFonts w:ascii="Tahoma" w:eastAsia="Times New Roman" w:hAnsi="Tahoma" w:cs="Tahoma"/>
          <w:sz w:val="24"/>
          <w:szCs w:val="24"/>
          <w:rtl/>
          <w:lang w:eastAsia="sv-SE" w:bidi="fa-IR"/>
        </w:rPr>
        <w:t>) – جمهوری آفریقای مرکزی</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Palestine New Federation of Trade Unions (New Unions</w:t>
      </w:r>
      <w:r w:rsidRPr="00327544">
        <w:rPr>
          <w:rFonts w:ascii="Tahoma" w:eastAsia="Times New Roman" w:hAnsi="Tahoma" w:cs="Tahoma"/>
          <w:sz w:val="24"/>
          <w:szCs w:val="24"/>
          <w:rtl/>
          <w:lang w:eastAsia="sv-SE" w:bidi="fa-IR"/>
        </w:rPr>
        <w:t>) – فلسطین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تشکلات ملی سندیکایی حرفه‌ای:</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National Union of Rail, Maritime and Transport Workers (RMT/TUC</w:t>
      </w:r>
      <w:r w:rsidRPr="00327544">
        <w:rPr>
          <w:rFonts w:ascii="Tahoma" w:eastAsia="Times New Roman" w:hAnsi="Tahoma" w:cs="Tahoma"/>
          <w:sz w:val="24"/>
          <w:szCs w:val="24"/>
          <w:rtl/>
          <w:lang w:eastAsia="sv-SE" w:bidi="fa-IR"/>
        </w:rPr>
        <w:t>) – انگلستان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Centrale Nationale des Employés – Confédération Syndicale Chrétienne (CNE/CSC</w:t>
      </w:r>
      <w:r w:rsidRPr="00327544">
        <w:rPr>
          <w:rFonts w:ascii="Tahoma" w:eastAsia="Times New Roman" w:hAnsi="Tahoma" w:cs="Tahoma"/>
          <w:sz w:val="24"/>
          <w:szCs w:val="24"/>
          <w:rtl/>
          <w:lang w:eastAsia="sv-SE" w:bidi="fa-IR"/>
        </w:rPr>
        <w:t>) – بلژیک</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Sindicato Nacional de Trabajadores del Sistema Agroalimentario (SINALTRAINAL/CUT</w:t>
      </w:r>
      <w:r w:rsidRPr="00327544">
        <w:rPr>
          <w:rFonts w:ascii="Tahoma" w:eastAsia="Times New Roman" w:hAnsi="Tahoma" w:cs="Tahoma"/>
          <w:sz w:val="24"/>
          <w:szCs w:val="24"/>
          <w:rtl/>
          <w:lang w:eastAsia="sv-SE" w:bidi="fa-IR"/>
        </w:rPr>
        <w:t>) – کلمبیا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Trade Union in Ethnodata – Trade Union of Empoyees in the Outsourcing Companies in the financial sector</w:t>
      </w:r>
      <w:r w:rsidRPr="00327544">
        <w:rPr>
          <w:rFonts w:ascii="Tahoma" w:eastAsia="Times New Roman" w:hAnsi="Tahoma" w:cs="Tahoma"/>
          <w:sz w:val="24"/>
          <w:szCs w:val="24"/>
          <w:rtl/>
          <w:lang w:eastAsia="sv-SE" w:bidi="fa-IR"/>
        </w:rPr>
        <w:t> – یونان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Syndicat national des travailleurs des services de la santé humaine (SYNTRASEH</w:t>
      </w:r>
      <w:r w:rsidRPr="00327544">
        <w:rPr>
          <w:rFonts w:ascii="Tahoma" w:eastAsia="Times New Roman" w:hAnsi="Tahoma" w:cs="Tahoma"/>
          <w:sz w:val="24"/>
          <w:szCs w:val="24"/>
          <w:rtl/>
          <w:lang w:eastAsia="sv-SE" w:bidi="fa-IR"/>
        </w:rPr>
        <w:t>) – بنین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Sindicat dos Trabalhadores da Fiocruz (ASFOC-SN</w:t>
      </w:r>
      <w:r w:rsidRPr="00327544">
        <w:rPr>
          <w:rFonts w:ascii="Tahoma" w:eastAsia="Times New Roman" w:hAnsi="Tahoma" w:cs="Tahoma"/>
          <w:sz w:val="24"/>
          <w:szCs w:val="24"/>
          <w:rtl/>
          <w:lang w:eastAsia="sv-SE" w:bidi="fa-IR"/>
        </w:rPr>
        <w:t>) – برزیل</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Organizzazione Sindicati Autonomi e di Base Ferrovie (ORSA Ferrovie</w:t>
      </w:r>
      <w:r w:rsidRPr="00327544">
        <w:rPr>
          <w:rFonts w:ascii="Tahoma" w:eastAsia="Times New Roman" w:hAnsi="Tahoma" w:cs="Tahoma"/>
          <w:sz w:val="24"/>
          <w:szCs w:val="24"/>
          <w:rtl/>
          <w:lang w:eastAsia="sv-SE" w:bidi="fa-IR"/>
        </w:rPr>
        <w:t>) – ایتالیا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Union Nationale des Normaliens d’Haïti (UNNOH</w:t>
      </w:r>
      <w:r w:rsidRPr="00327544">
        <w:rPr>
          <w:rFonts w:ascii="Tahoma" w:eastAsia="Times New Roman" w:hAnsi="Tahoma" w:cs="Tahoma"/>
          <w:sz w:val="24"/>
          <w:szCs w:val="24"/>
          <w:rtl/>
          <w:lang w:eastAsia="sv-SE" w:bidi="fa-IR"/>
        </w:rPr>
        <w:t>) – هائیتی</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Confederazione Unitaria di Base Scuola Università Ricerca (CUB SUR</w:t>
      </w:r>
      <w:r w:rsidRPr="00327544">
        <w:rPr>
          <w:rFonts w:ascii="Tahoma" w:eastAsia="Times New Roman" w:hAnsi="Tahoma" w:cs="Tahoma"/>
          <w:sz w:val="24"/>
          <w:szCs w:val="24"/>
          <w:rtl/>
          <w:lang w:eastAsia="sv-SE" w:bidi="fa-IR"/>
        </w:rPr>
        <w:t>) – ایتالیا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Coordinamento Autorganizzato Trasporti (CAT</w:t>
      </w:r>
      <w:r w:rsidRPr="00327544">
        <w:rPr>
          <w:rFonts w:ascii="Tahoma" w:eastAsia="Times New Roman" w:hAnsi="Tahoma" w:cs="Tahoma"/>
          <w:sz w:val="24"/>
          <w:szCs w:val="24"/>
          <w:rtl/>
          <w:lang w:eastAsia="sv-SE" w:bidi="fa-IR"/>
        </w:rPr>
        <w:t>) – ایتالیا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Syndicat des travailleurs du rail – Centrale Démocratique des Travailleurs du Mali (SYTRAIL/CDTM</w:t>
      </w:r>
      <w:r w:rsidRPr="00327544">
        <w:rPr>
          <w:rFonts w:ascii="Tahoma" w:eastAsia="Times New Roman" w:hAnsi="Tahoma" w:cs="Tahoma"/>
          <w:sz w:val="24"/>
          <w:szCs w:val="24"/>
          <w:rtl/>
          <w:lang w:eastAsia="sv-SE" w:bidi="fa-IR"/>
        </w:rPr>
        <w:t>) – مالی</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Gıda Sanayii İşçileri Sendikası – Devrimci İşçi Sendikaları Konfederasyonu (GIDA-IŞ/DISK</w:t>
      </w:r>
      <w:r w:rsidRPr="00327544">
        <w:rPr>
          <w:rFonts w:ascii="Tahoma" w:eastAsia="Times New Roman" w:hAnsi="Tahoma" w:cs="Tahoma"/>
          <w:sz w:val="24"/>
          <w:szCs w:val="24"/>
          <w:rtl/>
          <w:lang w:eastAsia="sv-SE" w:bidi="fa-IR"/>
        </w:rPr>
        <w:t>) – ترکیه</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Syndicat National des Travailleurs du Petit Train Bleu/SA (SNTPTB</w:t>
      </w:r>
      <w:r w:rsidRPr="00327544">
        <w:rPr>
          <w:rFonts w:ascii="Tahoma" w:eastAsia="Times New Roman" w:hAnsi="Tahoma" w:cs="Tahoma"/>
          <w:sz w:val="24"/>
          <w:szCs w:val="24"/>
          <w:rtl/>
          <w:lang w:eastAsia="sv-SE" w:bidi="fa-IR"/>
        </w:rPr>
        <w:t>) – سنگال</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Asociaciَn Nacional de Funcionarios Administrativos de la Caja de Seguro Social (ANFACSS</w:t>
      </w:r>
      <w:r w:rsidRPr="00327544">
        <w:rPr>
          <w:rFonts w:ascii="Tahoma" w:eastAsia="Times New Roman" w:hAnsi="Tahoma" w:cs="Tahoma"/>
          <w:sz w:val="24"/>
          <w:szCs w:val="24"/>
          <w:rtl/>
          <w:lang w:eastAsia="sv-SE" w:bidi="fa-IR"/>
        </w:rPr>
        <w:t>) – پاناما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Palestinian Postal Service Workers Union (PPSWU</w:t>
      </w:r>
      <w:r w:rsidRPr="00327544">
        <w:rPr>
          <w:rFonts w:ascii="Tahoma" w:eastAsia="Times New Roman" w:hAnsi="Tahoma" w:cs="Tahoma"/>
          <w:sz w:val="24"/>
          <w:szCs w:val="24"/>
          <w:rtl/>
          <w:lang w:eastAsia="sv-SE" w:bidi="fa-IR"/>
        </w:rPr>
        <w:t>) – فلسطین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Union Syndicale Etudiante (USE</w:t>
      </w:r>
      <w:r w:rsidRPr="00327544">
        <w:rPr>
          <w:rFonts w:ascii="Tahoma" w:eastAsia="Times New Roman" w:hAnsi="Tahoma" w:cs="Tahoma"/>
          <w:sz w:val="24"/>
          <w:szCs w:val="24"/>
          <w:rtl/>
          <w:lang w:eastAsia="sv-SE" w:bidi="fa-IR"/>
        </w:rPr>
        <w:t>) – بلژیک</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Sindicato dos Trabalhadores de Call Center (STCC</w:t>
      </w:r>
      <w:r w:rsidRPr="00327544">
        <w:rPr>
          <w:rFonts w:ascii="Tahoma" w:eastAsia="Times New Roman" w:hAnsi="Tahoma" w:cs="Tahoma"/>
          <w:sz w:val="24"/>
          <w:szCs w:val="24"/>
          <w:rtl/>
          <w:lang w:eastAsia="sv-SE" w:bidi="fa-IR"/>
        </w:rPr>
        <w:t>) – پرتغال</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Sindicato Unitario de Trabajadores Petroleros (Sinutapetrolgas</w:t>
      </w:r>
      <w:r w:rsidRPr="00327544">
        <w:rPr>
          <w:rFonts w:ascii="Tahoma" w:eastAsia="Times New Roman" w:hAnsi="Tahoma" w:cs="Tahoma"/>
          <w:sz w:val="24"/>
          <w:szCs w:val="24"/>
          <w:rtl/>
          <w:lang w:eastAsia="sv-SE" w:bidi="fa-IR"/>
        </w:rPr>
        <w:t>) – ونزوئلا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Alianza de Trabajadores de la Salud y Empleados Publicos</w:t>
      </w:r>
      <w:r w:rsidRPr="00327544">
        <w:rPr>
          <w:rFonts w:ascii="Tahoma" w:eastAsia="Times New Roman" w:hAnsi="Tahoma" w:cs="Tahoma"/>
          <w:sz w:val="24"/>
          <w:szCs w:val="24"/>
          <w:rtl/>
          <w:lang w:eastAsia="sv-SE" w:bidi="fa-IR"/>
        </w:rPr>
        <w:t> – مکزیک</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Canadian Union of Postal Workers / Syndicat des travailleurs et travailleuses des postes (CUPW- STTP</w:t>
      </w:r>
      <w:r w:rsidRPr="00327544">
        <w:rPr>
          <w:rFonts w:ascii="Tahoma" w:eastAsia="Times New Roman" w:hAnsi="Tahoma" w:cs="Tahoma"/>
          <w:sz w:val="24"/>
          <w:szCs w:val="24"/>
          <w:rtl/>
          <w:lang w:eastAsia="sv-SE" w:bidi="fa-IR"/>
        </w:rPr>
        <w:t>) – کانادا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Syndicat Autonome des Postiers (SAP</w:t>
      </w:r>
      <w:r w:rsidRPr="00327544">
        <w:rPr>
          <w:rFonts w:ascii="Tahoma" w:eastAsia="Times New Roman" w:hAnsi="Tahoma" w:cs="Tahoma"/>
          <w:sz w:val="24"/>
          <w:szCs w:val="24"/>
          <w:rtl/>
          <w:lang w:eastAsia="sv-SE" w:bidi="fa-IR"/>
        </w:rPr>
        <w:t>) – سوئیس</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Federaci</w:t>
      </w:r>
      <w:r w:rsidRPr="00327544">
        <w:rPr>
          <w:rFonts w:ascii="Tahoma" w:eastAsia="Times New Roman" w:hAnsi="Tahoma" w:cs="Tahoma"/>
          <w:sz w:val="24"/>
          <w:szCs w:val="24"/>
          <w:lang w:eastAsia="sv-SE"/>
        </w:rPr>
        <w:t>َ</w:t>
      </w:r>
      <w:r w:rsidRPr="00327544">
        <w:rPr>
          <w:rFonts w:ascii="Tahoma" w:eastAsia="Times New Roman" w:hAnsi="Tahoma" w:cs="Tahoma"/>
          <w:sz w:val="24"/>
          <w:szCs w:val="24"/>
          <w:lang w:val="en-US" w:eastAsia="sv-SE"/>
        </w:rPr>
        <w:t>n nacional de trabajadores de la educaci</w:t>
      </w:r>
      <w:r w:rsidRPr="00327544">
        <w:rPr>
          <w:rFonts w:ascii="Tahoma" w:eastAsia="Times New Roman" w:hAnsi="Tahoma" w:cs="Tahoma"/>
          <w:sz w:val="24"/>
          <w:szCs w:val="24"/>
          <w:lang w:eastAsia="sv-SE"/>
        </w:rPr>
        <w:t>َ</w:t>
      </w:r>
      <w:r w:rsidRPr="00327544">
        <w:rPr>
          <w:rFonts w:ascii="Tahoma" w:eastAsia="Times New Roman" w:hAnsi="Tahoma" w:cs="Tahoma"/>
          <w:sz w:val="24"/>
          <w:szCs w:val="24"/>
          <w:lang w:val="en-US" w:eastAsia="sv-SE"/>
        </w:rPr>
        <w:t>n (SUTE-Chile</w:t>
      </w:r>
      <w:r w:rsidRPr="00327544">
        <w:rPr>
          <w:rFonts w:ascii="Tahoma" w:eastAsia="Times New Roman" w:hAnsi="Tahoma" w:cs="Tahoma"/>
          <w:sz w:val="24"/>
          <w:szCs w:val="24"/>
          <w:rtl/>
          <w:lang w:eastAsia="sv-SE" w:bidi="fa-IR"/>
        </w:rPr>
        <w:t>) – شیلی.</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Plateforme Nationale des organisations professionnelles du secteur public</w:t>
      </w:r>
      <w:r w:rsidRPr="00327544">
        <w:rPr>
          <w:rFonts w:ascii="Tahoma" w:eastAsia="Times New Roman" w:hAnsi="Tahoma" w:cs="Tahoma"/>
          <w:sz w:val="24"/>
          <w:szCs w:val="24"/>
          <w:rtl/>
          <w:lang w:eastAsia="sv-SE" w:bidi="fa-IR"/>
        </w:rPr>
        <w:t> – ساحل عاج</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Fédération nationale des ouvriers et collectivités locales – Union Marocaine du Travail (UMT-Collectivités locales</w:t>
      </w:r>
      <w:r w:rsidRPr="00327544">
        <w:rPr>
          <w:rFonts w:ascii="Tahoma" w:eastAsia="Times New Roman" w:hAnsi="Tahoma" w:cs="Tahoma"/>
          <w:sz w:val="24"/>
          <w:szCs w:val="24"/>
          <w:rtl/>
          <w:lang w:eastAsia="sv-SE" w:bidi="fa-IR"/>
        </w:rPr>
        <w:t>) – مراکش</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Centrale Générale des Services Publics FGTB, Cheminots (CGSP/FGTB Cheminots</w:t>
      </w:r>
      <w:r w:rsidRPr="00327544">
        <w:rPr>
          <w:rFonts w:ascii="Tahoma" w:eastAsia="Times New Roman" w:hAnsi="Tahoma" w:cs="Tahoma"/>
          <w:sz w:val="24"/>
          <w:szCs w:val="24"/>
          <w:rtl/>
          <w:lang w:eastAsia="sv-SE" w:bidi="fa-IR"/>
        </w:rPr>
        <w:t>) – بلژیک</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Botswana Public Employees Union (BOPEU</w:t>
      </w:r>
      <w:r w:rsidRPr="00327544">
        <w:rPr>
          <w:rFonts w:ascii="Tahoma" w:eastAsia="Times New Roman" w:hAnsi="Tahoma" w:cs="Tahoma"/>
          <w:sz w:val="24"/>
          <w:szCs w:val="24"/>
          <w:rtl/>
          <w:lang w:eastAsia="sv-SE" w:bidi="fa-IR"/>
        </w:rPr>
        <w:t>) – بوتسوانا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Organisation Démocratique du Rail – Organisation Démocratique du Travail (ODR/ODT</w:t>
      </w:r>
      <w:r w:rsidRPr="00327544">
        <w:rPr>
          <w:rFonts w:ascii="Tahoma" w:eastAsia="Times New Roman" w:hAnsi="Tahoma" w:cs="Tahoma"/>
          <w:sz w:val="24"/>
          <w:szCs w:val="24"/>
          <w:rtl/>
          <w:lang w:eastAsia="sv-SE" w:bidi="fa-IR"/>
        </w:rPr>
        <w:t>) – مراکش</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Federacao Nacional dos Trabalhadores em Transportes Aéros do Brasil (FNTTA</w:t>
      </w:r>
      <w:r w:rsidRPr="00327544">
        <w:rPr>
          <w:rFonts w:ascii="Tahoma" w:eastAsia="Times New Roman" w:hAnsi="Tahoma" w:cs="Tahoma"/>
          <w:sz w:val="24"/>
          <w:szCs w:val="24"/>
          <w:rtl/>
          <w:lang w:eastAsia="sv-SE" w:bidi="fa-IR"/>
        </w:rPr>
        <w:t>) – برزیل</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Federaç</w:t>
      </w:r>
      <w:r w:rsidRPr="00327544">
        <w:rPr>
          <w:rFonts w:ascii="Tahoma" w:eastAsia="Times New Roman" w:hAnsi="Tahoma" w:cs="Tahoma"/>
          <w:sz w:val="24"/>
          <w:szCs w:val="24"/>
          <w:rtl/>
          <w:lang w:eastAsia="sv-SE"/>
        </w:rPr>
        <w:t>م</w:t>
      </w:r>
      <w:r w:rsidRPr="00327544">
        <w:rPr>
          <w:rFonts w:ascii="Tahoma" w:eastAsia="Times New Roman" w:hAnsi="Tahoma" w:cs="Tahoma"/>
          <w:sz w:val="24"/>
          <w:szCs w:val="24"/>
          <w:lang w:val="en-US" w:eastAsia="sv-SE"/>
        </w:rPr>
        <w:t>o Nacional dos Metrovi</w:t>
      </w:r>
      <w:r w:rsidRPr="00327544">
        <w:rPr>
          <w:rFonts w:ascii="Tahoma" w:eastAsia="Times New Roman" w:hAnsi="Tahoma" w:cs="Tahoma"/>
          <w:sz w:val="24"/>
          <w:szCs w:val="24"/>
          <w:rtl/>
          <w:lang w:eastAsia="sv-SE"/>
        </w:rPr>
        <w:t>ل</w:t>
      </w:r>
      <w:r w:rsidRPr="00327544">
        <w:rPr>
          <w:rFonts w:ascii="Tahoma" w:eastAsia="Times New Roman" w:hAnsi="Tahoma" w:cs="Tahoma"/>
          <w:sz w:val="24"/>
          <w:szCs w:val="24"/>
          <w:lang w:val="en-US" w:eastAsia="sv-SE"/>
        </w:rPr>
        <w:t>rios (FENAMETRO</w:t>
      </w:r>
      <w:r w:rsidRPr="00327544">
        <w:rPr>
          <w:rFonts w:ascii="Tahoma" w:eastAsia="Times New Roman" w:hAnsi="Tahoma" w:cs="Tahoma"/>
          <w:sz w:val="24"/>
          <w:szCs w:val="24"/>
          <w:rtl/>
          <w:lang w:eastAsia="sv-SE" w:bidi="fa-IR"/>
        </w:rPr>
        <w:t>) – برزیل</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Namibia Football Players Union (NAFPU</w:t>
      </w:r>
      <w:r w:rsidRPr="00327544">
        <w:rPr>
          <w:rFonts w:ascii="Tahoma" w:eastAsia="Times New Roman" w:hAnsi="Tahoma" w:cs="Tahoma"/>
          <w:sz w:val="24"/>
          <w:szCs w:val="24"/>
          <w:rtl/>
          <w:lang w:eastAsia="sv-SE" w:bidi="fa-IR"/>
        </w:rPr>
        <w:t>) – نامیبی</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Palestinian Electricians’ Trade Union (PETU</w:t>
      </w:r>
      <w:r w:rsidRPr="00327544">
        <w:rPr>
          <w:rFonts w:ascii="Tahoma" w:eastAsia="Times New Roman" w:hAnsi="Tahoma" w:cs="Tahoma"/>
          <w:sz w:val="24"/>
          <w:szCs w:val="24"/>
          <w:rtl/>
          <w:lang w:eastAsia="sv-SE" w:bidi="fa-IR"/>
        </w:rPr>
        <w:t>) – فلسطین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Miss</w:t>
      </w:r>
      <w:r w:rsidRPr="00327544">
        <w:rPr>
          <w:rFonts w:ascii="Tahoma" w:eastAsia="Times New Roman" w:hAnsi="Tahoma" w:cs="Tahoma"/>
          <w:sz w:val="24"/>
          <w:szCs w:val="24"/>
          <w:rtl/>
          <w:lang w:eastAsia="sv-SE"/>
        </w:rPr>
        <w:t>م</w:t>
      </w:r>
      <w:r w:rsidRPr="00327544">
        <w:rPr>
          <w:rFonts w:ascii="Tahoma" w:eastAsia="Times New Roman" w:hAnsi="Tahoma" w:cs="Tahoma"/>
          <w:sz w:val="24"/>
          <w:szCs w:val="24"/>
          <w:lang w:eastAsia="sv-SE"/>
        </w:rPr>
        <w:t>o Publica Organizada</w:t>
      </w:r>
      <w:r w:rsidRPr="00327544">
        <w:rPr>
          <w:rFonts w:ascii="Tahoma" w:eastAsia="Times New Roman" w:hAnsi="Tahoma" w:cs="Tahoma"/>
          <w:sz w:val="24"/>
          <w:szCs w:val="24"/>
          <w:rtl/>
          <w:lang w:eastAsia="sv-SE" w:bidi="fa-IR"/>
        </w:rPr>
        <w:t> – پرتغال</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Syndicat National des Travailleurs du Secteur Industriel du Togo (SYNATSITO</w:t>
      </w:r>
      <w:r w:rsidRPr="00327544">
        <w:rPr>
          <w:rFonts w:ascii="Tahoma" w:eastAsia="Times New Roman" w:hAnsi="Tahoma" w:cs="Tahoma"/>
          <w:sz w:val="24"/>
          <w:szCs w:val="24"/>
          <w:rtl/>
          <w:lang w:eastAsia="sv-SE" w:bidi="fa-IR"/>
        </w:rPr>
        <w:t>) – توگو</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تشکلات سندیکایی محلی:</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Trades Union Congress, Liverpool (TUC Liverpool</w:t>
      </w:r>
      <w:r w:rsidRPr="00327544">
        <w:rPr>
          <w:rFonts w:ascii="Tahoma" w:eastAsia="Times New Roman" w:hAnsi="Tahoma" w:cs="Tahoma"/>
          <w:sz w:val="24"/>
          <w:szCs w:val="24"/>
          <w:rtl/>
          <w:lang w:eastAsia="sv-SE" w:bidi="fa-IR"/>
        </w:rPr>
        <w:t>) – انگلستان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Sindacato Territoriale Autorganizzato, Brescia (ORMA Brescia</w:t>
      </w:r>
      <w:r w:rsidRPr="00327544">
        <w:rPr>
          <w:rFonts w:ascii="Tahoma" w:eastAsia="Times New Roman" w:hAnsi="Tahoma" w:cs="Tahoma"/>
          <w:sz w:val="24"/>
          <w:szCs w:val="24"/>
          <w:rtl/>
          <w:lang w:eastAsia="sv-SE" w:bidi="fa-IR"/>
        </w:rPr>
        <w:t>) – ایتالیا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Fédération syndicale SUD Service public, canton de Vaud (SUD Vaud</w:t>
      </w:r>
      <w:r w:rsidRPr="00327544">
        <w:rPr>
          <w:rFonts w:ascii="Tahoma" w:eastAsia="Times New Roman" w:hAnsi="Tahoma" w:cs="Tahoma"/>
          <w:sz w:val="24"/>
          <w:szCs w:val="24"/>
          <w:rtl/>
          <w:lang w:eastAsia="sv-SE" w:bidi="fa-IR"/>
        </w:rPr>
        <w:t>) – سوئیس</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Sindicato Unitario de Catalunya (SU Metro</w:t>
      </w:r>
      <w:r w:rsidRPr="00327544">
        <w:rPr>
          <w:rFonts w:ascii="Tahoma" w:eastAsia="Times New Roman" w:hAnsi="Tahoma" w:cs="Tahoma"/>
          <w:sz w:val="24"/>
          <w:szCs w:val="24"/>
          <w:rtl/>
          <w:lang w:eastAsia="sv-SE" w:bidi="fa-IR"/>
        </w:rPr>
        <w:t>) – کاتالونیا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Türkiye DERİ-İŞ Sendikasi, Tuzla et Izmir (DERİ-İŞ Tuzla et Izmir</w:t>
      </w:r>
      <w:r w:rsidRPr="00327544">
        <w:rPr>
          <w:rFonts w:ascii="Tahoma" w:eastAsia="Times New Roman" w:hAnsi="Tahoma" w:cs="Tahoma"/>
          <w:sz w:val="24"/>
          <w:szCs w:val="24"/>
          <w:rtl/>
          <w:lang w:eastAsia="sv-SE" w:bidi="fa-IR"/>
        </w:rPr>
        <w:t>) – ترکیه</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L’autre syndicat, canton de Vaud (L’autre syndicat</w:t>
      </w:r>
      <w:r w:rsidRPr="00327544">
        <w:rPr>
          <w:rFonts w:ascii="Tahoma" w:eastAsia="Times New Roman" w:hAnsi="Tahoma" w:cs="Tahoma"/>
          <w:sz w:val="24"/>
          <w:szCs w:val="24"/>
          <w:rtl/>
          <w:lang w:eastAsia="sv-SE" w:bidi="fa-IR"/>
        </w:rPr>
        <w:t>) – سوئیس</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Centrale Générale des Services Publics FGTB, Ville de Bruxelles (CGSP/FGTB Bruxelles</w:t>
      </w:r>
      <w:r w:rsidRPr="00327544">
        <w:rPr>
          <w:rFonts w:ascii="Tahoma" w:eastAsia="Times New Roman" w:hAnsi="Tahoma" w:cs="Tahoma"/>
          <w:sz w:val="24"/>
          <w:szCs w:val="24"/>
          <w:rtl/>
          <w:lang w:eastAsia="sv-SE" w:bidi="fa-IR"/>
        </w:rPr>
        <w:t>) – بلژیک</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Arbeitskreis Internationalismus IG Metall, Berlin (IG Metall Berlin</w:t>
      </w:r>
      <w:r w:rsidRPr="00327544">
        <w:rPr>
          <w:rFonts w:ascii="Tahoma" w:eastAsia="Times New Roman" w:hAnsi="Tahoma" w:cs="Tahoma"/>
          <w:sz w:val="24"/>
          <w:szCs w:val="24"/>
          <w:rtl/>
          <w:lang w:eastAsia="sv-SE" w:bidi="fa-IR"/>
        </w:rPr>
        <w:t>) – آلمان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Sindicato Unificado de Trabajadores de la Educaciَn de Buenos Aires, Bahia Blanca (SUTEBA/CTA de los trabajadores Bahia Blanca</w:t>
      </w:r>
      <w:r w:rsidRPr="00327544">
        <w:rPr>
          <w:rFonts w:ascii="Tahoma" w:eastAsia="Times New Roman" w:hAnsi="Tahoma" w:cs="Tahoma"/>
          <w:sz w:val="24"/>
          <w:szCs w:val="24"/>
          <w:rtl/>
          <w:lang w:eastAsia="sv-SE" w:bidi="fa-IR"/>
        </w:rPr>
        <w:t>) – آرژانتین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Sindicato del Petrَleo y Gas Privado del Chubut/CGT</w:t>
      </w:r>
      <w:r w:rsidRPr="00327544">
        <w:rPr>
          <w:rFonts w:ascii="Tahoma" w:eastAsia="Times New Roman" w:hAnsi="Tahoma" w:cs="Tahoma"/>
          <w:sz w:val="24"/>
          <w:szCs w:val="24"/>
          <w:rtl/>
          <w:lang w:eastAsia="sv-SE" w:bidi="fa-IR"/>
        </w:rPr>
        <w:t> – آرژانتین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UCU University and College Union, University of Liverpool (UCU Liverpool</w:t>
      </w:r>
      <w:r w:rsidRPr="00327544">
        <w:rPr>
          <w:rFonts w:ascii="Tahoma" w:eastAsia="Times New Roman" w:hAnsi="Tahoma" w:cs="Tahoma"/>
          <w:sz w:val="24"/>
          <w:szCs w:val="24"/>
          <w:rtl/>
          <w:lang w:eastAsia="sv-SE" w:bidi="fa-IR"/>
        </w:rPr>
        <w:t>) – انگلستان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Sindicato di base Pavia (SDB Pavia</w:t>
      </w:r>
      <w:r w:rsidRPr="00327544">
        <w:rPr>
          <w:rFonts w:ascii="Tahoma" w:eastAsia="Times New Roman" w:hAnsi="Tahoma" w:cs="Tahoma"/>
          <w:sz w:val="24"/>
          <w:szCs w:val="24"/>
          <w:rtl/>
          <w:lang w:eastAsia="sv-SE" w:bidi="fa-IR"/>
        </w:rPr>
        <w:t>) – ایتالیا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United Auto Workers local 551 Ford Chicago (UAW Ford Chicago</w:t>
      </w:r>
      <w:r w:rsidRPr="00327544">
        <w:rPr>
          <w:rFonts w:ascii="Tahoma" w:eastAsia="Times New Roman" w:hAnsi="Tahoma" w:cs="Tahoma"/>
          <w:sz w:val="24"/>
          <w:szCs w:val="24"/>
          <w:rtl/>
          <w:lang w:eastAsia="sv-SE" w:bidi="fa-IR"/>
        </w:rPr>
        <w:t>) – ایالات متحده</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Sindicato Uno Prodinsa, Maipْ</w:t>
      </w:r>
      <w:r w:rsidRPr="00327544">
        <w:rPr>
          <w:rFonts w:ascii="Tahoma" w:eastAsia="Times New Roman" w:hAnsi="Tahoma" w:cs="Tahoma"/>
          <w:sz w:val="24"/>
          <w:szCs w:val="24"/>
          <w:rtl/>
          <w:lang w:eastAsia="sv-SE" w:bidi="fa-IR"/>
        </w:rPr>
        <w:t> – شیلی</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Asociaciَn Gremial de Trabajadores del Subterr</w:t>
      </w:r>
      <w:r w:rsidRPr="00327544">
        <w:rPr>
          <w:rFonts w:ascii="Tahoma" w:eastAsia="Times New Roman" w:hAnsi="Tahoma" w:cs="Tahoma"/>
          <w:sz w:val="24"/>
          <w:szCs w:val="24"/>
          <w:rtl/>
          <w:lang w:eastAsia="sv-SE"/>
        </w:rPr>
        <w:t>ل</w:t>
      </w:r>
      <w:r w:rsidRPr="00327544">
        <w:rPr>
          <w:rFonts w:ascii="Tahoma" w:eastAsia="Times New Roman" w:hAnsi="Tahoma" w:cs="Tahoma"/>
          <w:sz w:val="24"/>
          <w:szCs w:val="24"/>
          <w:lang w:eastAsia="sv-SE"/>
        </w:rPr>
        <w:t>neo y Premetro, Buenos Aires (SUBTE/CTAt</w:t>
      </w:r>
      <w:r w:rsidRPr="00327544">
        <w:rPr>
          <w:rFonts w:ascii="Tahoma" w:eastAsia="Times New Roman" w:hAnsi="Tahoma" w:cs="Tahoma"/>
          <w:sz w:val="24"/>
          <w:szCs w:val="24"/>
          <w:rtl/>
          <w:lang w:eastAsia="sv-SE" w:bidi="fa-IR"/>
        </w:rPr>
        <w:t>) – آرژانتین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سندیکای کارگران شرکت واحد اتوبوسرانی تهران و حومه (واحد) – ایران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xml:space="preserve">Sindicato </w:t>
      </w:r>
      <w:r w:rsidRPr="00327544">
        <w:rPr>
          <w:rFonts w:ascii="Tahoma" w:eastAsia="Times New Roman" w:hAnsi="Tahoma" w:cs="Tahoma"/>
          <w:sz w:val="24"/>
          <w:szCs w:val="24"/>
          <w:rtl/>
          <w:lang w:eastAsia="sv-SE"/>
        </w:rPr>
        <w:t>ع</w:t>
      </w:r>
      <w:r w:rsidRPr="00327544">
        <w:rPr>
          <w:rFonts w:ascii="Tahoma" w:eastAsia="Times New Roman" w:hAnsi="Tahoma" w:cs="Tahoma"/>
          <w:sz w:val="24"/>
          <w:szCs w:val="24"/>
          <w:lang w:eastAsia="sv-SE"/>
        </w:rPr>
        <w:t>nico de Trabajadores de Notimex, (SutNotimex</w:t>
      </w:r>
      <w:r w:rsidRPr="00327544">
        <w:rPr>
          <w:rFonts w:ascii="Tahoma" w:eastAsia="Times New Roman" w:hAnsi="Tahoma" w:cs="Tahoma"/>
          <w:sz w:val="24"/>
          <w:szCs w:val="24"/>
          <w:rtl/>
          <w:lang w:eastAsia="sv-SE" w:bidi="fa-IR"/>
        </w:rPr>
        <w:t>) – مکزیک</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Eğitim Sen section de Diyarbakır (Eğitim Sen Diyarbakır/KESK</w:t>
      </w:r>
      <w:r w:rsidRPr="00327544">
        <w:rPr>
          <w:rFonts w:ascii="Tahoma" w:eastAsia="Times New Roman" w:hAnsi="Tahoma" w:cs="Tahoma"/>
          <w:sz w:val="24"/>
          <w:szCs w:val="24"/>
          <w:rtl/>
          <w:lang w:eastAsia="sv-SE" w:bidi="fa-IR"/>
        </w:rPr>
        <w:t>) – ترکیه</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تشکلات سندیکایی بین‌المللی:</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GB" w:eastAsia="sv-SE"/>
        </w:rPr>
        <w:t>Industrial Workers of the World – International Solidarity Commission (IWW</w:t>
      </w:r>
      <w:r w:rsidRPr="00327544">
        <w:rPr>
          <w:rFonts w:ascii="Tahoma" w:eastAsia="Times New Roman" w:hAnsi="Tahoma" w:cs="Tahoma"/>
          <w:sz w:val="24"/>
          <w:szCs w:val="24"/>
          <w:rtl/>
          <w:lang w:eastAsia="sv-SE" w:bidi="fa-IR"/>
        </w:rPr>
        <w:t>)</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GB"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جریان‌ها، گرایش‌ها یا شبکه‌های سندیکایی:</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Transnationals Information Exchange Germany (TIE Germany</w:t>
      </w:r>
      <w:r w:rsidRPr="00327544">
        <w:rPr>
          <w:rFonts w:ascii="Tahoma" w:eastAsia="Times New Roman" w:hAnsi="Tahoma" w:cs="Tahoma"/>
          <w:sz w:val="24"/>
          <w:szCs w:val="24"/>
          <w:rtl/>
          <w:lang w:eastAsia="sv-SE" w:bidi="fa-IR"/>
        </w:rPr>
        <w:t>) – آلمان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Emancipation tendance intersyndicale (Emancipation</w:t>
      </w:r>
      <w:r w:rsidRPr="00327544">
        <w:rPr>
          <w:rFonts w:ascii="Tahoma" w:eastAsia="Times New Roman" w:hAnsi="Tahoma" w:cs="Tahoma"/>
          <w:sz w:val="24"/>
          <w:szCs w:val="24"/>
          <w:rtl/>
          <w:lang w:eastAsia="sv-SE" w:bidi="fa-IR"/>
        </w:rPr>
        <w:t>) – فرانسه</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Globalization Monitor (GM</w:t>
      </w:r>
      <w:r w:rsidRPr="00327544">
        <w:rPr>
          <w:rFonts w:ascii="Tahoma" w:eastAsia="Times New Roman" w:hAnsi="Tahoma" w:cs="Tahoma"/>
          <w:sz w:val="24"/>
          <w:szCs w:val="24"/>
          <w:rtl/>
          <w:lang w:eastAsia="sv-SE" w:bidi="fa-IR"/>
        </w:rPr>
        <w:t>) – هنگ‌کنگ</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Courant Syndicaliste Révolutionnaire (CSR</w:t>
      </w:r>
      <w:r w:rsidRPr="00327544">
        <w:rPr>
          <w:rFonts w:ascii="Tahoma" w:eastAsia="Times New Roman" w:hAnsi="Tahoma" w:cs="Tahoma"/>
          <w:sz w:val="24"/>
          <w:szCs w:val="24"/>
          <w:rtl/>
          <w:lang w:eastAsia="sv-SE" w:bidi="fa-IR"/>
        </w:rPr>
        <w:t>) – فرانسه</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Fronte di lotta No Austerity</w:t>
      </w:r>
      <w:r w:rsidRPr="00327544">
        <w:rPr>
          <w:rFonts w:ascii="Tahoma" w:eastAsia="Times New Roman" w:hAnsi="Tahoma" w:cs="Tahoma"/>
          <w:sz w:val="24"/>
          <w:szCs w:val="24"/>
          <w:rtl/>
          <w:lang w:eastAsia="sv-SE" w:bidi="fa-IR"/>
        </w:rPr>
        <w:t> – ایتالیا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Solidarité Socialiste avec les Travailleurs en Iran (SSTI</w:t>
      </w:r>
      <w:r w:rsidRPr="00327544">
        <w:rPr>
          <w:rFonts w:ascii="Tahoma" w:eastAsia="Times New Roman" w:hAnsi="Tahoma" w:cs="Tahoma"/>
          <w:sz w:val="24"/>
          <w:szCs w:val="24"/>
          <w:rtl/>
          <w:lang w:eastAsia="sv-SE" w:bidi="fa-IR"/>
        </w:rPr>
        <w:t>) – فرانسه</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Basis Initiative Solidarit</w:t>
      </w:r>
      <w:r w:rsidRPr="00327544">
        <w:rPr>
          <w:rFonts w:ascii="Tahoma" w:eastAsia="Times New Roman" w:hAnsi="Tahoma" w:cs="Tahoma"/>
          <w:sz w:val="24"/>
          <w:szCs w:val="24"/>
          <w:rtl/>
          <w:lang w:eastAsia="sv-SE"/>
        </w:rPr>
        <w:t>ن</w:t>
      </w:r>
      <w:r w:rsidRPr="00327544">
        <w:rPr>
          <w:rFonts w:ascii="Tahoma" w:eastAsia="Times New Roman" w:hAnsi="Tahoma" w:cs="Tahoma"/>
          <w:sz w:val="24"/>
          <w:szCs w:val="24"/>
          <w:lang w:val="en-US" w:eastAsia="sv-SE"/>
        </w:rPr>
        <w:t>t (BASO</w:t>
      </w:r>
      <w:r w:rsidRPr="00327544">
        <w:rPr>
          <w:rFonts w:ascii="Tahoma" w:eastAsia="Times New Roman" w:hAnsi="Tahoma" w:cs="Tahoma"/>
          <w:sz w:val="24"/>
          <w:szCs w:val="24"/>
          <w:rtl/>
          <w:lang w:eastAsia="sv-SE" w:bidi="fa-IR"/>
        </w:rPr>
        <w:t>) – آلمان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LabourNet Germany</w:t>
      </w:r>
      <w:r w:rsidRPr="00327544">
        <w:rPr>
          <w:rFonts w:ascii="Tahoma" w:eastAsia="Times New Roman" w:hAnsi="Tahoma" w:cs="Tahoma"/>
          <w:sz w:val="24"/>
          <w:szCs w:val="24"/>
          <w:rtl/>
          <w:lang w:eastAsia="sv-SE" w:bidi="fa-IR"/>
        </w:rPr>
        <w:t> – آلمان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Resistenza Operaia – operai Fiat-Irisbus</w:t>
      </w:r>
      <w:r w:rsidRPr="00327544">
        <w:rPr>
          <w:rFonts w:ascii="Tahoma" w:eastAsia="Times New Roman" w:hAnsi="Tahoma" w:cs="Tahoma"/>
          <w:sz w:val="24"/>
          <w:szCs w:val="24"/>
          <w:rtl/>
          <w:lang w:eastAsia="sv-SE" w:bidi="fa-IR"/>
        </w:rPr>
        <w:t> – ایتالیا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Workers Solidarity Action Network (WSAN</w:t>
      </w:r>
      <w:r w:rsidRPr="00327544">
        <w:rPr>
          <w:rFonts w:ascii="Tahoma" w:eastAsia="Times New Roman" w:hAnsi="Tahoma" w:cs="Tahoma"/>
          <w:sz w:val="24"/>
          <w:szCs w:val="24"/>
          <w:rtl/>
          <w:lang w:eastAsia="sv-SE" w:bidi="fa-IR"/>
        </w:rPr>
        <w:t>) – ایالات متحده</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United Voices of the World (UVW</w:t>
      </w:r>
      <w:r w:rsidRPr="00327544">
        <w:rPr>
          <w:rFonts w:ascii="Tahoma" w:eastAsia="Times New Roman" w:hAnsi="Tahoma" w:cs="Tahoma"/>
          <w:sz w:val="24"/>
          <w:szCs w:val="24"/>
          <w:rtl/>
          <w:lang w:eastAsia="sv-SE" w:bidi="fa-IR"/>
        </w:rPr>
        <w:t>) – انگلستان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Unidos pra Lutar</w:t>
      </w:r>
      <w:r w:rsidRPr="00327544">
        <w:rPr>
          <w:rFonts w:ascii="Tahoma" w:eastAsia="Times New Roman" w:hAnsi="Tahoma" w:cs="Tahoma"/>
          <w:sz w:val="24"/>
          <w:szCs w:val="24"/>
          <w:rtl/>
          <w:lang w:eastAsia="sv-SE" w:bidi="fa-IR"/>
        </w:rPr>
        <w:t> – برزیل</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Corriente Pol</w:t>
      </w:r>
      <w:r w:rsidRPr="00327544">
        <w:rPr>
          <w:rFonts w:ascii="Tahoma" w:eastAsia="Times New Roman" w:hAnsi="Tahoma" w:cs="Tahoma"/>
          <w:sz w:val="24"/>
          <w:szCs w:val="24"/>
          <w:rtl/>
          <w:lang w:eastAsia="sv-SE"/>
        </w:rPr>
        <w:t>ي</w:t>
      </w:r>
      <w:r w:rsidRPr="00327544">
        <w:rPr>
          <w:rFonts w:ascii="Tahoma" w:eastAsia="Times New Roman" w:hAnsi="Tahoma" w:cs="Tahoma"/>
          <w:sz w:val="24"/>
          <w:szCs w:val="24"/>
          <w:lang w:eastAsia="sv-SE"/>
        </w:rPr>
        <w:t>tico Social Sindical 1° de Mayo de Buenos Aires</w:t>
      </w:r>
      <w:r w:rsidRPr="00327544">
        <w:rPr>
          <w:rFonts w:ascii="Tahoma" w:eastAsia="Times New Roman" w:hAnsi="Tahoma" w:cs="Tahoma"/>
          <w:sz w:val="24"/>
          <w:szCs w:val="24"/>
          <w:rtl/>
          <w:lang w:eastAsia="sv-SE" w:bidi="fa-IR"/>
        </w:rPr>
        <w:t> – آرژانتین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Coordinamento Nazionale Unitario Pensionati di oggi e di domani (CONUP</w:t>
      </w:r>
      <w:r w:rsidRPr="00327544">
        <w:rPr>
          <w:rFonts w:ascii="Tahoma" w:eastAsia="Times New Roman" w:hAnsi="Tahoma" w:cs="Tahoma"/>
          <w:sz w:val="24"/>
          <w:szCs w:val="24"/>
          <w:rtl/>
          <w:lang w:eastAsia="sv-SE" w:bidi="fa-IR"/>
        </w:rPr>
        <w:t>) – ایتالیا</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National Association of Human Rights Defenders</w:t>
      </w:r>
      <w:r w:rsidRPr="00327544">
        <w:rPr>
          <w:rFonts w:ascii="Tahoma" w:eastAsia="Times New Roman" w:hAnsi="Tahoma" w:cs="Tahoma"/>
          <w:sz w:val="24"/>
          <w:szCs w:val="24"/>
          <w:rtl/>
          <w:lang w:eastAsia="sv-SE" w:bidi="fa-IR"/>
        </w:rPr>
        <w:t> – فلسطین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val="en-US"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Red de Trabajadores</w:t>
      </w:r>
      <w:r w:rsidRPr="00327544">
        <w:rPr>
          <w:rFonts w:ascii="Tahoma" w:eastAsia="Times New Roman" w:hAnsi="Tahoma" w:cs="Tahoma"/>
          <w:sz w:val="24"/>
          <w:szCs w:val="24"/>
          <w:rtl/>
          <w:lang w:eastAsia="sv-SE" w:bidi="fa-IR"/>
        </w:rPr>
        <w:t> – آرژانتین</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462B86">
      <w:pPr>
        <w:shd w:val="clear" w:color="auto" w:fill="FFFFFF"/>
        <w:bidi/>
        <w:spacing w:after="0" w:line="240" w:lineRule="auto"/>
        <w:jc w:val="right"/>
        <w:rPr>
          <w:rFonts w:ascii="Tahoma" w:eastAsia="Times New Roman" w:hAnsi="Tahoma" w:cs="Tahoma"/>
          <w:sz w:val="24"/>
          <w:szCs w:val="24"/>
          <w:rtl/>
          <w:lang w:eastAsia="sv-SE"/>
        </w:rPr>
      </w:pPr>
      <w:r w:rsidRPr="00327544">
        <w:rPr>
          <w:rFonts w:ascii="Tahoma" w:eastAsia="Times New Roman" w:hAnsi="Tahoma" w:cs="Tahoma"/>
          <w:sz w:val="24"/>
          <w:szCs w:val="24"/>
          <w:lang w:eastAsia="sv-SE"/>
        </w:rPr>
        <w:t>Coordinadora Sindical de Solidaridad de Cartagena (CSSC</w:t>
      </w:r>
      <w:r w:rsidRPr="00327544">
        <w:rPr>
          <w:rFonts w:ascii="Tahoma" w:eastAsia="Times New Roman" w:hAnsi="Tahoma" w:cs="Tahoma"/>
          <w:sz w:val="24"/>
          <w:szCs w:val="24"/>
          <w:rtl/>
          <w:lang w:eastAsia="sv-SE" w:bidi="fa-IR"/>
        </w:rPr>
        <w:t>) – کلمبیا</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rPr>
      </w:pPr>
      <w:r w:rsidRPr="00327544">
        <w:rPr>
          <w:rFonts w:ascii="Tahoma" w:eastAsia="Times New Roman" w:hAnsi="Tahoma" w:cs="Tahoma"/>
          <w:b/>
          <w:bCs/>
          <w:sz w:val="24"/>
          <w:szCs w:val="24"/>
          <w:rtl/>
          <w:lang w:eastAsia="sv-SE"/>
        </w:rPr>
        <w:t>========</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bidi="fa-IR"/>
        </w:rPr>
        <w:t>*-</w:t>
      </w:r>
      <w:r w:rsidRPr="00327544">
        <w:rPr>
          <w:rFonts w:ascii="Tahoma" w:eastAsia="Times New Roman" w:hAnsi="Tahoma" w:cs="Tahoma"/>
          <w:b/>
          <w:bCs/>
          <w:color w:val="4F81BD"/>
          <w:sz w:val="24"/>
          <w:szCs w:val="24"/>
          <w:rtl/>
          <w:lang w:eastAsia="sv-SE" w:bidi="fa-IR"/>
        </w:rPr>
        <w:t xml:space="preserve"> حمایت اتحادیه عمومی کارگران بخش نفت و گاز عراق از کارگران ایران:</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ما از جنبش اعتراضی کارگران در هر کشوری حمایت می کنیم.</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اتحادیه عمومی کارگران بخش نفت و گاز عراق مشتاقانه از خواست افزایش  دستمزد و دیگر خواستهای کارگران ایران که چند روز است در اعتصاب هستند حمایت کرده و اخراج ۷۵۰ کارگر اعتصابی را محکوم و مغایر کنوانسیون سازمان جهانی کار و مقاوله نامه ۸۷ (حق اعتصاب) سال ۱۹۴۷ و مقاوله نامه ۹۸ (حق تشکل) سال ۱۹۴۸ می داند.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bidi="fa-IR"/>
        </w:rPr>
        <w:t>اتحادیه عمومی کارگران بخش نفت و گاز عراق اعلام می دارد که: ما از تلاش کارگران برای حقوق خود در هر کجا حمایت میکنیم.</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فدراسیون عمومی اتحادیه‌های کارگری در عراق</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بغداد ۲۰۲۱/۶/۲۸</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bidi="fa-IR"/>
        </w:rPr>
      </w:pPr>
      <w:r w:rsidRPr="00327544">
        <w:rPr>
          <w:rFonts w:ascii="Tahoma" w:eastAsia="Times New Roman" w:hAnsi="Tahoma" w:cs="Tahoma"/>
          <w:b/>
          <w:bCs/>
          <w:sz w:val="24"/>
          <w:szCs w:val="24"/>
          <w:rtl/>
          <w:lang w:eastAsia="sv-SE" w:bidi="fa-IR"/>
        </w:rPr>
        <w:t>=======</w:t>
      </w:r>
    </w:p>
    <w:p w:rsidR="001752AB" w:rsidRPr="00327544" w:rsidRDefault="001752AB" w:rsidP="001752AB">
      <w:pPr>
        <w:shd w:val="clear" w:color="auto" w:fill="FFFFFF"/>
        <w:bidi/>
        <w:spacing w:line="198" w:lineRule="atLeast"/>
        <w:jc w:val="both"/>
        <w:rPr>
          <w:rFonts w:ascii="Tahoma" w:eastAsia="Times New Roman" w:hAnsi="Tahoma" w:cs="Tahoma"/>
          <w:color w:val="212529"/>
          <w:sz w:val="24"/>
          <w:szCs w:val="24"/>
          <w:rtl/>
          <w:lang w:eastAsia="sv-SE"/>
        </w:rPr>
      </w:pPr>
      <w:r w:rsidRPr="00327544">
        <w:rPr>
          <w:rFonts w:ascii="Tahoma" w:eastAsia="Times New Roman" w:hAnsi="Tahoma" w:cs="Tahoma"/>
          <w:b/>
          <w:bCs/>
          <w:color w:val="FF0000"/>
          <w:sz w:val="24"/>
          <w:szCs w:val="24"/>
          <w:rtl/>
          <w:lang w:eastAsia="sv-SE"/>
        </w:rPr>
        <w:t>*-</w:t>
      </w:r>
      <w:r w:rsidRPr="00327544">
        <w:rPr>
          <w:rFonts w:ascii="Tahoma" w:eastAsia="Times New Roman" w:hAnsi="Tahoma" w:cs="Tahoma"/>
          <w:b/>
          <w:bCs/>
          <w:color w:val="4F81BD"/>
          <w:sz w:val="24"/>
          <w:szCs w:val="24"/>
          <w:rtl/>
          <w:lang w:eastAsia="sv-SE"/>
        </w:rPr>
        <w:t xml:space="preserve"> بیانیه مشترک ٢٧ نهاد چپ و دموکراتیک</w:t>
      </w:r>
      <w:r w:rsidRPr="00327544">
        <w:rPr>
          <w:rFonts w:ascii="Tahoma" w:eastAsia="Times New Roman" w:hAnsi="Tahoma" w:cs="Tahoma"/>
          <w:color w:val="212529"/>
          <w:sz w:val="24"/>
          <w:szCs w:val="24"/>
          <w:rtl/>
          <w:lang w:eastAsia="sv-SE" w:bidi="fa-IR"/>
        </w:rPr>
        <w:t xml:space="preserve"> </w:t>
      </w:r>
      <w:r w:rsidRPr="00327544">
        <w:rPr>
          <w:rFonts w:ascii="Tahoma" w:eastAsia="Times New Roman" w:hAnsi="Tahoma" w:cs="Tahoma"/>
          <w:b/>
          <w:bCs/>
          <w:color w:val="4F81BD"/>
          <w:sz w:val="24"/>
          <w:szCs w:val="24"/>
          <w:rtl/>
          <w:lang w:eastAsia="sv-SE"/>
        </w:rPr>
        <w:t xml:space="preserve">در حمایت از کمپین بیست ـ ده  </w:t>
      </w:r>
      <w:r w:rsidRPr="00327544">
        <w:rPr>
          <w:rFonts w:ascii="Tahoma" w:eastAsia="Times New Roman" w:hAnsi="Tahoma" w:cs="Tahoma"/>
          <w:b/>
          <w:bCs/>
          <w:color w:val="4F81BD"/>
          <w:sz w:val="24"/>
          <w:szCs w:val="24"/>
          <w:rtl/>
          <w:lang w:eastAsia="sv-SE" w:bidi="fa-IR"/>
        </w:rPr>
        <w:t>۱</w:t>
      </w:r>
      <w:r w:rsidRPr="00327544">
        <w:rPr>
          <w:rFonts w:ascii="Tahoma" w:eastAsia="Times New Roman" w:hAnsi="Tahoma" w:cs="Tahoma"/>
          <w:b/>
          <w:bCs/>
          <w:color w:val="4F81BD"/>
          <w:sz w:val="24"/>
          <w:szCs w:val="24"/>
          <w:rtl/>
          <w:lang w:eastAsia="sv-SE"/>
        </w:rPr>
        <w:t>٤</w:t>
      </w:r>
      <w:r w:rsidRPr="00327544">
        <w:rPr>
          <w:rFonts w:ascii="Tahoma" w:eastAsia="Times New Roman" w:hAnsi="Tahoma" w:cs="Tahoma"/>
          <w:b/>
          <w:bCs/>
          <w:color w:val="4F81BD"/>
          <w:sz w:val="24"/>
          <w:szCs w:val="24"/>
          <w:rtl/>
          <w:lang w:eastAsia="sv-SE" w:bidi="fa-IR"/>
        </w:rPr>
        <w:t>۰۰</w:t>
      </w:r>
    </w:p>
    <w:p w:rsidR="001752AB" w:rsidRPr="00327544" w:rsidRDefault="001752AB" w:rsidP="001752AB">
      <w:pPr>
        <w:shd w:val="clear" w:color="auto" w:fill="FFFFFF"/>
        <w:bidi/>
        <w:spacing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4F81BD"/>
          <w:sz w:val="24"/>
          <w:szCs w:val="24"/>
          <w:rtl/>
          <w:lang w:eastAsia="sv-SE"/>
        </w:rPr>
        <w:t>اعتصاب سراسری کارگرا ن پروژه ای صنایع نفت،</w:t>
      </w:r>
      <w:r w:rsidRPr="00327544">
        <w:rPr>
          <w:rFonts w:ascii="Tahoma" w:eastAsia="Times New Roman" w:hAnsi="Tahoma" w:cs="Tahoma"/>
          <w:b/>
          <w:bCs/>
          <w:color w:val="4F81BD"/>
          <w:sz w:val="24"/>
          <w:szCs w:val="24"/>
          <w:lang w:eastAsia="sv-SE"/>
        </w:rPr>
        <w:t> </w:t>
      </w:r>
      <w:r w:rsidRPr="00327544">
        <w:rPr>
          <w:rFonts w:ascii="Tahoma" w:eastAsia="Times New Roman" w:hAnsi="Tahoma" w:cs="Tahoma"/>
          <w:b/>
          <w:bCs/>
          <w:color w:val="4F81BD"/>
          <w:sz w:val="24"/>
          <w:szCs w:val="24"/>
          <w:rtl/>
          <w:lang w:eastAsia="sv-SE"/>
        </w:rPr>
        <w:t>گاز،</w:t>
      </w:r>
      <w:r w:rsidRPr="00327544">
        <w:rPr>
          <w:rFonts w:ascii="Tahoma" w:eastAsia="Times New Roman" w:hAnsi="Tahoma" w:cs="Tahoma"/>
          <w:b/>
          <w:bCs/>
          <w:color w:val="4F81BD"/>
          <w:sz w:val="24"/>
          <w:szCs w:val="24"/>
          <w:lang w:eastAsia="sv-SE"/>
        </w:rPr>
        <w:t> </w:t>
      </w:r>
      <w:r w:rsidRPr="00327544">
        <w:rPr>
          <w:rFonts w:ascii="Tahoma" w:eastAsia="Times New Roman" w:hAnsi="Tahoma" w:cs="Tahoma"/>
          <w:b/>
          <w:bCs/>
          <w:color w:val="4F81BD"/>
          <w:sz w:val="24"/>
          <w:szCs w:val="24"/>
          <w:rtl/>
          <w:lang w:eastAsia="sv-SE"/>
        </w:rPr>
        <w:t>نیروگاهی:</w:t>
      </w:r>
    </w:p>
    <w:p w:rsidR="001752AB" w:rsidRPr="00327544" w:rsidRDefault="001752AB" w:rsidP="001752AB">
      <w:pPr>
        <w:shd w:val="clear" w:color="auto" w:fill="FFFFFF"/>
        <w:bidi/>
        <w:spacing w:line="240" w:lineRule="auto"/>
        <w:rPr>
          <w:rFonts w:ascii="Tahoma" w:eastAsia="Times New Roman" w:hAnsi="Tahoma" w:cs="Tahoma"/>
          <w:color w:val="212529"/>
          <w:sz w:val="24"/>
          <w:szCs w:val="24"/>
          <w:rtl/>
          <w:lang w:eastAsia="sv-SE"/>
        </w:rPr>
      </w:pPr>
      <w:r w:rsidRPr="00327544">
        <w:rPr>
          <w:rFonts w:ascii="Tahoma" w:eastAsia="Times New Roman" w:hAnsi="Tahoma" w:cs="Tahoma"/>
          <w:color w:val="212529"/>
          <w:sz w:val="24"/>
          <w:szCs w:val="24"/>
          <w:rtl/>
          <w:lang w:eastAsia="sv-SE"/>
        </w:rPr>
        <w:t xml:space="preserve">پس از اعتصاب کارگران پروژه ای صنایع نفت و پتروشیمی در سال </w:t>
      </w:r>
      <w:r w:rsidRPr="00327544">
        <w:rPr>
          <w:rFonts w:ascii="Tahoma" w:eastAsia="Times New Roman" w:hAnsi="Tahoma" w:cs="Tahoma"/>
          <w:color w:val="212529"/>
          <w:sz w:val="24"/>
          <w:szCs w:val="24"/>
          <w:rtl/>
          <w:lang w:eastAsia="sv-SE" w:bidi="fa-IR"/>
        </w:rPr>
        <w:t>۱۳</w:t>
      </w:r>
      <w:r w:rsidRPr="00327544">
        <w:rPr>
          <w:rFonts w:ascii="Tahoma" w:eastAsia="Times New Roman" w:hAnsi="Tahoma" w:cs="Tahoma"/>
          <w:color w:val="212529"/>
          <w:sz w:val="24"/>
          <w:szCs w:val="24"/>
          <w:rtl/>
          <w:lang w:eastAsia="sv-SE"/>
        </w:rPr>
        <w:t xml:space="preserve">٩٩ ،که به افزایش دستمزد انجامید، اکنون برای دومین سال متوالی کارگران بار دیگربه اعتصاب پرداخته اند . این بار اعتصاب کارگران گسترده تر و خواست های آنها متنوع تر شده است و همکاری کارگران رسمی و پروژه ای بیشتر شده است. با آغازگرمای تابستان اعتصاب سراسری و گسترده کارگران پالایشگاهها و پتروشیمی با نام کمپین بیست ـ ده </w:t>
      </w:r>
      <w:r w:rsidRPr="00327544">
        <w:rPr>
          <w:rFonts w:ascii="Tahoma" w:eastAsia="Times New Roman" w:hAnsi="Tahoma" w:cs="Tahoma"/>
          <w:color w:val="212529"/>
          <w:sz w:val="24"/>
          <w:szCs w:val="24"/>
          <w:rtl/>
          <w:lang w:eastAsia="sv-SE" w:bidi="fa-IR"/>
        </w:rPr>
        <w:t>۱</w:t>
      </w:r>
      <w:r w:rsidRPr="00327544">
        <w:rPr>
          <w:rFonts w:ascii="Tahoma" w:eastAsia="Times New Roman" w:hAnsi="Tahoma" w:cs="Tahoma"/>
          <w:color w:val="212529"/>
          <w:sz w:val="24"/>
          <w:szCs w:val="24"/>
          <w:rtl/>
          <w:lang w:eastAsia="sv-SE"/>
        </w:rPr>
        <w:t>٤</w:t>
      </w:r>
      <w:r w:rsidRPr="00327544">
        <w:rPr>
          <w:rFonts w:ascii="Tahoma" w:eastAsia="Times New Roman" w:hAnsi="Tahoma" w:cs="Tahoma"/>
          <w:color w:val="212529"/>
          <w:sz w:val="24"/>
          <w:szCs w:val="24"/>
          <w:rtl/>
          <w:lang w:eastAsia="sv-SE" w:bidi="fa-IR"/>
        </w:rPr>
        <w:t>۰۰</w:t>
      </w:r>
      <w:r w:rsidRPr="00327544">
        <w:rPr>
          <w:rFonts w:ascii="Tahoma" w:eastAsia="Times New Roman" w:hAnsi="Tahoma" w:cs="Tahoma"/>
          <w:color w:val="212529"/>
          <w:sz w:val="24"/>
          <w:szCs w:val="24"/>
          <w:rtl/>
          <w:lang w:eastAsia="sv-SE"/>
        </w:rPr>
        <w:t xml:space="preserve"> امید جامعه به حافظه تاریخی اش گره خورده که در جریان سقوط رژیم شاهنشاهی فریاد می زد :</w:t>
      </w:r>
    </w:p>
    <w:p w:rsidR="001752AB" w:rsidRPr="00327544" w:rsidRDefault="001752AB" w:rsidP="001752AB">
      <w:pPr>
        <w:shd w:val="clear" w:color="auto" w:fill="FFFFFF"/>
        <w:bidi/>
        <w:spacing w:line="240" w:lineRule="auto"/>
        <w:rPr>
          <w:rFonts w:ascii="Tahoma" w:eastAsia="Times New Roman" w:hAnsi="Tahoma" w:cs="Tahoma"/>
          <w:color w:val="212529"/>
          <w:sz w:val="24"/>
          <w:szCs w:val="24"/>
          <w:rtl/>
          <w:lang w:eastAsia="sv-SE"/>
        </w:rPr>
      </w:pPr>
      <w:r w:rsidRPr="00327544">
        <w:rPr>
          <w:rFonts w:ascii="Tahoma" w:eastAsia="Times New Roman" w:hAnsi="Tahoma" w:cs="Tahoma"/>
          <w:b/>
          <w:bCs/>
          <w:color w:val="000080"/>
          <w:sz w:val="24"/>
          <w:szCs w:val="24"/>
          <w:rtl/>
          <w:lang w:eastAsia="sv-SE"/>
        </w:rPr>
        <w:t>کـــــــــــــارگرصنعتی نفت ما      مبــــــــــــــارزو دلــیر سرسخت ما</w:t>
      </w:r>
    </w:p>
    <w:p w:rsidR="001752AB" w:rsidRPr="00327544" w:rsidRDefault="001752AB" w:rsidP="001752AB">
      <w:pPr>
        <w:shd w:val="clear" w:color="auto" w:fill="FFFFFF"/>
        <w:bidi/>
        <w:spacing w:line="240" w:lineRule="auto"/>
        <w:rPr>
          <w:rFonts w:ascii="Tahoma" w:eastAsia="Times New Roman" w:hAnsi="Tahoma" w:cs="Tahoma"/>
          <w:color w:val="212529"/>
          <w:sz w:val="24"/>
          <w:szCs w:val="24"/>
          <w:rtl/>
          <w:lang w:eastAsia="sv-SE"/>
        </w:rPr>
      </w:pPr>
      <w:r w:rsidRPr="00327544">
        <w:rPr>
          <w:rFonts w:ascii="Tahoma" w:eastAsia="Times New Roman" w:hAnsi="Tahoma" w:cs="Tahoma"/>
          <w:color w:val="212529"/>
          <w:sz w:val="24"/>
          <w:szCs w:val="24"/>
          <w:rtl/>
          <w:lang w:eastAsia="sv-SE"/>
        </w:rPr>
        <w:t xml:space="preserve">اعتصابات اخیر کارگران صنعت نفت در برگیرنده چندین شرکت پالایشگاهی ، نیروگاهی و سکوی نفتی بوده است . منابعی عظیم  که در قبال استثمار کارگران در آن بیشترین درآمد نصیب رژیم اسلامی و ارگانهای ریز و درشتش شده است .                                                  خواست اصلی کارگران در این اعتصابات  افزایش دستمزد ، پرداخت حقوق معوقه ، تغییر در نحوه مرخصی ها ، ایمن سازی محیط کار ، خلع ید  از پیمانکاران ، لغو قرارداد موقت  ، حق تجمع و تشکل است .غیر از گسترش اعتصابات نفتگران و تعمیم خواست هایشان همکاری کارگران رسمی و پیمانی در آن نیز برجسته است . تفرقه در صفوف کارگران و بخش بخش کردن آنان تحت عنوان تعدیل نیرو و خصوصی سازی که سیاست اقتصادی سرمایه داری در جهان تحت عنوان نئولیبرالیسم و تجارت آزاد بوده است سالهاست سطح معیشت کارگران در ایران را زیر حاکمیت اسلامی سرمایه داری به چنان فلاکتی رسانده است که </w:t>
      </w:r>
      <w:r w:rsidRPr="00327544">
        <w:rPr>
          <w:rFonts w:ascii="Tahoma" w:eastAsia="Times New Roman" w:hAnsi="Tahoma" w:cs="Tahoma"/>
          <w:color w:val="212529"/>
          <w:sz w:val="24"/>
          <w:szCs w:val="24"/>
          <w:rtl/>
          <w:lang w:eastAsia="sv-SE" w:bidi="fa-IR"/>
        </w:rPr>
        <w:t>۸۰</w:t>
      </w:r>
      <w:r w:rsidRPr="00327544">
        <w:rPr>
          <w:rFonts w:ascii="Tahoma" w:eastAsia="Times New Roman" w:hAnsi="Tahoma" w:cs="Tahoma"/>
          <w:color w:val="212529"/>
          <w:sz w:val="24"/>
          <w:szCs w:val="24"/>
          <w:rtl/>
          <w:lang w:eastAsia="sv-SE"/>
        </w:rPr>
        <w:t xml:space="preserve"> درصد جامعه زیر خط فقر و </w:t>
      </w:r>
      <w:r w:rsidRPr="00327544">
        <w:rPr>
          <w:rFonts w:ascii="Tahoma" w:eastAsia="Times New Roman" w:hAnsi="Tahoma" w:cs="Tahoma"/>
          <w:color w:val="212529"/>
          <w:sz w:val="24"/>
          <w:szCs w:val="24"/>
          <w:rtl/>
          <w:lang w:eastAsia="sv-SE" w:bidi="fa-IR"/>
        </w:rPr>
        <w:t>۶۰</w:t>
      </w:r>
      <w:r w:rsidRPr="00327544">
        <w:rPr>
          <w:rFonts w:ascii="Tahoma" w:eastAsia="Times New Roman" w:hAnsi="Tahoma" w:cs="Tahoma"/>
          <w:color w:val="212529"/>
          <w:sz w:val="24"/>
          <w:szCs w:val="24"/>
          <w:rtl/>
          <w:lang w:eastAsia="sv-SE"/>
        </w:rPr>
        <w:t xml:space="preserve"> درصد زیر خط فقر مطلق بسر می برند.                                                         جمهوری  اسلامی  سرمایه داری کارگران خاتون آباد را به قتل رسانید ، کارگران آق دره را شلاق زد ، کارگران هفت تپه را شکنجه کرد ، کارگران شرکت واحد ، هپکو ، آذراپ ، فولاد وشهرداری ها و راه آهن و..... را زندانی و اخراج کرد ، زنان و پرستاران و معلمان و بازنشستگان و دانشجویان ونویسنده گان را شکنجه و زندانی و اعدام کرد و .....  ولی نتوانست جامعه را ساکت کند.                                                                                         گسترش اعتصابات و همبستگی با آن، موفقیت در اتحاد و سازماندهی سراسری می تواند نوید بخش شکل گیری جنبش اجتماعی درتغییر شرایط زیستی و معیشتی ، تامین معیشت همگانی وآزادی و رفاه و شادی باشد. ما حمایت خود رااز خواست های کارگران اعتصابی اعلام می نمائیم و صدای نفتگران را به اشکال مختلف در سراسر دنیا منعکس می کنیم!</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زنده باد اعتصابات سراسری نفتگران</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زنده باد اتحاد و همبستگی با اعتصابات سراسری کارگران پروژه ای</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سرنگون باد جمهوری اسلامی ایران !</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زنده باد آزادی،دموکراسی و برابری!</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٢</w:t>
      </w:r>
      <w:r w:rsidRPr="00327544">
        <w:rPr>
          <w:rFonts w:ascii="Tahoma" w:eastAsia="Times New Roman" w:hAnsi="Tahoma" w:cs="Tahoma"/>
          <w:b/>
          <w:bCs/>
          <w:sz w:val="24"/>
          <w:szCs w:val="24"/>
          <w:rtl/>
          <w:lang w:eastAsia="sv-SE" w:bidi="fa-IR"/>
        </w:rPr>
        <w:t>۶</w:t>
      </w:r>
      <w:r w:rsidRPr="00327544">
        <w:rPr>
          <w:rFonts w:ascii="Tahoma" w:eastAsia="Times New Roman" w:hAnsi="Tahoma" w:cs="Tahoma"/>
          <w:b/>
          <w:bCs/>
          <w:sz w:val="24"/>
          <w:szCs w:val="24"/>
          <w:rtl/>
          <w:lang w:eastAsia="sv-SE"/>
        </w:rPr>
        <w:t xml:space="preserve"> ژوئن ٢</w:t>
      </w:r>
      <w:r w:rsidRPr="00327544">
        <w:rPr>
          <w:rFonts w:ascii="Tahoma" w:eastAsia="Times New Roman" w:hAnsi="Tahoma" w:cs="Tahoma"/>
          <w:b/>
          <w:bCs/>
          <w:sz w:val="24"/>
          <w:szCs w:val="24"/>
          <w:rtl/>
          <w:lang w:eastAsia="sv-SE" w:bidi="fa-IR"/>
        </w:rPr>
        <w:t>۰</w:t>
      </w:r>
      <w:r w:rsidRPr="00327544">
        <w:rPr>
          <w:rFonts w:ascii="Tahoma" w:eastAsia="Times New Roman" w:hAnsi="Tahoma" w:cs="Tahoma"/>
          <w:b/>
          <w:bCs/>
          <w:sz w:val="24"/>
          <w:szCs w:val="24"/>
          <w:rtl/>
          <w:lang w:eastAsia="sv-SE"/>
        </w:rPr>
        <w:t>٢</w:t>
      </w:r>
      <w:r w:rsidRPr="00327544">
        <w:rPr>
          <w:rFonts w:ascii="Tahoma" w:eastAsia="Times New Roman" w:hAnsi="Tahoma" w:cs="Tahoma"/>
          <w:b/>
          <w:bCs/>
          <w:sz w:val="24"/>
          <w:szCs w:val="24"/>
          <w:rtl/>
          <w:lang w:eastAsia="sv-SE" w:bidi="fa-IR"/>
        </w:rPr>
        <w:t>۱</w:t>
      </w:r>
      <w:r w:rsidRPr="00327544">
        <w:rPr>
          <w:rFonts w:ascii="Tahoma" w:eastAsia="Times New Roman" w:hAnsi="Tahoma" w:cs="Tahoma"/>
          <w:b/>
          <w:bCs/>
          <w:sz w:val="24"/>
          <w:szCs w:val="24"/>
          <w:rtl/>
          <w:lang w:eastAsia="sv-SE"/>
        </w:rPr>
        <w:t xml:space="preserve"> برابر با </w:t>
      </w:r>
      <w:r w:rsidRPr="00327544">
        <w:rPr>
          <w:rFonts w:ascii="Tahoma" w:eastAsia="Times New Roman" w:hAnsi="Tahoma" w:cs="Tahoma"/>
          <w:b/>
          <w:bCs/>
          <w:sz w:val="24"/>
          <w:szCs w:val="24"/>
          <w:rtl/>
          <w:lang w:eastAsia="sv-SE" w:bidi="fa-IR"/>
        </w:rPr>
        <w:t>۶</w:t>
      </w:r>
      <w:r w:rsidRPr="00327544">
        <w:rPr>
          <w:rFonts w:ascii="Tahoma" w:eastAsia="Times New Roman" w:hAnsi="Tahoma" w:cs="Tahoma"/>
          <w:b/>
          <w:bCs/>
          <w:sz w:val="24"/>
          <w:szCs w:val="24"/>
          <w:rtl/>
          <w:lang w:eastAsia="sv-SE"/>
        </w:rPr>
        <w:t xml:space="preserve"> تیرماه </w:t>
      </w:r>
      <w:r w:rsidRPr="00327544">
        <w:rPr>
          <w:rFonts w:ascii="Tahoma" w:eastAsia="Times New Roman" w:hAnsi="Tahoma" w:cs="Tahoma"/>
          <w:b/>
          <w:bCs/>
          <w:sz w:val="24"/>
          <w:szCs w:val="24"/>
          <w:rtl/>
          <w:lang w:eastAsia="sv-SE" w:bidi="fa-IR"/>
        </w:rPr>
        <w:t>۱</w:t>
      </w:r>
      <w:r w:rsidRPr="00327544">
        <w:rPr>
          <w:rFonts w:ascii="Tahoma" w:eastAsia="Times New Roman" w:hAnsi="Tahoma" w:cs="Tahoma"/>
          <w:b/>
          <w:bCs/>
          <w:sz w:val="24"/>
          <w:szCs w:val="24"/>
          <w:rtl/>
          <w:lang w:eastAsia="sv-SE"/>
        </w:rPr>
        <w:t>٤</w:t>
      </w:r>
      <w:r w:rsidRPr="00327544">
        <w:rPr>
          <w:rFonts w:ascii="Tahoma" w:eastAsia="Times New Roman" w:hAnsi="Tahoma" w:cs="Tahoma"/>
          <w:b/>
          <w:bCs/>
          <w:sz w:val="24"/>
          <w:szCs w:val="24"/>
          <w:rtl/>
          <w:lang w:eastAsia="sv-SE" w:bidi="fa-IR"/>
        </w:rPr>
        <w:t>۰۰</w:t>
      </w:r>
    </w:p>
    <w:p w:rsidR="001752AB" w:rsidRPr="00327544" w:rsidRDefault="001752AB" w:rsidP="001752AB">
      <w:pPr>
        <w:shd w:val="clear" w:color="auto" w:fill="FFFFFF"/>
        <w:bidi/>
        <w:spacing w:line="240" w:lineRule="auto"/>
        <w:rPr>
          <w:rFonts w:ascii="Tahoma" w:eastAsia="Times New Roman" w:hAnsi="Tahoma" w:cs="Tahoma"/>
          <w:color w:val="FF0000"/>
          <w:sz w:val="24"/>
          <w:szCs w:val="24"/>
          <w:rtl/>
          <w:lang w:eastAsia="sv-SE"/>
        </w:rPr>
      </w:pPr>
      <w:r w:rsidRPr="00327544">
        <w:rPr>
          <w:rFonts w:ascii="Tahoma" w:eastAsia="Times New Roman" w:hAnsi="Tahoma" w:cs="Tahoma"/>
          <w:b/>
          <w:bCs/>
          <w:color w:val="FF0000"/>
          <w:sz w:val="24"/>
          <w:szCs w:val="24"/>
          <w:rtl/>
          <w:lang w:eastAsia="sv-SE"/>
        </w:rPr>
        <w:t>امضاء ها به ترتیب حروف الفبا:</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 xml:space="preserve">۱- </w:t>
      </w:r>
      <w:r w:rsidRPr="00327544">
        <w:rPr>
          <w:rFonts w:ascii="Tahoma" w:eastAsia="Times New Roman" w:hAnsi="Tahoma" w:cs="Tahoma"/>
          <w:b/>
          <w:bCs/>
          <w:sz w:val="24"/>
          <w:szCs w:val="24"/>
          <w:rtl/>
          <w:lang w:eastAsia="sv-SE"/>
        </w:rPr>
        <w:t>اتحاد نیروهای دمکراتیک ایرانی - سوئیس</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٢- آلترناتیو سوسیالیستی ایران – لندن</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 xml:space="preserve">۳- </w:t>
      </w:r>
      <w:r w:rsidRPr="00327544">
        <w:rPr>
          <w:rFonts w:ascii="Tahoma" w:eastAsia="Times New Roman" w:hAnsi="Tahoma" w:cs="Tahoma"/>
          <w:b/>
          <w:bCs/>
          <w:sz w:val="24"/>
          <w:szCs w:val="24"/>
          <w:rtl/>
          <w:lang w:eastAsia="sv-SE"/>
        </w:rPr>
        <w:t>انجمن پناهندگان ایرانی گوتنبرگ- سوئد</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٤- انجمن سوسیالیستها- سوئد</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 xml:space="preserve">۵- </w:t>
      </w:r>
      <w:r w:rsidRPr="00327544">
        <w:rPr>
          <w:rFonts w:ascii="Tahoma" w:eastAsia="Times New Roman" w:hAnsi="Tahoma" w:cs="Tahoma"/>
          <w:b/>
          <w:bCs/>
          <w:sz w:val="24"/>
          <w:szCs w:val="24"/>
          <w:rtl/>
          <w:lang w:eastAsia="sv-SE"/>
        </w:rPr>
        <w:t>جمعی از فعالان اجتماعی- سیاسی و پناهندگان - گوتنبرگ- سوئد</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 xml:space="preserve">۶- </w:t>
      </w:r>
      <w:r w:rsidRPr="00327544">
        <w:rPr>
          <w:rFonts w:ascii="Tahoma" w:eastAsia="Times New Roman" w:hAnsi="Tahoma" w:cs="Tahoma"/>
          <w:b/>
          <w:bCs/>
          <w:sz w:val="24"/>
          <w:szCs w:val="24"/>
          <w:rtl/>
          <w:lang w:eastAsia="sv-SE"/>
        </w:rPr>
        <w:t>حامیان مادران پارک لاله- استکهلم</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٧- شوراي همبستگي با مبارزات مردم ايران - لندن</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 xml:space="preserve">۸- </w:t>
      </w:r>
      <w:r w:rsidRPr="00327544">
        <w:rPr>
          <w:rFonts w:ascii="Tahoma" w:eastAsia="Times New Roman" w:hAnsi="Tahoma" w:cs="Tahoma"/>
          <w:b/>
          <w:bCs/>
          <w:sz w:val="24"/>
          <w:szCs w:val="24"/>
          <w:rtl/>
          <w:lang w:eastAsia="sv-SE"/>
        </w:rPr>
        <w:t>شورای هماهنگی علیه کشتار جمهوری اسلامی- فریاد خاوران</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٩- شورای همراهی با آلترناتیو کارگری در ایران</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 xml:space="preserve">۱۰- </w:t>
      </w:r>
      <w:r w:rsidRPr="00327544">
        <w:rPr>
          <w:rFonts w:ascii="Tahoma" w:eastAsia="Times New Roman" w:hAnsi="Tahoma" w:cs="Tahoma"/>
          <w:b/>
          <w:bCs/>
          <w:sz w:val="24"/>
          <w:szCs w:val="24"/>
          <w:rtl/>
          <w:lang w:eastAsia="sv-SE"/>
        </w:rPr>
        <w:t>فدراسیون اروپرس – بلژیک</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 xml:space="preserve">۱۱- </w:t>
      </w:r>
      <w:r w:rsidRPr="00327544">
        <w:rPr>
          <w:rFonts w:ascii="Tahoma" w:eastAsia="Times New Roman" w:hAnsi="Tahoma" w:cs="Tahoma"/>
          <w:b/>
          <w:bCs/>
          <w:sz w:val="24"/>
          <w:szCs w:val="24"/>
          <w:rtl/>
          <w:lang w:eastAsia="sv-SE"/>
        </w:rPr>
        <w:t>کانون کنشگران دمکرات و سوسیالیست هانوفر- آلمان</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۱</w:t>
      </w:r>
      <w:r w:rsidRPr="00327544">
        <w:rPr>
          <w:rFonts w:ascii="Tahoma" w:eastAsia="Times New Roman" w:hAnsi="Tahoma" w:cs="Tahoma"/>
          <w:b/>
          <w:bCs/>
          <w:sz w:val="24"/>
          <w:szCs w:val="24"/>
          <w:rtl/>
          <w:lang w:eastAsia="sv-SE"/>
        </w:rPr>
        <w:t>٢- کانون پناهندگان سیاسی ایران- برلین</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 xml:space="preserve">۱۳- </w:t>
      </w:r>
      <w:r w:rsidRPr="00327544">
        <w:rPr>
          <w:rFonts w:ascii="Tahoma" w:eastAsia="Times New Roman" w:hAnsi="Tahoma" w:cs="Tahoma"/>
          <w:b/>
          <w:bCs/>
          <w:sz w:val="24"/>
          <w:szCs w:val="24"/>
          <w:rtl/>
          <w:lang w:eastAsia="sv-SE"/>
        </w:rPr>
        <w:t>کانون پشتیبانی از مبارزات مردم ایران- وین</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۱</w:t>
      </w:r>
      <w:r w:rsidRPr="00327544">
        <w:rPr>
          <w:rFonts w:ascii="Tahoma" w:eastAsia="Times New Roman" w:hAnsi="Tahoma" w:cs="Tahoma"/>
          <w:b/>
          <w:bCs/>
          <w:sz w:val="24"/>
          <w:szCs w:val="24"/>
          <w:rtl/>
          <w:lang w:eastAsia="sv-SE"/>
        </w:rPr>
        <w:t>٤- کانون ایرانیان مترقی در نیویورک و نیوجرسی- آمریکا</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 xml:space="preserve">۱۵- </w:t>
      </w:r>
      <w:r w:rsidRPr="00327544">
        <w:rPr>
          <w:rFonts w:ascii="Tahoma" w:eastAsia="Times New Roman" w:hAnsi="Tahoma" w:cs="Tahoma"/>
          <w:b/>
          <w:bCs/>
          <w:sz w:val="24"/>
          <w:szCs w:val="24"/>
          <w:rtl/>
          <w:lang w:eastAsia="sv-SE"/>
        </w:rPr>
        <w:t>کانون همبستگی با مبارزات کارگران در ایران- فرانکفورت</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 xml:space="preserve">۱۶- </w:t>
      </w:r>
      <w:r w:rsidRPr="00327544">
        <w:rPr>
          <w:rFonts w:ascii="Tahoma" w:eastAsia="Times New Roman" w:hAnsi="Tahoma" w:cs="Tahoma"/>
          <w:b/>
          <w:bCs/>
          <w:sz w:val="24"/>
          <w:szCs w:val="24"/>
          <w:rtl/>
          <w:lang w:eastAsia="sv-SE"/>
        </w:rPr>
        <w:t>کانون همبستگی با کارگران ایران- گوتنبرگ</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۱</w:t>
      </w:r>
      <w:r w:rsidRPr="00327544">
        <w:rPr>
          <w:rFonts w:ascii="Tahoma" w:eastAsia="Times New Roman" w:hAnsi="Tahoma" w:cs="Tahoma"/>
          <w:b/>
          <w:bCs/>
          <w:sz w:val="24"/>
          <w:szCs w:val="24"/>
          <w:rtl/>
          <w:lang w:eastAsia="sv-SE"/>
        </w:rPr>
        <w:t>٧- کانون همبستگی با کارگران ایران- کانادا</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 xml:space="preserve">۱۸- </w:t>
      </w:r>
      <w:r w:rsidRPr="00327544">
        <w:rPr>
          <w:rFonts w:ascii="Tahoma" w:eastAsia="Times New Roman" w:hAnsi="Tahoma" w:cs="Tahoma"/>
          <w:b/>
          <w:bCs/>
          <w:sz w:val="24"/>
          <w:szCs w:val="24"/>
          <w:rtl/>
          <w:lang w:eastAsia="sv-SE"/>
        </w:rPr>
        <w:t>کمیته دفاع از مبارزات مردم ایران- سوئیس</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۱</w:t>
      </w:r>
      <w:r w:rsidRPr="00327544">
        <w:rPr>
          <w:rFonts w:ascii="Tahoma" w:eastAsia="Times New Roman" w:hAnsi="Tahoma" w:cs="Tahoma"/>
          <w:b/>
          <w:bCs/>
          <w:sz w:val="24"/>
          <w:szCs w:val="24"/>
          <w:rtl/>
          <w:lang w:eastAsia="sv-SE"/>
        </w:rPr>
        <w:t>٩- کمیته دفاع از زندانیان سیاسی ایران- برلین</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٢</w:t>
      </w:r>
      <w:r w:rsidRPr="00327544">
        <w:rPr>
          <w:rFonts w:ascii="Tahoma" w:eastAsia="Times New Roman" w:hAnsi="Tahoma" w:cs="Tahoma"/>
          <w:b/>
          <w:bCs/>
          <w:sz w:val="24"/>
          <w:szCs w:val="24"/>
          <w:rtl/>
          <w:lang w:eastAsia="sv-SE" w:bidi="fa-IR"/>
        </w:rPr>
        <w:t xml:space="preserve">۰- </w:t>
      </w:r>
      <w:r w:rsidRPr="00327544">
        <w:rPr>
          <w:rFonts w:ascii="Tahoma" w:eastAsia="Times New Roman" w:hAnsi="Tahoma" w:cs="Tahoma"/>
          <w:b/>
          <w:bCs/>
          <w:sz w:val="24"/>
          <w:szCs w:val="24"/>
          <w:rtl/>
          <w:lang w:eastAsia="sv-SE"/>
        </w:rPr>
        <w:t>کمیته همبستگی با مبارزات مردم ایران- فرانکفورت- آلمان</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٢</w:t>
      </w:r>
      <w:r w:rsidRPr="00327544">
        <w:rPr>
          <w:rFonts w:ascii="Tahoma" w:eastAsia="Times New Roman" w:hAnsi="Tahoma" w:cs="Tahoma"/>
          <w:b/>
          <w:bCs/>
          <w:sz w:val="24"/>
          <w:szCs w:val="24"/>
          <w:rtl/>
          <w:lang w:eastAsia="sv-SE" w:bidi="fa-IR"/>
        </w:rPr>
        <w:t xml:space="preserve">۱- </w:t>
      </w:r>
      <w:r w:rsidRPr="00327544">
        <w:rPr>
          <w:rFonts w:ascii="Tahoma" w:eastAsia="Times New Roman" w:hAnsi="Tahoma" w:cs="Tahoma"/>
          <w:b/>
          <w:bCs/>
          <w:sz w:val="24"/>
          <w:szCs w:val="24"/>
          <w:rtl/>
          <w:lang w:eastAsia="sv-SE"/>
        </w:rPr>
        <w:t>کمیته همبستگی با جنبش کارگری ایران- استرالیا</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٢٢- کمیته همبستگی کارگران ایران و سوئد</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٢</w:t>
      </w:r>
      <w:r w:rsidRPr="00327544">
        <w:rPr>
          <w:rFonts w:ascii="Tahoma" w:eastAsia="Times New Roman" w:hAnsi="Tahoma" w:cs="Tahoma"/>
          <w:b/>
          <w:bCs/>
          <w:sz w:val="24"/>
          <w:szCs w:val="24"/>
          <w:rtl/>
          <w:lang w:eastAsia="sv-SE" w:bidi="fa-IR"/>
        </w:rPr>
        <w:t xml:space="preserve">۳- </w:t>
      </w:r>
      <w:r w:rsidRPr="00327544">
        <w:rPr>
          <w:rFonts w:ascii="Tahoma" w:eastAsia="Times New Roman" w:hAnsi="Tahoma" w:cs="Tahoma"/>
          <w:b/>
          <w:bCs/>
          <w:sz w:val="24"/>
          <w:szCs w:val="24"/>
          <w:rtl/>
          <w:lang w:eastAsia="sv-SE"/>
        </w:rPr>
        <w:t>کمیته همبستگی برای حقوق بشر ایران- نروژ</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٢٤- نهاد همبستگی با جنبش کارگری در ایران – غرب آلمان</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٢</w:t>
      </w:r>
      <w:r w:rsidRPr="00327544">
        <w:rPr>
          <w:rFonts w:ascii="Tahoma" w:eastAsia="Times New Roman" w:hAnsi="Tahoma" w:cs="Tahoma"/>
          <w:b/>
          <w:bCs/>
          <w:sz w:val="24"/>
          <w:szCs w:val="24"/>
          <w:rtl/>
          <w:lang w:eastAsia="sv-SE" w:bidi="fa-IR"/>
        </w:rPr>
        <w:t xml:space="preserve">۵- </w:t>
      </w:r>
      <w:r w:rsidRPr="00327544">
        <w:rPr>
          <w:rFonts w:ascii="Tahoma" w:eastAsia="Times New Roman" w:hAnsi="Tahoma" w:cs="Tahoma"/>
          <w:b/>
          <w:bCs/>
          <w:sz w:val="24"/>
          <w:szCs w:val="24"/>
          <w:rtl/>
          <w:lang w:eastAsia="sv-SE"/>
        </w:rPr>
        <w:t>همبستگی با مبارزات مردم ایران- سوئیس</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٢</w:t>
      </w:r>
      <w:r w:rsidRPr="00327544">
        <w:rPr>
          <w:rFonts w:ascii="Tahoma" w:eastAsia="Times New Roman" w:hAnsi="Tahoma" w:cs="Tahoma"/>
          <w:b/>
          <w:bCs/>
          <w:sz w:val="24"/>
          <w:szCs w:val="24"/>
          <w:rtl/>
          <w:lang w:eastAsia="sv-SE" w:bidi="fa-IR"/>
        </w:rPr>
        <w:t xml:space="preserve">۶- </w:t>
      </w:r>
      <w:r w:rsidRPr="00327544">
        <w:rPr>
          <w:rFonts w:ascii="Tahoma" w:eastAsia="Times New Roman" w:hAnsi="Tahoma" w:cs="Tahoma"/>
          <w:b/>
          <w:bCs/>
          <w:sz w:val="24"/>
          <w:szCs w:val="24"/>
          <w:rtl/>
          <w:lang w:eastAsia="sv-SE"/>
        </w:rPr>
        <w:t>همبستگی سوسیالیستی با کارگران ایران- پاریس</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٢٧-  همبستگی برای حقوق بشر در ایران – کلگری/ کانادا</w:t>
      </w:r>
    </w:p>
    <w:p w:rsidR="001752AB" w:rsidRPr="00327544" w:rsidRDefault="001752AB" w:rsidP="001752AB">
      <w:pPr>
        <w:shd w:val="clear" w:color="auto" w:fill="FFFFFF"/>
        <w:bidi/>
        <w:spacing w:line="240" w:lineRule="auto"/>
        <w:rPr>
          <w:rFonts w:ascii="Tahoma" w:eastAsia="Times New Roman" w:hAnsi="Tahoma" w:cs="Tahoma"/>
          <w:color w:val="212529"/>
          <w:sz w:val="24"/>
          <w:szCs w:val="24"/>
          <w:rtl/>
          <w:lang w:eastAsia="sv-SE"/>
        </w:rPr>
      </w:pPr>
      <w:r w:rsidRPr="00327544">
        <w:rPr>
          <w:rFonts w:ascii="Tahoma" w:eastAsia="Times New Roman" w:hAnsi="Tahoma" w:cs="Tahoma"/>
          <w:color w:val="212529"/>
          <w:sz w:val="24"/>
          <w:szCs w:val="24"/>
          <w:rtl/>
          <w:lang w:eastAsia="sv-SE"/>
        </w:rPr>
        <w:t>آدرس تماس از طریق کمیته دفاع از زندانیان سیاسی ایران - برلین</w:t>
      </w:r>
    </w:p>
    <w:p w:rsidR="001752AB" w:rsidRPr="00327544" w:rsidRDefault="001752AB" w:rsidP="00462B86">
      <w:pPr>
        <w:shd w:val="clear" w:color="auto" w:fill="FFFFFF"/>
        <w:bidi/>
        <w:spacing w:line="240" w:lineRule="auto"/>
        <w:jc w:val="right"/>
        <w:rPr>
          <w:rFonts w:ascii="Tahoma" w:eastAsia="Times New Roman" w:hAnsi="Tahoma" w:cs="Tahoma"/>
          <w:color w:val="212529"/>
          <w:sz w:val="24"/>
          <w:szCs w:val="24"/>
          <w:rtl/>
          <w:lang w:eastAsia="sv-SE"/>
        </w:rPr>
      </w:pPr>
      <w:hyperlink r:id="rId20" w:history="1">
        <w:r w:rsidRPr="00327544">
          <w:rPr>
            <w:rFonts w:ascii="Tahoma" w:eastAsia="Times New Roman" w:hAnsi="Tahoma" w:cs="Tahoma"/>
            <w:color w:val="0000FF"/>
            <w:sz w:val="24"/>
            <w:szCs w:val="24"/>
            <w:lang w:eastAsia="sv-SE"/>
          </w:rPr>
          <w:t>Kupg_iran@yahoo.de</w:t>
        </w:r>
      </w:hyperlink>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p>
    <w:p w:rsidR="001752AB" w:rsidRPr="00327544" w:rsidRDefault="001752AB" w:rsidP="001752AB">
      <w:pPr>
        <w:bidi/>
        <w:spacing w:line="240" w:lineRule="auto"/>
        <w:rPr>
          <w:rFonts w:ascii="Tahoma" w:hAnsi="Tahoma" w:cs="Tahoma"/>
          <w:b/>
          <w:bCs/>
          <w:color w:val="4F81BD"/>
          <w:sz w:val="24"/>
          <w:szCs w:val="24"/>
          <w:lang w:val="de-DE" w:bidi="fa-IR"/>
        </w:rPr>
      </w:pPr>
      <w:r w:rsidRPr="00327544">
        <w:rPr>
          <w:rFonts w:ascii="Tahoma" w:hAnsi="Tahoma" w:cs="Tahoma"/>
          <w:b/>
          <w:bCs/>
          <w:color w:val="FF0000"/>
          <w:sz w:val="24"/>
          <w:szCs w:val="24"/>
          <w:rtl/>
        </w:rPr>
        <w:t>*-</w:t>
      </w:r>
      <w:r w:rsidRPr="00327544">
        <w:rPr>
          <w:rFonts w:ascii="Tahoma" w:hAnsi="Tahoma" w:cs="Tahoma"/>
          <w:b/>
          <w:bCs/>
          <w:color w:val="4F81BD"/>
          <w:sz w:val="24"/>
          <w:szCs w:val="24"/>
          <w:rtl/>
        </w:rPr>
        <w:t xml:space="preserve"> </w:t>
      </w:r>
      <w:r w:rsidRPr="00327544">
        <w:rPr>
          <w:rFonts w:ascii="Tahoma" w:hAnsi="Tahoma" w:cs="Tahoma"/>
          <w:b/>
          <w:bCs/>
          <w:color w:val="4F81BD"/>
          <w:sz w:val="24"/>
          <w:szCs w:val="24"/>
          <w:rtl/>
          <w:lang w:bidi="fa-IR"/>
        </w:rPr>
        <w:t>نهاد های همبستگی ....: از اعتصابات کارگران صنایع نفت "کمپین ۱۴۰۰"  قویا حمایت می کنیم!</w:t>
      </w:r>
    </w:p>
    <w:p w:rsidR="001752AB" w:rsidRPr="00327544" w:rsidRDefault="001752AB" w:rsidP="001752AB">
      <w:pPr>
        <w:tabs>
          <w:tab w:val="center" w:pos="4680"/>
          <w:tab w:val="left" w:pos="8096"/>
        </w:tabs>
        <w:bidi/>
        <w:spacing w:line="240" w:lineRule="auto"/>
        <w:rPr>
          <w:rFonts w:ascii="Tahoma" w:hAnsi="Tahoma" w:cs="Tahoma"/>
          <w:b/>
          <w:bCs/>
          <w:sz w:val="24"/>
          <w:szCs w:val="24"/>
          <w:lang w:val="de-DE" w:bidi="fa-IR"/>
        </w:rPr>
      </w:pPr>
      <w:r w:rsidRPr="00327544">
        <w:rPr>
          <w:rFonts w:ascii="Tahoma" w:hAnsi="Tahoma" w:cs="Tahoma"/>
          <w:b/>
          <w:bCs/>
          <w:sz w:val="24"/>
          <w:szCs w:val="24"/>
          <w:rtl/>
          <w:lang w:bidi="fa-IR"/>
        </w:rPr>
        <w:t>کارگر نفت ما / رهبر سر سخت ما</w:t>
      </w:r>
      <w:r w:rsidRPr="00327544">
        <w:rPr>
          <w:rFonts w:ascii="Tahoma" w:hAnsi="Tahoma" w:cs="Tahoma"/>
          <w:b/>
          <w:bCs/>
          <w:color w:val="FF0000"/>
          <w:sz w:val="24"/>
          <w:szCs w:val="24"/>
          <w:rtl/>
          <w:lang w:bidi="fa-IR"/>
        </w:rPr>
        <w:tab/>
      </w:r>
      <w:r w:rsidRPr="00327544">
        <w:rPr>
          <w:rFonts w:ascii="Tahoma" w:hAnsi="Tahoma" w:cs="Tahoma"/>
          <w:b/>
          <w:bCs/>
          <w:sz w:val="24"/>
          <w:szCs w:val="24"/>
          <w:rtl/>
          <w:lang w:bidi="fa-IR"/>
        </w:rPr>
        <w:tab/>
      </w:r>
    </w:p>
    <w:p w:rsidR="001752AB" w:rsidRPr="00327544" w:rsidRDefault="001752AB" w:rsidP="001752AB">
      <w:pPr>
        <w:bidi/>
        <w:spacing w:line="240" w:lineRule="auto"/>
        <w:rPr>
          <w:rFonts w:ascii="Tahoma" w:hAnsi="Tahoma" w:cs="Tahoma"/>
          <w:sz w:val="24"/>
          <w:szCs w:val="24"/>
          <w:rtl/>
          <w:lang w:bidi="fa-IR"/>
        </w:rPr>
      </w:pPr>
      <w:r w:rsidRPr="00327544">
        <w:rPr>
          <w:rFonts w:ascii="Tahoma" w:hAnsi="Tahoma" w:cs="Tahoma"/>
          <w:sz w:val="24"/>
          <w:szCs w:val="24"/>
          <w:rtl/>
          <w:lang w:bidi="fa-IR"/>
        </w:rPr>
        <w:t xml:space="preserve">سه شنبه اول تیرماه کارگران پالایشگاه نفت تهران همراه کارگران پروژه ای پتروشیمی گچساران و کارگران پروژه ایی پتروشیمی ها دست به اعتصابات سراسری زدند. امروز چهار شنبه دوم تیرماه به صنایع نفت تهران دیگر صنایع نفت و پتروشیمی در شهرستانها هم ملحق شده اند. دامنه اعتصابات و اعتراضات بسرعت دارد گسترده تر میشود. </w:t>
      </w:r>
    </w:p>
    <w:p w:rsidR="001752AB" w:rsidRPr="00327544" w:rsidRDefault="001752AB" w:rsidP="001752AB">
      <w:pPr>
        <w:shd w:val="clear" w:color="auto" w:fill="FFFFFF"/>
        <w:bidi/>
        <w:spacing w:after="0" w:line="240" w:lineRule="auto"/>
        <w:textAlignment w:val="baseline"/>
        <w:rPr>
          <w:rFonts w:ascii="Tahoma" w:eastAsia="Times New Roman" w:hAnsi="Tahoma" w:cs="Tahoma"/>
          <w:sz w:val="24"/>
          <w:szCs w:val="24"/>
          <w:rtl/>
          <w:lang w:eastAsia="en-CA"/>
        </w:rPr>
      </w:pPr>
      <w:r w:rsidRPr="00327544">
        <w:rPr>
          <w:rFonts w:ascii="Tahoma" w:eastAsia="Times New Roman" w:hAnsi="Tahoma" w:cs="Tahoma"/>
          <w:sz w:val="24"/>
          <w:szCs w:val="24"/>
          <w:rtl/>
          <w:lang w:eastAsia="en-CA"/>
        </w:rPr>
        <w:t xml:space="preserve">این اعتصاب به دنبال فراخون شورای سازماندهی اعتراضات کارگران پیمانی نفت آغاز شده و قرار است یک هفته به طول بکشد. شورای سازماندهی این اعتراضات اعلام کرده است که از کارگران پیمانی و پروژه ای از روز نهم تیر ماه به اعتصاب کارگران رسمی نفت خواهند پیوست. اعتصاب کارگران رسمی نفت قرار است از روز </w:t>
      </w:r>
      <w:r w:rsidRPr="00327544">
        <w:rPr>
          <w:rFonts w:ascii="Tahoma" w:eastAsia="Times New Roman" w:hAnsi="Tahoma" w:cs="Tahoma"/>
          <w:sz w:val="24"/>
          <w:szCs w:val="24"/>
          <w:rtl/>
          <w:lang w:eastAsia="en-CA" w:bidi="fa-IR"/>
        </w:rPr>
        <w:t>۹</w:t>
      </w:r>
      <w:r w:rsidRPr="00327544">
        <w:rPr>
          <w:rFonts w:ascii="Tahoma" w:eastAsia="Times New Roman" w:hAnsi="Tahoma" w:cs="Tahoma"/>
          <w:sz w:val="24"/>
          <w:szCs w:val="24"/>
          <w:rtl/>
          <w:lang w:eastAsia="en-CA"/>
        </w:rPr>
        <w:t xml:space="preserve"> تیر ماه آغاز شود.</w:t>
      </w:r>
    </w:p>
    <w:p w:rsidR="001752AB" w:rsidRPr="00327544" w:rsidRDefault="001752AB" w:rsidP="001752AB">
      <w:pPr>
        <w:pStyle w:val="NormalWeb"/>
        <w:shd w:val="clear" w:color="auto" w:fill="FFFFFF"/>
        <w:bidi/>
        <w:spacing w:before="0" w:beforeAutospacing="0" w:after="0" w:afterAutospacing="0"/>
        <w:textAlignment w:val="baseline"/>
        <w:rPr>
          <w:rFonts w:ascii="Tahoma" w:hAnsi="Tahoma" w:cs="Tahoma"/>
          <w:rtl/>
        </w:rPr>
      </w:pPr>
    </w:p>
    <w:p w:rsidR="001752AB" w:rsidRPr="00327544" w:rsidRDefault="001752AB" w:rsidP="001752AB">
      <w:pPr>
        <w:pStyle w:val="NormalWeb"/>
        <w:shd w:val="clear" w:color="auto" w:fill="FFFFFF"/>
        <w:bidi/>
        <w:spacing w:before="0" w:beforeAutospacing="0" w:after="0" w:afterAutospacing="0"/>
        <w:textAlignment w:val="baseline"/>
        <w:rPr>
          <w:rFonts w:ascii="Tahoma" w:hAnsi="Tahoma" w:cs="Tahoma"/>
        </w:rPr>
      </w:pPr>
      <w:r w:rsidRPr="00327544">
        <w:rPr>
          <w:rFonts w:ascii="Tahoma" w:hAnsi="Tahoma" w:cs="Tahoma"/>
          <w:rtl/>
        </w:rPr>
        <w:t xml:space="preserve">مسئولین پالایشگاه تهران در واکنش به اعتصاب کارگران بخش “اورهال” این پالایشگاه، دست به اخراج هفت صد کارگر زده اند. کارفرمای پالایشگاه با این کار قصد دارد تا کارگران را وادار به پایان اعتصاب نماید. </w:t>
      </w:r>
    </w:p>
    <w:p w:rsidR="001752AB" w:rsidRPr="00327544" w:rsidRDefault="001752AB" w:rsidP="001752AB">
      <w:pPr>
        <w:bidi/>
        <w:spacing w:after="0" w:line="240" w:lineRule="auto"/>
        <w:rPr>
          <w:rFonts w:ascii="Tahoma" w:eastAsia="Times New Roman" w:hAnsi="Tahoma" w:cs="Tahoma"/>
          <w:sz w:val="24"/>
          <w:szCs w:val="24"/>
          <w:rtl/>
          <w:lang w:eastAsia="en-CA" w:bidi="fa-IR"/>
        </w:rPr>
      </w:pPr>
      <w:r w:rsidRPr="00327544">
        <w:rPr>
          <w:rFonts w:ascii="Tahoma" w:eastAsia="Times New Roman" w:hAnsi="Tahoma" w:cs="Tahoma"/>
          <w:sz w:val="24"/>
          <w:szCs w:val="24"/>
          <w:rtl/>
          <w:lang w:eastAsia="en-CA"/>
        </w:rPr>
        <w:t>در پنجم خرداد ماه هم کارکنان نفت در چندین شهر</w:t>
      </w:r>
      <w:r w:rsidRPr="00327544">
        <w:rPr>
          <w:rFonts w:ascii="Tahoma" w:eastAsia="Times New Roman" w:hAnsi="Tahoma" w:cs="Tahoma"/>
          <w:sz w:val="24"/>
          <w:szCs w:val="24"/>
          <w:rtl/>
          <w:lang w:eastAsia="en-CA" w:bidi="fa-IR"/>
        </w:rPr>
        <w:t xml:space="preserve"> از جمله : تهران، آبادان،اهواز، ماهشهر، مجتمع دریایی ابوذر، </w:t>
      </w:r>
      <w:r w:rsidRPr="00327544">
        <w:rPr>
          <w:rFonts w:ascii="Tahoma" w:hAnsi="Tahoma" w:cs="Tahoma"/>
          <w:sz w:val="24"/>
          <w:szCs w:val="24"/>
          <w:shd w:val="clear" w:color="auto" w:fill="FFFFFF"/>
          <w:rtl/>
        </w:rPr>
        <w:t>شرکت نفت فلات قاره بهرگان</w:t>
      </w:r>
      <w:r w:rsidRPr="00327544">
        <w:rPr>
          <w:rFonts w:ascii="Tahoma" w:eastAsia="Times New Roman" w:hAnsi="Tahoma" w:cs="Tahoma"/>
          <w:sz w:val="24"/>
          <w:szCs w:val="24"/>
          <w:rtl/>
          <w:lang w:eastAsia="en-CA" w:bidi="fa-IR"/>
        </w:rPr>
        <w:t xml:space="preserve"> و گچساران دست به</w:t>
      </w:r>
      <w:r w:rsidRPr="00327544">
        <w:rPr>
          <w:rFonts w:ascii="Tahoma" w:eastAsia="Times New Roman" w:hAnsi="Tahoma" w:cs="Tahoma"/>
          <w:sz w:val="24"/>
          <w:szCs w:val="24"/>
          <w:rtl/>
          <w:lang w:eastAsia="en-CA"/>
        </w:rPr>
        <w:t xml:space="preserve"> تجمعات اعتراضی و راهپیمائی زدند این تجمعات بنابر فراخوان از پیش اعلام شده کارگران رسمی نفت صورت گرفته بود. کارگران نفت به حقوقهای معوقه، دستمزدهای زیر خط فقر اعتراض داشته و خواهان افزایش دستمزدهایی هستند که جوابگوی تورم و گرانی سرسام آوری باشد که معیشت خانواده های کارگری را تامین نماید. </w:t>
      </w:r>
    </w:p>
    <w:p w:rsidR="001752AB" w:rsidRPr="00327544" w:rsidRDefault="001752AB" w:rsidP="001752AB">
      <w:pPr>
        <w:bidi/>
        <w:spacing w:line="240" w:lineRule="auto"/>
        <w:rPr>
          <w:rFonts w:ascii="Tahoma" w:hAnsi="Tahoma" w:cs="Tahoma"/>
          <w:sz w:val="24"/>
          <w:szCs w:val="24"/>
          <w:rtl/>
        </w:rPr>
      </w:pPr>
      <w:r w:rsidRPr="00327544">
        <w:rPr>
          <w:rFonts w:ascii="Tahoma" w:hAnsi="Tahoma" w:cs="Tahoma"/>
          <w:sz w:val="24"/>
          <w:szCs w:val="24"/>
          <w:rtl/>
        </w:rPr>
        <w:t xml:space="preserve">کارگران رسمی و غیر رسمی صنایع نفت خواهان افزایش دستمزدها تا </w:t>
      </w:r>
      <w:r w:rsidRPr="00327544">
        <w:rPr>
          <w:rFonts w:ascii="Tahoma" w:hAnsi="Tahoma" w:cs="Tahoma"/>
          <w:sz w:val="24"/>
          <w:szCs w:val="24"/>
          <w:rtl/>
          <w:lang w:bidi="fa-IR"/>
        </w:rPr>
        <w:t>۱۲</w:t>
      </w:r>
      <w:r w:rsidRPr="00327544">
        <w:rPr>
          <w:rFonts w:ascii="Tahoma" w:hAnsi="Tahoma" w:cs="Tahoma"/>
          <w:sz w:val="24"/>
          <w:szCs w:val="24"/>
          <w:rtl/>
        </w:rPr>
        <w:t xml:space="preserve">میلیون تومان، حق ایجاد تشکلهای مستقل از دولت و کارفرما هستند. آنها به  ناامنی محیط کار، قوانین وحشیانه مناطق ویژه اقتصادی، دور بودن محلات کار از شهر و امکانات شهری، وجود پیمانکاران سودجو و چپاولگر، پایین آمدن هر روز بیشتر قدرت خرید کارگران و کل جامعه، عدم اجرای پروتکل های سازمان بهداشت جهانی و از جمله سرباز زدن از واکسیناسیون رایگان و سریع مردم، دزدی‌ها و اختلاس ها، امنیتی بودن محیط های کار اعتراض دارند. اضافه بر این کارگران غیر رسمی تحت استثمار مضاعف از طرف پیمانکاران سود جود اند، هیچگونه امنیت شغلی ندارند و همواره زندگی و معیشت آنها در خطر جدی است. کارگران نفت تحت اعتراض وسیعی که در شهرهای نامبرده انجام گرفت، خیلی مصرانه بر خواستها و مطالباتشان پافشاری نموده و شعار " </w:t>
      </w:r>
      <w:r w:rsidRPr="00327544">
        <w:rPr>
          <w:rFonts w:ascii="Tahoma" w:hAnsi="Tahoma" w:cs="Tahoma"/>
          <w:b/>
          <w:bCs/>
          <w:sz w:val="24"/>
          <w:szCs w:val="24"/>
          <w:rtl/>
        </w:rPr>
        <w:t xml:space="preserve">ما برده نیستیم و دیگر به این بردگی تن نخواهیم داد" </w:t>
      </w:r>
      <w:r w:rsidRPr="00327544">
        <w:rPr>
          <w:rFonts w:ascii="Tahoma" w:hAnsi="Tahoma" w:cs="Tahoma"/>
          <w:sz w:val="24"/>
          <w:szCs w:val="24"/>
          <w:rtl/>
        </w:rPr>
        <w:t xml:space="preserve">را سر دادند. در ادامه اعتراضات خرداد ماه، دور جدیدی از اعتراضات و اعتصابات کارگران نفت و پتروشیمی بنام " کمپین </w:t>
      </w:r>
      <w:r w:rsidRPr="00327544">
        <w:rPr>
          <w:rFonts w:ascii="Tahoma" w:hAnsi="Tahoma" w:cs="Tahoma"/>
          <w:b/>
          <w:bCs/>
          <w:sz w:val="24"/>
          <w:szCs w:val="24"/>
          <w:rtl/>
          <w:lang w:bidi="fa-IR"/>
        </w:rPr>
        <w:t>۱۴۰۰</w:t>
      </w:r>
      <w:r w:rsidRPr="00327544">
        <w:rPr>
          <w:rFonts w:ascii="Tahoma" w:hAnsi="Tahoma" w:cs="Tahoma"/>
          <w:sz w:val="24"/>
          <w:szCs w:val="24"/>
          <w:rtl/>
        </w:rPr>
        <w:t xml:space="preserve">" شروع شده است. و کارگران با شعار </w:t>
      </w:r>
      <w:r w:rsidRPr="00327544">
        <w:rPr>
          <w:rFonts w:ascii="Tahoma" w:hAnsi="Tahoma" w:cs="Tahoma"/>
          <w:b/>
          <w:bCs/>
          <w:sz w:val="24"/>
          <w:szCs w:val="24"/>
          <w:rtl/>
        </w:rPr>
        <w:t>" همه می شینیم تا حقمونه بگیریم"!</w:t>
      </w:r>
      <w:r w:rsidRPr="00327544">
        <w:rPr>
          <w:rFonts w:ascii="Tahoma" w:hAnsi="Tahoma" w:cs="Tahoma"/>
          <w:sz w:val="24"/>
          <w:szCs w:val="24"/>
          <w:rtl/>
        </w:rPr>
        <w:t xml:space="preserve"> به میدان آمده اند.  </w:t>
      </w:r>
    </w:p>
    <w:p w:rsidR="001752AB" w:rsidRPr="00327544" w:rsidRDefault="001752AB" w:rsidP="001752AB">
      <w:pPr>
        <w:bidi/>
        <w:spacing w:line="240" w:lineRule="auto"/>
        <w:rPr>
          <w:rFonts w:ascii="Tahoma" w:hAnsi="Tahoma" w:cs="Tahoma"/>
          <w:sz w:val="24"/>
          <w:szCs w:val="24"/>
          <w:rtl/>
        </w:rPr>
      </w:pPr>
      <w:r w:rsidRPr="00327544">
        <w:rPr>
          <w:rFonts w:ascii="Tahoma" w:hAnsi="Tahoma" w:cs="Tahoma"/>
          <w:sz w:val="24"/>
          <w:szCs w:val="24"/>
          <w:rtl/>
        </w:rPr>
        <w:t>اعتراضات کارگران نفت و پتروشیمی که بطور وسیعی در حال گسترش است و میرود برای روزها ادامه یابد یک تو دهنی محکمی به نخستین روزهای ریاست جمهوری رئیسی و جمهوری اسلامی زده است. رئیسی که با فریب و توطئه تحت نام ائتلاف با کارگران در تلاش است در جنبش کارگری رخنه کرده و این حرکتها را درهم بشکند، اعتراضات و اعتصابات کارگران نفت و پتروشیمی سیاستهای ضدکارگری اش را افشاء نمود. این اعتصابات و اعتراضات آنچنان بعد از انتخابات سریع بوقوع پیوست، رژیم که مدتها است با شکل دادن آرایش طبقاتی جدید و یکدست نمودن دستگاه حاکمه در تقابل با حرکتهای اعتراضی را غافلیگر نموده است. صاحبان سرمایه و دولت مستاصل از اتحاد و همبستگی و گسترش این حرکتها را وادار به اخراج سازیها نموده است.  برای خاتمه دادن به این حرکت عظیم  و ایجاد رعب و وحشت و تلاش برای متوقف نمودن این اعتصابات کارفرماها دست به اخراج هفت صد کارگر زده اند. کارگران در طول مبارزات خود این را تجربه کرده اند که با اتحاد و مصمم بودن در ادامه مبارزه طبقاتیشان خواهند توانست دشمن را وادار به تسلیم نموده ، نه تنها جلو اخراجها را بگیرند بلکه به خواستها و مطالبات خود هم دست یابند.</w:t>
      </w:r>
    </w:p>
    <w:p w:rsidR="001752AB" w:rsidRPr="00327544" w:rsidRDefault="001752AB" w:rsidP="001752AB">
      <w:pPr>
        <w:bidi/>
        <w:spacing w:line="240" w:lineRule="auto"/>
        <w:rPr>
          <w:rFonts w:ascii="Tahoma" w:hAnsi="Tahoma" w:cs="Tahoma"/>
          <w:sz w:val="24"/>
          <w:szCs w:val="24"/>
          <w:rtl/>
        </w:rPr>
      </w:pPr>
      <w:r w:rsidRPr="00327544">
        <w:rPr>
          <w:rFonts w:ascii="Tahoma" w:hAnsi="Tahoma" w:cs="Tahoma"/>
          <w:sz w:val="24"/>
          <w:szCs w:val="24"/>
          <w:rtl/>
        </w:rPr>
        <w:t xml:space="preserve">جنبش کارگری سالها است وارد یک نبرد طبقاتی با رژیم سرمایه داری جمهوری اسلامی شده است، در این راستا کارگران هزاران اعتصاب و اعتراض برای کسب خواستها و مطالباتشان انجام داده اند. در طول دو دهه اخیر، رشد و گسترش روزافزون مبارزاتی جنبش کارگری چشمگیر بوده است. با نگاهی به گذشته مبارزه کارگران معدن خاتون آباد، مبارزه مصمم معدن‌چیان بافق و چادرملو در استان یزد و مبارزات پتروشیمی‌ها، هپکو، فولاد اهواز، آذر آب اراک، کارگران سیمان مسجد سلیمان، اعتراضات گسترده کارخانه ایران‌ترانسفو در زنجان و اعتصابات پر شکوه نیشکر هفت تپه، اعتصابات کارگران نفت و پتروشیمی در دور اول ( مرداد١٣٩٩) و معدن کرومیت آسمینون در کرمان که مدت زیادی نیست که اتفاق افتاده است و بخشی از خواسته های خود را بدست آوردند. هر کدام از این اعتراضات و اعتصابات کارگری تاثیرات بسزایی در رشد جنبش کارگری از خود بجا گذاشته اند. اما در چند سال اخیر اعتصاب کارگران نیشکر هفت تپه به دلیل ویژگیها و خواستهای مشخص و مبارزه بی امان و مصمم کارگران هفت تپه، درس‌های بزرگی از شکل و ماهیت اعتراض و چگونگی سازمان‌یابی برای طبقه کارگر بر جا گذاشته است. پیروزی اخیر هفت تپه و بیرون آمدن از چنگ بخش خصوصی، زمینه ساز تقویت مبارزات کارگری شد و توجه بخشهای دیگر صنایع را به این طرح نئولیبرالیستی و خانمان سوز که معیشت و زندگی میلیونها کارگر و زحمتکش را در معرض خطر و نیستی قرار داده است را جلب نمود. اعتراض کارگران نفت یکی ازکلیدی ترین صنایع ایران را باید امروز در تداوم اعتراضات جاری بازنشستگان، معلمان ، پرستاران و کارگران نیشکر هفت تپه دید.  </w:t>
      </w:r>
    </w:p>
    <w:p w:rsidR="001752AB" w:rsidRPr="00327544" w:rsidRDefault="001752AB" w:rsidP="001752AB">
      <w:pPr>
        <w:bidi/>
        <w:spacing w:line="240" w:lineRule="auto"/>
        <w:rPr>
          <w:rFonts w:ascii="Tahoma" w:hAnsi="Tahoma" w:cs="Tahoma"/>
          <w:sz w:val="24"/>
          <w:szCs w:val="24"/>
          <w:rtl/>
        </w:rPr>
      </w:pPr>
      <w:r w:rsidRPr="00327544">
        <w:rPr>
          <w:rFonts w:ascii="Tahoma" w:hAnsi="Tahoma" w:cs="Tahoma"/>
          <w:sz w:val="24"/>
          <w:szCs w:val="24"/>
          <w:rtl/>
        </w:rPr>
        <w:t xml:space="preserve"> اعتراض به دستمزدهای زیر خطر فقر، خصوصی‌ سازی‌ها و حق داشتن تشکل مستقل، پرداخت حقوق‌های معوقه، اخراج و بیکارسازی، امروز خواست و مطالبات مشترک تمام بخشهای طبقه کارگر ایران است.</w:t>
      </w:r>
    </w:p>
    <w:p w:rsidR="001752AB" w:rsidRPr="00327544" w:rsidRDefault="001752AB" w:rsidP="001752AB">
      <w:pPr>
        <w:bidi/>
        <w:spacing w:line="240" w:lineRule="auto"/>
        <w:rPr>
          <w:rFonts w:ascii="Tahoma" w:hAnsi="Tahoma" w:cs="Tahoma"/>
          <w:b/>
          <w:sz w:val="24"/>
          <w:szCs w:val="24"/>
          <w:rtl/>
        </w:rPr>
      </w:pPr>
      <w:r w:rsidRPr="00327544">
        <w:rPr>
          <w:rFonts w:ascii="Tahoma" w:hAnsi="Tahoma" w:cs="Tahoma"/>
          <w:b/>
          <w:sz w:val="24"/>
          <w:szCs w:val="24"/>
          <w:rtl/>
        </w:rPr>
        <w:t xml:space="preserve">درطی عمر ننگین نظام سرمایه داری جمهوری اسلامی با جناحهای موجود آن، افزایش قدرت منطقه ای و استبداد لجام گیسخته، کارگران  و سایر مزدبگیران درمعرض بیشترین آسیب ها ی اجتماعی قرارگرفته اند.  حاکمان سرمایه  با دست بردن در قانون کار موجود، خصوصی سازی و افزایش اخراج و بیکاری، تعرض به دستمزدها و حمله به معیشت کارگران، تحمیل قراردادهای موقت و سفید امضاء، سرکوب تشکل ها، اعتراضات و تجمعات کارگری، دستگیری فعالین و نماینده گان کارگری، شکنجه و آزار کارگران زندانی و فشار به خانواده های آنان، در نیل به استراتژی خود از هرگونه تلاشی دریغ ننموده اند.  تا به انتخابات این دوره  بر میگردد حکومت با یکدست نمودن حاکمیت و آرایش جدیدی که بخود گرفته، در پی آن است با سرکوب شدید اعتصابات و اعتراضات، جنبش کارگری و جنبشهای دیگر اجتماعی را به مصاف بطلبد. کارگران هم  در مقابل چاره ای جز اعتراض و مبارزه برای دفاع ازحق کار و معیشت نداشته و ندارند. بر این مبنا است که بیانیه تشکلهای اول ماه مه </w:t>
      </w:r>
      <w:r w:rsidRPr="00327544">
        <w:rPr>
          <w:rFonts w:ascii="Tahoma" w:hAnsi="Tahoma" w:cs="Tahoma"/>
          <w:b/>
          <w:bCs/>
          <w:sz w:val="24"/>
          <w:szCs w:val="24"/>
          <w:rtl/>
          <w:lang w:bidi="fa-IR"/>
        </w:rPr>
        <w:t>۱۴۰۰</w:t>
      </w:r>
      <w:r w:rsidRPr="00327544">
        <w:rPr>
          <w:rFonts w:ascii="Tahoma" w:hAnsi="Tahoma" w:cs="Tahoma"/>
          <w:b/>
          <w:sz w:val="24"/>
          <w:szCs w:val="24"/>
          <w:rtl/>
        </w:rPr>
        <w:t xml:space="preserve"> بیانگر یک آلترناتیو کارگری است که مبارزه کارگران و دیگر مزد بگیران حول آن متشکل شود. با فائق آمدن طبقه کارگر به این پراکنده گی ما بین بخشهای مختلف بتواند تشکلهای مستقل خود را برپا نماید. در پیوند این تشکلها و سراسری نمودن آن تشکلی به نام " شورای همکاری "  تحت عنوان حلقه اصلی کار سازمان‌دهی در جامعه و در بین کارگران و زحمتکشان در تقابل با صف آرایی دشمن طبقاتی بتواند شکل بگیرد. برداشتن گام‌های موثر در بازستانی حقوق و خواسته ها و ایستادگی در تعرض به معیشت کارگران و دیکر مزد بگیران، قطعا در گرو چنین تشکلی خواهد بود.</w:t>
      </w:r>
    </w:p>
    <w:p w:rsidR="001752AB" w:rsidRPr="00327544" w:rsidRDefault="001752AB" w:rsidP="001752AB">
      <w:pPr>
        <w:bidi/>
        <w:spacing w:line="240" w:lineRule="auto"/>
        <w:rPr>
          <w:rFonts w:ascii="Tahoma" w:hAnsi="Tahoma" w:cs="Tahoma"/>
          <w:b/>
          <w:sz w:val="24"/>
          <w:szCs w:val="24"/>
          <w:rtl/>
        </w:rPr>
      </w:pPr>
      <w:r w:rsidRPr="00327544">
        <w:rPr>
          <w:rFonts w:ascii="Tahoma" w:hAnsi="Tahoma" w:cs="Tahoma"/>
          <w:b/>
          <w:sz w:val="24"/>
          <w:szCs w:val="24"/>
          <w:rtl/>
        </w:rPr>
        <w:t>به میدان آمدن کارگران نفت و گاز و پتروشیمی یکی از کلیدی ترین صنایع ایران که با اعتصاب آنها بود که حکومت سلطنتی پهلوی به زباله دان تاریخ فرستاده شد، امروز نقطه عطفی در تاریخ جنبش کارگری ایران است که تداوم آن خواهد توانست با به میدان آوردن دیگر بخشهای جنبش کارگری یاری رسانده، و در به سرانجام رساندن متشکل شدن طبقه کارگر حول آلترناتیو کارگری و تغییر قوا به نفع جنبش کارگری و دیگر جنبشهای اجتماعی بیشترین نقش را داشته باشد.</w:t>
      </w:r>
    </w:p>
    <w:p w:rsidR="001752AB" w:rsidRPr="00327544" w:rsidRDefault="001752AB" w:rsidP="001752AB">
      <w:pPr>
        <w:bidi/>
        <w:spacing w:line="240" w:lineRule="auto"/>
        <w:rPr>
          <w:rFonts w:ascii="Tahoma" w:hAnsi="Tahoma" w:cs="Tahoma"/>
          <w:b/>
          <w:sz w:val="24"/>
          <w:szCs w:val="24"/>
          <w:rtl/>
        </w:rPr>
      </w:pPr>
      <w:r w:rsidRPr="00327544">
        <w:rPr>
          <w:rFonts w:ascii="Tahoma" w:hAnsi="Tahoma" w:cs="Tahoma"/>
          <w:b/>
          <w:sz w:val="24"/>
          <w:szCs w:val="24"/>
          <w:rtl/>
        </w:rPr>
        <w:t>ما نهادهای همبستگی با جنبش کارگری در ایران – خارج کشور حمایت خود را از اعتراضات و اعتصابات کارگران صنایع نفت و گاز و پتروشیمی قویا اعلام میکنیم، و در تقویت و همسویی با این مبارزات با تمام توان تلاش خواهیم نمود.</w:t>
      </w:r>
    </w:p>
    <w:p w:rsidR="001752AB" w:rsidRPr="00327544" w:rsidRDefault="001752AB" w:rsidP="001752AB">
      <w:pPr>
        <w:bidi/>
        <w:spacing w:line="240" w:lineRule="auto"/>
        <w:rPr>
          <w:rFonts w:ascii="Tahoma" w:hAnsi="Tahoma" w:cs="Tahoma"/>
          <w:bCs/>
          <w:sz w:val="24"/>
          <w:szCs w:val="24"/>
          <w:rtl/>
        </w:rPr>
      </w:pPr>
      <w:r w:rsidRPr="00327544">
        <w:rPr>
          <w:rFonts w:ascii="Tahoma" w:hAnsi="Tahoma" w:cs="Tahoma"/>
          <w:bCs/>
          <w:sz w:val="24"/>
          <w:szCs w:val="24"/>
          <w:rtl/>
        </w:rPr>
        <w:t>پیش بسوی ایجاد تشکلهای مستقل کارگری و شوراهای همکاری</w:t>
      </w:r>
    </w:p>
    <w:p w:rsidR="001752AB" w:rsidRPr="00327544" w:rsidRDefault="001752AB" w:rsidP="001752AB">
      <w:pPr>
        <w:bidi/>
        <w:spacing w:line="240" w:lineRule="auto"/>
        <w:rPr>
          <w:rFonts w:ascii="Tahoma" w:hAnsi="Tahoma" w:cs="Tahoma"/>
          <w:bCs/>
          <w:sz w:val="24"/>
          <w:szCs w:val="24"/>
          <w:rtl/>
        </w:rPr>
      </w:pPr>
      <w:r w:rsidRPr="00327544">
        <w:rPr>
          <w:rFonts w:ascii="Tahoma" w:hAnsi="Tahoma" w:cs="Tahoma"/>
          <w:bCs/>
          <w:sz w:val="24"/>
          <w:szCs w:val="24"/>
          <w:rtl/>
        </w:rPr>
        <w:t>زنده با اتحاد جنبش کارگری و دیگر جنبشهای اجتماعی</w:t>
      </w:r>
    </w:p>
    <w:p w:rsidR="001752AB" w:rsidRPr="00327544" w:rsidRDefault="001752AB" w:rsidP="001752AB">
      <w:pPr>
        <w:bidi/>
        <w:spacing w:line="240" w:lineRule="auto"/>
        <w:rPr>
          <w:rFonts w:ascii="Tahoma" w:hAnsi="Tahoma" w:cs="Tahoma"/>
          <w:bCs/>
          <w:sz w:val="24"/>
          <w:szCs w:val="24"/>
        </w:rPr>
      </w:pPr>
      <w:r w:rsidRPr="00327544">
        <w:rPr>
          <w:rFonts w:ascii="Tahoma" w:hAnsi="Tahoma" w:cs="Tahoma"/>
          <w:bCs/>
          <w:sz w:val="24"/>
          <w:szCs w:val="24"/>
          <w:rtl/>
        </w:rPr>
        <w:t>نابود باد نظام سرمایه داری جمهوری اسلامی</w:t>
      </w:r>
    </w:p>
    <w:p w:rsidR="001752AB" w:rsidRPr="00327544" w:rsidRDefault="001752AB" w:rsidP="001752AB">
      <w:pPr>
        <w:pStyle w:val="NormalWeb"/>
        <w:bidi/>
        <w:spacing w:before="0" w:beforeAutospacing="0" w:after="0" w:afterAutospacing="0"/>
        <w:rPr>
          <w:rFonts w:ascii="Tahoma" w:hAnsi="Tahoma" w:cs="Tahoma"/>
          <w:b/>
          <w:bCs/>
          <w:i/>
          <w:iCs/>
          <w:color w:val="4F81BD"/>
          <w:rtl/>
          <w:lang w:bidi="fa-IR"/>
        </w:rPr>
      </w:pPr>
      <w:r w:rsidRPr="00327544">
        <w:rPr>
          <w:rFonts w:ascii="Tahoma" w:hAnsi="Tahoma" w:cs="Tahoma"/>
          <w:b/>
          <w:bCs/>
          <w:i/>
          <w:iCs/>
          <w:color w:val="4F81BD"/>
          <w:rtl/>
          <w:lang w:bidi="fa-IR"/>
        </w:rPr>
        <w:t>نهادهای همبستگی با جنبش کارگری در ایران – خارج کشور</w:t>
      </w:r>
    </w:p>
    <w:p w:rsidR="001752AB" w:rsidRPr="00327544" w:rsidRDefault="001752AB" w:rsidP="001752AB">
      <w:pPr>
        <w:pStyle w:val="NormalWeb"/>
        <w:bidi/>
        <w:spacing w:before="0" w:beforeAutospacing="0" w:after="0" w:afterAutospacing="0"/>
        <w:rPr>
          <w:rFonts w:ascii="Tahoma" w:hAnsi="Tahoma" w:cs="Tahoma"/>
          <w:lang w:bidi="fa-IR"/>
        </w:rPr>
      </w:pPr>
    </w:p>
    <w:p w:rsidR="001752AB" w:rsidRPr="00327544" w:rsidRDefault="001752AB" w:rsidP="001752AB">
      <w:pPr>
        <w:pStyle w:val="NormalWeb"/>
        <w:shd w:val="clear" w:color="auto" w:fill="FFFFFF"/>
        <w:bidi/>
        <w:spacing w:before="0" w:beforeAutospacing="0" w:after="0" w:afterAutospacing="0"/>
        <w:textAlignment w:val="baseline"/>
        <w:rPr>
          <w:rFonts w:ascii="Tahoma" w:hAnsi="Tahoma" w:cs="Tahoma"/>
          <w:b/>
          <w:bCs/>
          <w:rtl/>
        </w:rPr>
      </w:pPr>
      <w:r w:rsidRPr="00327544">
        <w:rPr>
          <w:rFonts w:ascii="Tahoma" w:hAnsi="Tahoma" w:cs="Tahoma"/>
          <w:b/>
          <w:bCs/>
          <w:rtl/>
          <w:lang w:bidi="fa-IR"/>
        </w:rPr>
        <w:t>تیر ماه ۱۴۰۰–</w:t>
      </w:r>
      <w:r w:rsidRPr="00327544">
        <w:rPr>
          <w:rFonts w:ascii="Tahoma" w:hAnsi="Tahoma" w:cs="Tahoma"/>
          <w:b/>
          <w:bCs/>
          <w:rtl/>
        </w:rPr>
        <w:t xml:space="preserve"> ژوئن </w:t>
      </w:r>
      <w:r w:rsidRPr="00327544">
        <w:rPr>
          <w:rFonts w:ascii="Tahoma" w:hAnsi="Tahoma" w:cs="Tahoma"/>
          <w:b/>
          <w:bCs/>
          <w:rtl/>
          <w:lang w:bidi="fa-IR"/>
        </w:rPr>
        <w:t>۲۰۲۱</w:t>
      </w:r>
    </w:p>
    <w:p w:rsidR="001752AB" w:rsidRPr="00327544" w:rsidRDefault="001752AB" w:rsidP="00462B86">
      <w:pPr>
        <w:bidi/>
        <w:spacing w:after="0" w:line="240" w:lineRule="auto"/>
        <w:ind w:left="-285"/>
        <w:jc w:val="right"/>
        <w:rPr>
          <w:rFonts w:ascii="Tahoma" w:hAnsi="Tahoma" w:cs="Tahoma"/>
          <w:color w:val="0070C0"/>
          <w:sz w:val="24"/>
          <w:szCs w:val="24"/>
          <w:rtl/>
        </w:rPr>
      </w:pPr>
      <w:hyperlink r:id="rId21" w:history="1">
        <w:r w:rsidRPr="00327544">
          <w:rPr>
            <w:rStyle w:val="Hyperlink"/>
            <w:rFonts w:ascii="Tahoma" w:hAnsi="Tahoma" w:cs="Tahoma"/>
            <w:color w:val="0070C0"/>
            <w:sz w:val="24"/>
            <w:szCs w:val="24"/>
            <w:lang w:bidi="fa-IR"/>
          </w:rPr>
          <w:t>nhkommittehamahangi@gmail.com</w:t>
        </w:r>
      </w:hyperlink>
    </w:p>
    <w:p w:rsidR="001752AB" w:rsidRPr="00327544" w:rsidRDefault="001752AB" w:rsidP="00462B86">
      <w:pPr>
        <w:bidi/>
        <w:spacing w:after="0" w:line="240" w:lineRule="auto"/>
        <w:ind w:left="-285"/>
        <w:jc w:val="right"/>
        <w:rPr>
          <w:rFonts w:ascii="Tahoma" w:hAnsi="Tahoma" w:cs="Tahoma"/>
          <w:color w:val="0070C0"/>
          <w:sz w:val="24"/>
          <w:szCs w:val="24"/>
          <w:rtl/>
          <w:lang w:bidi="fa-IR"/>
        </w:rPr>
      </w:pPr>
      <w:hyperlink r:id="rId22" w:history="1">
        <w:r w:rsidRPr="00327544">
          <w:rPr>
            <w:rStyle w:val="Hyperlink"/>
            <w:rFonts w:ascii="Tahoma" w:hAnsi="Tahoma" w:cs="Tahoma"/>
            <w:color w:val="0070C0"/>
            <w:sz w:val="24"/>
            <w:szCs w:val="24"/>
            <w:lang w:bidi="fa-IR"/>
          </w:rPr>
          <w:t>http://nahadha.blogspot.com/</w:t>
        </w:r>
      </w:hyperlink>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bidi="fa-IR"/>
        </w:rPr>
      </w:pP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bidi="fa-IR"/>
        </w:rPr>
      </w:pPr>
      <w:r w:rsidRPr="00327544">
        <w:rPr>
          <w:rFonts w:ascii="Tahoma" w:eastAsia="Times New Roman" w:hAnsi="Tahoma" w:cs="Tahoma"/>
          <w:sz w:val="24"/>
          <w:szCs w:val="24"/>
          <w:rtl/>
          <w:lang w:eastAsia="sv-SE" w:bidi="fa-IR"/>
        </w:rPr>
        <w:t>===============</w:t>
      </w: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lang w:eastAsia="sv-SE"/>
        </w:rPr>
      </w:pPr>
      <w:r w:rsidRPr="00327544">
        <w:rPr>
          <w:rFonts w:ascii="Tahoma" w:eastAsia="Times New Roman" w:hAnsi="Tahoma" w:cs="Tahoma"/>
          <w:color w:val="FF0000"/>
          <w:sz w:val="24"/>
          <w:szCs w:val="24"/>
          <w:rtl/>
          <w:lang w:eastAsia="sv-SE"/>
        </w:rPr>
        <w:t>*-</w:t>
      </w:r>
      <w:r w:rsidRPr="00327544">
        <w:rPr>
          <w:rFonts w:ascii="Tahoma" w:eastAsia="Times New Roman" w:hAnsi="Tahoma" w:cs="Tahoma"/>
          <w:color w:val="4F81BD"/>
          <w:sz w:val="24"/>
          <w:szCs w:val="24"/>
          <w:rtl/>
          <w:lang w:eastAsia="sv-SE"/>
        </w:rPr>
        <w:t xml:space="preserve"> </w:t>
      </w:r>
      <w:r w:rsidRPr="00327544">
        <w:rPr>
          <w:rFonts w:ascii="Tahoma" w:eastAsia="Times New Roman" w:hAnsi="Tahoma" w:cs="Tahoma"/>
          <w:b/>
          <w:bCs/>
          <w:color w:val="4F81BD"/>
          <w:sz w:val="24"/>
          <w:szCs w:val="24"/>
          <w:rtl/>
          <w:lang w:eastAsia="sv-SE"/>
        </w:rPr>
        <w:t>از اعتصاب کارگران نفت پشتیبانی می کنیم:</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 xml:space="preserve"> موج اعتصاب کارگران شرکت های پیمانی و پروژه ای در بخش های نفت، گاز و نیروگاهها همچنان در حال گسترش است. ابتدا در </w:t>
      </w:r>
      <w:r w:rsidRPr="00327544">
        <w:rPr>
          <w:rFonts w:ascii="Tahoma" w:eastAsia="Times New Roman" w:hAnsi="Tahoma" w:cs="Tahoma"/>
          <w:sz w:val="24"/>
          <w:szCs w:val="24"/>
          <w:rtl/>
          <w:lang w:eastAsia="sv-SE" w:bidi="fa-IR"/>
        </w:rPr>
        <w:t>۲۸</w:t>
      </w:r>
      <w:r w:rsidRPr="00327544">
        <w:rPr>
          <w:rFonts w:ascii="Tahoma" w:eastAsia="Times New Roman" w:hAnsi="Tahoma" w:cs="Tahoma"/>
          <w:sz w:val="24"/>
          <w:szCs w:val="24"/>
          <w:rtl/>
          <w:lang w:eastAsia="sv-SE"/>
        </w:rPr>
        <w:t xml:space="preserve"> خرداد ماه کارگران رسمی نفت در پایانه نفتی خارک اعتصاب کردند. سپس در </w:t>
      </w:r>
      <w:r w:rsidRPr="00327544">
        <w:rPr>
          <w:rFonts w:ascii="Tahoma" w:eastAsia="Times New Roman" w:hAnsi="Tahoma" w:cs="Tahoma"/>
          <w:sz w:val="24"/>
          <w:szCs w:val="24"/>
          <w:rtl/>
          <w:lang w:eastAsia="sv-SE" w:bidi="fa-IR"/>
        </w:rPr>
        <w:t xml:space="preserve">۲۹  </w:t>
      </w:r>
      <w:r w:rsidRPr="00327544">
        <w:rPr>
          <w:rFonts w:ascii="Tahoma" w:eastAsia="Times New Roman" w:hAnsi="Tahoma" w:cs="Tahoma"/>
          <w:sz w:val="24"/>
          <w:szCs w:val="24"/>
          <w:rtl/>
          <w:lang w:eastAsia="sv-SE"/>
        </w:rPr>
        <w:t>خرداد هنگامی که کارگران پیمانی نیروگاه بید خون، دست از کار کشیدند  کارگران شاغل در دهها شرکت پیمانی به اعتصاب پیوستند؛ اعتصابی که هر روز دامنه دار تر می شود و جنبه سراسری به خود گرفته است.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 xml:space="preserve">افزایش دستمزدها و پرداخت به موقع آن، ایمن سازی محیط کار، تغییر در نوبت کار به صورت </w:t>
      </w:r>
      <w:r w:rsidRPr="00327544">
        <w:rPr>
          <w:rFonts w:ascii="Tahoma" w:eastAsia="Times New Roman" w:hAnsi="Tahoma" w:cs="Tahoma"/>
          <w:sz w:val="24"/>
          <w:szCs w:val="24"/>
          <w:rtl/>
          <w:lang w:eastAsia="sv-SE" w:bidi="fa-IR"/>
        </w:rPr>
        <w:t>۲۰</w:t>
      </w:r>
      <w:r w:rsidRPr="00327544">
        <w:rPr>
          <w:rFonts w:ascii="Tahoma" w:eastAsia="Times New Roman" w:hAnsi="Tahoma" w:cs="Tahoma"/>
          <w:sz w:val="24"/>
          <w:szCs w:val="24"/>
          <w:rtl/>
          <w:lang w:eastAsia="sv-SE"/>
        </w:rPr>
        <w:t xml:space="preserve"> روز کار و </w:t>
      </w:r>
      <w:r w:rsidRPr="00327544">
        <w:rPr>
          <w:rFonts w:ascii="Tahoma" w:eastAsia="Times New Roman" w:hAnsi="Tahoma" w:cs="Tahoma"/>
          <w:sz w:val="24"/>
          <w:szCs w:val="24"/>
          <w:rtl/>
          <w:lang w:eastAsia="sv-SE" w:bidi="fa-IR"/>
        </w:rPr>
        <w:t>۱۰</w:t>
      </w:r>
      <w:r w:rsidRPr="00327544">
        <w:rPr>
          <w:rFonts w:ascii="Tahoma" w:eastAsia="Times New Roman" w:hAnsi="Tahoma" w:cs="Tahoma"/>
          <w:sz w:val="24"/>
          <w:szCs w:val="24"/>
          <w:rtl/>
          <w:lang w:eastAsia="sv-SE"/>
        </w:rPr>
        <w:t xml:space="preserve"> روز مرخصی، لغو قوانین برده داری مناطق ویژه اقتصادی و برچیدن شرکت های پیمانی - این دلالان نیروی کار انسانی-  از جمله خواسته های کارگران اعتصابی است. پرداخت نشدن بخشی از دستمزد کارگران با وجود پایان یافتن مدت قرارداد و نیز کسر حق بیمه از دستمزد کارگران و عدم ارسال لیست بیمه‌ها به سازمان تامین اجتماعی، به روال عادی فعالیت شرکت های پیمانی تبدیل شده است.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 xml:space="preserve"> کارگران ارکان ثالث، فصلی، ساعتی، پروژه‌ای و قرارداد مدت معین که با پیمانکاران  مختلف کار می‌کنند،  بطور گسترده در این اعتراض سراسری شرکت کرده اند . اعتصاب های جاری دومین اعتصاب سراسری کارگران نفت و گاز و نیروگاها بعد از اعتصاب مرداد ماه سال گذشته است. با این حال، مقامات حکومتی در مواجهه با این اعتصاب و اعتراض گسترده، غافل گیر شده اند. کمیسیون انرژی مجلس و دیگر مقامات حکومتی به دست پا افتاده اند و در حال سبک و سنگین کردن نوع واکنش رژیم جمهوری اسلامی به این اعتصاب هستند. سازمان دهندگان اعتصاب با هشیاری اعلام کرده اند که این اعتصاب، اخطار آنان به کارفرمایان و حکومت است و در صورت بر آورده نشدن خواسته های خود، به اعتصاب </w:t>
      </w:r>
      <w:r w:rsidRPr="00327544">
        <w:rPr>
          <w:rFonts w:ascii="Tahoma" w:eastAsia="Times New Roman" w:hAnsi="Tahoma" w:cs="Tahoma"/>
          <w:sz w:val="24"/>
          <w:szCs w:val="24"/>
          <w:rtl/>
          <w:lang w:eastAsia="sv-SE" w:bidi="fa-IR"/>
        </w:rPr>
        <w:t>۹</w:t>
      </w:r>
      <w:r w:rsidRPr="00327544">
        <w:rPr>
          <w:rFonts w:ascii="Tahoma" w:eastAsia="Times New Roman" w:hAnsi="Tahoma" w:cs="Tahoma"/>
          <w:sz w:val="24"/>
          <w:szCs w:val="24"/>
          <w:rtl/>
          <w:lang w:eastAsia="sv-SE"/>
        </w:rPr>
        <w:t xml:space="preserve"> تیرماه که توسط کارگران رسمی نفت اعلام شده، خواهند پیوست و مطالبات خود را در همبستگی و مبارزه مشترک با آنان پیگیری خواهند کرد. در همین ارتباط  شورای سازماندهی اعتراضات کارگران پیمانی نفت اعلام کرده است که دور تازه ای از اعتراضات به زودی آغاز خواهد شد. تا کنون تعدادی از تشکل های کارگری در ایران و در سطح بین اللملی و همچنین جمعی از معلمان، دانشجویان و خانواده های جان باختگان اعتراضات آبان </w:t>
      </w:r>
      <w:r w:rsidRPr="00327544">
        <w:rPr>
          <w:rFonts w:ascii="Tahoma" w:eastAsia="Times New Roman" w:hAnsi="Tahoma" w:cs="Tahoma"/>
          <w:sz w:val="24"/>
          <w:szCs w:val="24"/>
          <w:rtl/>
          <w:lang w:eastAsia="sv-SE" w:bidi="fa-IR"/>
        </w:rPr>
        <w:t>۹۸</w:t>
      </w:r>
      <w:r w:rsidRPr="00327544">
        <w:rPr>
          <w:rFonts w:ascii="Tahoma" w:eastAsia="Times New Roman" w:hAnsi="Tahoma" w:cs="Tahoma"/>
          <w:sz w:val="24"/>
          <w:szCs w:val="24"/>
          <w:rtl/>
          <w:lang w:eastAsia="sv-SE"/>
        </w:rPr>
        <w:t xml:space="preserve"> و خانواده های جان باختگان سقوط هوایپمای اوکراینی از کارگران اعتصابی  پشتیبانی کرده اند. انتظار می رود که این حمایت ها همچنان گسترش یابد.</w:t>
      </w: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ما همبستگی خود را با کارگران اعتصابی در شرکت های پیمانی نفت، گاز و نیروگاها اعلام می داریم، از خواست های به حق آنان پشتیبانی می کنیم و بنا به وظیفه خود از تشکل های بین المللی کارگری می خواهیم که از مبارزات کارگران نفت در ایران پشتیبانی کنند.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اتحاد بین المللی در حمایت از کارگران ایران</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bidi="fa-IR"/>
        </w:rPr>
        <w:t>۲۶</w:t>
      </w:r>
      <w:r w:rsidRPr="00327544">
        <w:rPr>
          <w:rFonts w:ascii="Tahoma" w:eastAsia="Times New Roman" w:hAnsi="Tahoma" w:cs="Tahoma"/>
          <w:b/>
          <w:bCs/>
          <w:sz w:val="24"/>
          <w:szCs w:val="24"/>
          <w:rtl/>
          <w:lang w:eastAsia="sv-SE"/>
        </w:rPr>
        <w:t xml:space="preserve"> ژوئن </w:t>
      </w:r>
      <w:r w:rsidRPr="00327544">
        <w:rPr>
          <w:rFonts w:ascii="Tahoma" w:eastAsia="Times New Roman" w:hAnsi="Tahoma" w:cs="Tahoma"/>
          <w:b/>
          <w:bCs/>
          <w:sz w:val="24"/>
          <w:szCs w:val="24"/>
          <w:rtl/>
          <w:lang w:eastAsia="sv-SE" w:bidi="fa-IR"/>
        </w:rPr>
        <w:t>۲۰۲۱</w:t>
      </w:r>
    </w:p>
    <w:p w:rsidR="001752AB" w:rsidRPr="00327544" w:rsidRDefault="001752AB" w:rsidP="00462B86">
      <w:pPr>
        <w:shd w:val="clear" w:color="auto" w:fill="FFFFFF"/>
        <w:bidi/>
        <w:spacing w:after="0" w:line="240" w:lineRule="auto"/>
        <w:jc w:val="right"/>
        <w:rPr>
          <w:rFonts w:ascii="Tahoma" w:eastAsia="Times New Roman" w:hAnsi="Tahoma" w:cs="Tahoma"/>
          <w:color w:val="4F81BD"/>
          <w:sz w:val="24"/>
          <w:szCs w:val="24"/>
          <w:rtl/>
          <w:lang w:eastAsia="sv-SE"/>
        </w:rPr>
      </w:pPr>
      <w:hyperlink r:id="rId23" w:history="1">
        <w:r w:rsidRPr="00327544">
          <w:rPr>
            <w:rFonts w:ascii="Tahoma" w:eastAsia="Times New Roman" w:hAnsi="Tahoma" w:cs="Tahoma"/>
            <w:b/>
            <w:bCs/>
            <w:color w:val="4F81BD"/>
            <w:sz w:val="24"/>
            <w:szCs w:val="24"/>
            <w:u w:val="single"/>
            <w:lang w:eastAsia="sv-SE"/>
          </w:rPr>
          <w:t>https://etehadbinalmelali.com</w:t>
        </w:r>
        <w:r w:rsidRPr="00327544">
          <w:rPr>
            <w:rFonts w:ascii="Tahoma" w:eastAsia="Times New Roman" w:hAnsi="Tahoma" w:cs="Tahoma"/>
            <w:b/>
            <w:bCs/>
            <w:color w:val="4F81BD"/>
            <w:sz w:val="24"/>
            <w:szCs w:val="24"/>
            <w:u w:val="single"/>
            <w:rtl/>
            <w:lang w:eastAsia="sv-SE"/>
          </w:rPr>
          <w:t>/</w:t>
        </w:r>
      </w:hyperlink>
    </w:p>
    <w:p w:rsidR="001752AB" w:rsidRPr="00327544" w:rsidRDefault="001752AB" w:rsidP="00462B86">
      <w:pPr>
        <w:shd w:val="clear" w:color="auto" w:fill="FFFFFF"/>
        <w:bidi/>
        <w:spacing w:after="0" w:line="240" w:lineRule="auto"/>
        <w:jc w:val="right"/>
        <w:rPr>
          <w:rFonts w:ascii="Tahoma" w:eastAsia="Times New Roman" w:hAnsi="Tahoma" w:cs="Tahoma"/>
          <w:color w:val="4F81BD"/>
          <w:sz w:val="24"/>
          <w:szCs w:val="24"/>
          <w:rtl/>
          <w:lang w:eastAsia="sv-SE"/>
        </w:rPr>
      </w:pPr>
      <w:hyperlink r:id="rId24" w:history="1">
        <w:r w:rsidRPr="00327544">
          <w:rPr>
            <w:rFonts w:ascii="Tahoma" w:eastAsia="Times New Roman" w:hAnsi="Tahoma" w:cs="Tahoma"/>
            <w:b/>
            <w:bCs/>
            <w:color w:val="4F81BD"/>
            <w:sz w:val="24"/>
            <w:szCs w:val="24"/>
            <w:u w:val="single"/>
            <w:lang w:eastAsia="sv-SE"/>
          </w:rPr>
          <w:t>info@workers-iran.org</w:t>
        </w:r>
      </w:hyperlink>
    </w:p>
    <w:p w:rsidR="001752AB" w:rsidRPr="00327544" w:rsidRDefault="001752AB" w:rsidP="00462B86">
      <w:pPr>
        <w:shd w:val="clear" w:color="auto" w:fill="FFFFFF"/>
        <w:bidi/>
        <w:spacing w:after="0" w:line="240" w:lineRule="auto"/>
        <w:jc w:val="right"/>
        <w:rPr>
          <w:rFonts w:ascii="Tahoma" w:eastAsia="Times New Roman" w:hAnsi="Tahoma" w:cs="Tahoma"/>
          <w:color w:val="4F81BD"/>
          <w:sz w:val="24"/>
          <w:szCs w:val="24"/>
          <w:rtl/>
          <w:lang w:eastAsia="sv-SE"/>
        </w:rPr>
      </w:pPr>
      <w:hyperlink r:id="rId25" w:history="1">
        <w:r w:rsidRPr="00327544">
          <w:rPr>
            <w:rFonts w:ascii="Tahoma" w:eastAsia="Times New Roman" w:hAnsi="Tahoma" w:cs="Tahoma"/>
            <w:b/>
            <w:bCs/>
            <w:color w:val="4F81BD"/>
            <w:sz w:val="24"/>
            <w:szCs w:val="24"/>
            <w:u w:val="single"/>
            <w:lang w:eastAsia="sv-SE"/>
          </w:rPr>
          <w:t>alliance@workers-iran.org</w:t>
        </w:r>
      </w:hyperlink>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w:t>
      </w:r>
    </w:p>
    <w:p w:rsidR="001752AB" w:rsidRPr="00327544" w:rsidRDefault="001752AB" w:rsidP="001752AB">
      <w:pPr>
        <w:shd w:val="clear" w:color="auto" w:fill="FFFFFF"/>
        <w:bidi/>
        <w:spacing w:after="0" w:line="240" w:lineRule="auto"/>
        <w:rPr>
          <w:rFonts w:ascii="Tahoma" w:eastAsia="Times New Roman" w:hAnsi="Tahoma" w:cs="Tahoma"/>
          <w:color w:val="4F81BD"/>
          <w:sz w:val="24"/>
          <w:szCs w:val="24"/>
          <w:rtl/>
          <w:lang w:eastAsia="sv-SE"/>
        </w:rPr>
      </w:pPr>
      <w:r w:rsidRPr="00327544">
        <w:rPr>
          <w:rFonts w:ascii="Tahoma" w:eastAsia="Times New Roman" w:hAnsi="Tahoma" w:cs="Tahoma"/>
          <w:b/>
          <w:bCs/>
          <w:color w:val="FF0000"/>
          <w:sz w:val="24"/>
          <w:szCs w:val="24"/>
          <w:rtl/>
          <w:lang w:eastAsia="sv-SE"/>
        </w:rPr>
        <w:t>*-</w:t>
      </w:r>
      <w:r w:rsidRPr="00327544">
        <w:rPr>
          <w:rFonts w:ascii="Tahoma" w:eastAsia="Times New Roman" w:hAnsi="Tahoma" w:cs="Tahoma"/>
          <w:b/>
          <w:bCs/>
          <w:color w:val="4F81BD"/>
          <w:sz w:val="24"/>
          <w:szCs w:val="24"/>
          <w:rtl/>
          <w:lang w:eastAsia="sv-SE"/>
        </w:rPr>
        <w:t xml:space="preserve"> حمایت پلاتفرم سندیکاهای کارگری سوئد</w:t>
      </w:r>
      <w:r w:rsidRPr="00327544">
        <w:rPr>
          <w:rFonts w:ascii="Tahoma" w:eastAsia="Times New Roman" w:hAnsi="Tahoma" w:cs="Tahoma"/>
          <w:color w:val="4F81BD"/>
          <w:sz w:val="24"/>
          <w:szCs w:val="24"/>
          <w:rtl/>
          <w:lang w:eastAsia="sv-SE" w:bidi="fa-IR"/>
        </w:rPr>
        <w:t xml:space="preserve"> </w:t>
      </w:r>
      <w:r w:rsidRPr="00327544">
        <w:rPr>
          <w:rFonts w:ascii="Tahoma" w:eastAsia="Times New Roman" w:hAnsi="Tahoma" w:cs="Tahoma"/>
          <w:b/>
          <w:bCs/>
          <w:color w:val="4F81BD"/>
          <w:sz w:val="24"/>
          <w:szCs w:val="24"/>
          <w:rtl/>
          <w:lang w:eastAsia="sv-SE"/>
        </w:rPr>
        <w:t>از اعتصاب سراسری کارگران صنعت نفت: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lang w:eastAsia="sv-SE"/>
        </w:rPr>
        <w:t> </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خواست های برحق کارگران اعتصابی نفت را عملی کنید!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SimSun" w:hAnsi="Tahoma" w:cs="Tahoma"/>
          <w:sz w:val="24"/>
          <w:szCs w:val="24"/>
          <w:lang w:eastAsia="zh-CN"/>
        </w:rPr>
        <w:t>️</w:t>
      </w:r>
      <w:r w:rsidRPr="00327544">
        <w:rPr>
          <w:rFonts w:ascii="Tahoma" w:eastAsia="Times New Roman" w:hAnsi="Tahoma" w:cs="Tahoma"/>
          <w:sz w:val="24"/>
          <w:szCs w:val="24"/>
          <w:rtl/>
          <w:lang w:eastAsia="sv-SE"/>
        </w:rPr>
        <w:t>سالهاست که در صنعت نفت ایران حتی مصوباتی که بر اثر مبارزه کارگران در مجلس و ارگانهای دولتی جمهوری اسلامی ایران به تصویب رسیده است اجرا نمی شود. یکی از این مصوبات تبدیل قراردادهای موقت و پروژه ای به قراردادهای استخدام دائم و مستقیم میباشد. کارگران بارها اعلام کرده اند که اگر خواستهای آنان عملی نشود دست به اعتصاب سراسری خواهند زد. تحریم گسترده انتخابات رئیس جمهوری در ایران نشانه آن بود که مردم و کارگران دیگر به وعده و وعید و تصویب مصوبه دل خوش نخواهند کرد و برای تحقق خواستهای برحق خود دست به مبارزه مستقیم خواهند زد.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SimSun" w:hAnsi="Tahoma" w:cs="Tahoma"/>
          <w:sz w:val="24"/>
          <w:szCs w:val="24"/>
          <w:lang w:eastAsia="zh-CN"/>
        </w:rPr>
        <w:t>️</w:t>
      </w:r>
      <w:r w:rsidRPr="00327544">
        <w:rPr>
          <w:rFonts w:ascii="Tahoma" w:eastAsia="Times New Roman" w:hAnsi="Tahoma" w:cs="Tahoma"/>
          <w:sz w:val="24"/>
          <w:szCs w:val="24"/>
          <w:rtl/>
          <w:lang w:eastAsia="sv-SE"/>
        </w:rPr>
        <w:t xml:space="preserve">اعتصاب کارگران پروژه‌ای شرکت فراب در نیروگاه بیدخون و کارگران پیمانی پتروشیمی بوشهر در عرض چند روز به یک اعتصاب سراسری، عمدتا در میان کارگران پیمانی و پروژه ای، در کل صنعت نفت و شهرها و بنادر مختلف ایران، از جمله آبادان، اهواز، تهران، قشم، بوشهر، گچساران، خارک، عسلویه، کرمان، ارومیه، بهبهان، پارس جنوبی، اراک تبدیل شده است.مطالبه بیست/ده (بیست روز کار و ده روز استراحت برای کارگران پروژه ای)، افزایش دستمزد حداقل </w:t>
      </w:r>
      <w:r w:rsidRPr="00327544">
        <w:rPr>
          <w:rFonts w:ascii="Tahoma" w:eastAsia="Times New Roman" w:hAnsi="Tahoma" w:cs="Tahoma"/>
          <w:sz w:val="24"/>
          <w:szCs w:val="24"/>
          <w:rtl/>
          <w:lang w:eastAsia="sv-SE" w:bidi="fa-IR"/>
        </w:rPr>
        <w:t>۱۲</w:t>
      </w:r>
      <w:r w:rsidRPr="00327544">
        <w:rPr>
          <w:rFonts w:ascii="Tahoma" w:eastAsia="Times New Roman" w:hAnsi="Tahoma" w:cs="Tahoma"/>
          <w:sz w:val="24"/>
          <w:szCs w:val="24"/>
          <w:rtl/>
          <w:lang w:eastAsia="sv-SE"/>
        </w:rPr>
        <w:t xml:space="preserve"> میلیون تومان ) ، پرداخت به موقع دستمزدها، کوتاه شدن دست پیمانکاران از صنعت نفت و عقد قراردادهای کار مستقیم و دائم، برسمیت شناسی حق تجمع و تشکل بخشی از خواستهای کارگران اعتصابی است. شورای سازماندهی اعتراضات کارگران پیمانی نفت اعلام کرده بود که از روز </w:t>
      </w:r>
      <w:r w:rsidRPr="00327544">
        <w:rPr>
          <w:rFonts w:ascii="Tahoma" w:eastAsia="Times New Roman" w:hAnsi="Tahoma" w:cs="Tahoma"/>
          <w:sz w:val="24"/>
          <w:szCs w:val="24"/>
          <w:rtl/>
          <w:lang w:eastAsia="sv-SE" w:bidi="fa-IR"/>
        </w:rPr>
        <w:t>۲۲</w:t>
      </w:r>
      <w:r w:rsidRPr="00327544">
        <w:rPr>
          <w:rFonts w:ascii="Tahoma" w:eastAsia="Times New Roman" w:hAnsi="Tahoma" w:cs="Tahoma"/>
          <w:sz w:val="24"/>
          <w:szCs w:val="24"/>
          <w:rtl/>
          <w:lang w:eastAsia="sv-SE"/>
        </w:rPr>
        <w:t xml:space="preserve"> ژوئن اعتصاب اخطاری انجام میگیرد و اگر خواستهای کارگران اعتصابی عملی نشود به اعتصاب سراسری </w:t>
      </w:r>
      <w:r w:rsidRPr="00327544">
        <w:rPr>
          <w:rFonts w:ascii="Tahoma" w:eastAsia="Times New Roman" w:hAnsi="Tahoma" w:cs="Tahoma"/>
          <w:sz w:val="24"/>
          <w:szCs w:val="24"/>
          <w:rtl/>
          <w:lang w:eastAsia="sv-SE" w:bidi="fa-IR"/>
        </w:rPr>
        <w:t>۳۰</w:t>
      </w:r>
      <w:r w:rsidRPr="00327544">
        <w:rPr>
          <w:rFonts w:ascii="Tahoma" w:eastAsia="Times New Roman" w:hAnsi="Tahoma" w:cs="Tahoma"/>
          <w:sz w:val="24"/>
          <w:szCs w:val="24"/>
          <w:rtl/>
          <w:lang w:eastAsia="sv-SE"/>
        </w:rPr>
        <w:t xml:space="preserve"> ژوئن کارگران و کارکنان رسمی نفت خواهند پیوست.</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SimSun" w:hAnsi="Tahoma" w:cs="Tahoma"/>
          <w:sz w:val="24"/>
          <w:szCs w:val="24"/>
          <w:lang w:eastAsia="zh-CN"/>
        </w:rPr>
        <w:t>️</w:t>
      </w:r>
      <w:r w:rsidRPr="00327544">
        <w:rPr>
          <w:rFonts w:ascii="Tahoma" w:eastAsia="Times New Roman" w:hAnsi="Tahoma" w:cs="Tahoma"/>
          <w:sz w:val="24"/>
          <w:szCs w:val="24"/>
          <w:rtl/>
          <w:lang w:eastAsia="sv-SE"/>
        </w:rPr>
        <w:t>واکنش رژیم جمهوری اسلامی به اعتصاب سراسری کارگران نفت توسل به تحریف، تفرقه افکنی و بیش از هر چیز ایجاد ترس از اخراج بوده است. در تهران ٧٠٠ کارگر اعتصابی بلافاصله اخراج شده اند.  برگزاری نشست فوق العاده مجلس با وزارت نفت و نهادهای نظارتی و جلسات فوق العاده میان روسای قوای قضاییه، دولت و مجلس نشانه هراس از عملی شدن تهدید اعتصاب سراسری در میان کارگران قرارداد رسمی و خوابیدن کل صنعت نفت ایران است. در اعتصابات گذشته کارگران نفت نیز مسئولین جلسات اضطراری تشکیل داده و حتی مصوباتی را نیز در راستای خواستهای کارگران اعتصابی تصویب کردند اما بعد از فروکش کردن اعتصابات نه تنها به آنها عمل نکردند بلکه دست پیمانکاران را در تحمیل بی حقوقی مطلق به کارگران بازتر گذاشتند. کارگران اعتصابی نفت با تکیه بر این تجربه این بار برای تحقق خواستهای برحق خود مصمم تر هستند.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SimSun" w:hAnsi="Tahoma" w:cs="Tahoma"/>
          <w:sz w:val="24"/>
          <w:szCs w:val="24"/>
          <w:lang w:eastAsia="zh-CN"/>
        </w:rPr>
        <w:t>️</w:t>
      </w:r>
      <w:r w:rsidRPr="00327544">
        <w:rPr>
          <w:rFonts w:ascii="Tahoma" w:eastAsia="Times New Roman" w:hAnsi="Tahoma" w:cs="Tahoma"/>
          <w:sz w:val="24"/>
          <w:szCs w:val="24"/>
          <w:rtl/>
          <w:lang w:eastAsia="sv-SE"/>
        </w:rPr>
        <w:t>پلاتفرم سندیکاهای کارگری سوئد ضمن حمایت کامل از خواستهای کارگران اعتصابی صنعت نفت واکنشهای سرکوبگرانه  رژیم  را محکوم کرده و از دولت و مقامات جمهوری اسلامی ایران می خواهد که خواستهای برحق کارگران اعتصابی را عملی کنند و به حق تجمع، اعتراض، اعتصاب و تشکل احترام بگذارند.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SimSun" w:hAnsi="Tahoma" w:cs="Tahoma"/>
          <w:sz w:val="24"/>
          <w:szCs w:val="24"/>
          <w:lang w:eastAsia="zh-CN"/>
        </w:rPr>
        <w:t>️</w:t>
      </w:r>
      <w:r w:rsidRPr="00327544">
        <w:rPr>
          <w:rFonts w:ascii="Tahoma" w:eastAsia="Times New Roman" w:hAnsi="Tahoma" w:cs="Tahoma"/>
          <w:b/>
          <w:bCs/>
          <w:sz w:val="24"/>
          <w:szCs w:val="24"/>
          <w:rtl/>
          <w:lang w:eastAsia="sv-SE"/>
        </w:rPr>
        <w:t>ما خواستار موارد زیر هستیم:</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 xml:space="preserve">تصویب و اجرای مقاوله نامه های </w:t>
      </w:r>
      <w:r w:rsidRPr="00327544">
        <w:rPr>
          <w:rFonts w:ascii="Tahoma" w:eastAsia="Times New Roman" w:hAnsi="Tahoma" w:cs="Tahoma"/>
          <w:sz w:val="24"/>
          <w:szCs w:val="24"/>
          <w:rtl/>
          <w:lang w:eastAsia="sv-SE" w:bidi="fa-IR"/>
        </w:rPr>
        <w:t>۷۸</w:t>
      </w:r>
      <w:r w:rsidRPr="00327544">
        <w:rPr>
          <w:rFonts w:ascii="Tahoma" w:eastAsia="Times New Roman" w:hAnsi="Tahoma" w:cs="Tahoma"/>
          <w:sz w:val="24"/>
          <w:szCs w:val="24"/>
          <w:rtl/>
          <w:lang w:eastAsia="sv-SE"/>
        </w:rPr>
        <w:t xml:space="preserve"> و </w:t>
      </w:r>
      <w:r w:rsidRPr="00327544">
        <w:rPr>
          <w:rFonts w:ascii="Tahoma" w:eastAsia="Times New Roman" w:hAnsi="Tahoma" w:cs="Tahoma"/>
          <w:sz w:val="24"/>
          <w:szCs w:val="24"/>
          <w:rtl/>
          <w:lang w:eastAsia="sv-SE" w:bidi="fa-IR"/>
        </w:rPr>
        <w:t>۹۸</w:t>
      </w:r>
      <w:r w:rsidRPr="00327544">
        <w:rPr>
          <w:rFonts w:ascii="Tahoma" w:eastAsia="Times New Roman" w:hAnsi="Tahoma" w:cs="Tahoma"/>
          <w:sz w:val="24"/>
          <w:szCs w:val="24"/>
          <w:rtl/>
          <w:lang w:eastAsia="sv-SE"/>
        </w:rPr>
        <w:t>    ﺁﯼ ﺍﻝ او</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آزادی فوری و بدون قید و شرط تمام فعالین سندیکایی، مدنی و معلمان</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sz w:val="24"/>
          <w:szCs w:val="24"/>
          <w:rtl/>
          <w:lang w:eastAsia="sv-SE"/>
        </w:rPr>
        <w:t>سازمانهای کارگری و نمایندگان و اعضای آنها بدون ترس از خشنوت، تهدید به زندان و اخراج از کار حق فعالیت داشته و نمایندگی آنان برسمیت شناخته شده‌ شود.</w:t>
      </w:r>
    </w:p>
    <w:p w:rsidR="001752AB" w:rsidRPr="00327544" w:rsidRDefault="001752AB" w:rsidP="001752AB">
      <w:pPr>
        <w:shd w:val="clear" w:color="auto" w:fill="FFFFFF"/>
        <w:bidi/>
        <w:spacing w:after="0" w:line="240" w:lineRule="auto"/>
        <w:rPr>
          <w:rFonts w:ascii="Tahoma" w:eastAsia="Times New Roman" w:hAnsi="Tahoma" w:cs="Tahoma"/>
          <w:sz w:val="24"/>
          <w:szCs w:val="24"/>
          <w:rtl/>
          <w:lang w:eastAsia="sv-SE"/>
        </w:rPr>
      </w:pPr>
      <w:r w:rsidRPr="00327544">
        <w:rPr>
          <w:rFonts w:ascii="Tahoma" w:eastAsia="Times New Roman" w:hAnsi="Tahoma" w:cs="Tahoma"/>
          <w:b/>
          <w:bCs/>
          <w:sz w:val="24"/>
          <w:szCs w:val="24"/>
          <w:rtl/>
          <w:lang w:eastAsia="sv-SE"/>
        </w:rPr>
        <w:t>پلاتفرم سندیکاهای کارگری سوئد -ایران</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bidi="fa-IR"/>
        </w:rPr>
      </w:pPr>
      <w:r w:rsidRPr="00327544">
        <w:rPr>
          <w:rFonts w:ascii="Tahoma" w:eastAsia="Times New Roman" w:hAnsi="Tahoma" w:cs="Tahoma"/>
          <w:b/>
          <w:bCs/>
          <w:sz w:val="24"/>
          <w:szCs w:val="24"/>
          <w:rtl/>
          <w:lang w:eastAsia="sv-SE" w:bidi="fa-IR"/>
        </w:rPr>
        <w:t>۲۴</w:t>
      </w:r>
      <w:r w:rsidRPr="00327544">
        <w:rPr>
          <w:rFonts w:ascii="Tahoma" w:eastAsia="Times New Roman" w:hAnsi="Tahoma" w:cs="Tahoma"/>
          <w:b/>
          <w:bCs/>
          <w:sz w:val="24"/>
          <w:szCs w:val="24"/>
          <w:rtl/>
          <w:lang w:eastAsia="sv-SE"/>
        </w:rPr>
        <w:t xml:space="preserve"> ژوئن </w:t>
      </w:r>
      <w:r w:rsidRPr="00327544">
        <w:rPr>
          <w:rFonts w:ascii="Tahoma" w:eastAsia="Times New Roman" w:hAnsi="Tahoma" w:cs="Tahoma"/>
          <w:b/>
          <w:bCs/>
          <w:sz w:val="24"/>
          <w:szCs w:val="24"/>
          <w:rtl/>
          <w:lang w:eastAsia="sv-SE" w:bidi="fa-IR"/>
        </w:rPr>
        <w:t>۲۰۲۱</w:t>
      </w:r>
    </w:p>
    <w:p w:rsidR="001752AB" w:rsidRPr="00327544" w:rsidRDefault="001752AB" w:rsidP="001752AB">
      <w:pPr>
        <w:shd w:val="clear" w:color="auto" w:fill="FFFFFF"/>
        <w:bidi/>
        <w:spacing w:after="0" w:line="240" w:lineRule="auto"/>
        <w:rPr>
          <w:rFonts w:ascii="Tahoma" w:eastAsia="Times New Roman" w:hAnsi="Tahoma" w:cs="Tahoma"/>
          <w:b/>
          <w:bCs/>
          <w:sz w:val="24"/>
          <w:szCs w:val="24"/>
          <w:rtl/>
          <w:lang w:eastAsia="sv-SE" w:bidi="fa-IR"/>
        </w:rPr>
      </w:pPr>
    </w:p>
    <w:p w:rsidR="001752AB" w:rsidRPr="00327544" w:rsidRDefault="001752AB" w:rsidP="001752AB">
      <w:pPr>
        <w:bidi/>
        <w:spacing w:line="240" w:lineRule="auto"/>
        <w:rPr>
          <w:rFonts w:ascii="Tahoma" w:hAnsi="Tahoma" w:cs="Tahoma"/>
          <w:sz w:val="24"/>
          <w:szCs w:val="24"/>
          <w:lang w:bidi="fa-IR"/>
        </w:rPr>
      </w:pPr>
      <w:r w:rsidRPr="00327544">
        <w:rPr>
          <w:rFonts w:ascii="Tahoma" w:hAnsi="Tahoma" w:cs="Tahoma"/>
          <w:sz w:val="24"/>
          <w:szCs w:val="24"/>
          <w:rtl/>
          <w:lang w:bidi="fa-IR"/>
        </w:rPr>
        <w:t>=================</w:t>
      </w:r>
    </w:p>
    <w:p w:rsidR="001752AB" w:rsidRPr="00327544" w:rsidRDefault="001752AB" w:rsidP="001752AB">
      <w:pPr>
        <w:pStyle w:val="NormalWeb"/>
        <w:bidi/>
        <w:spacing w:before="0" w:beforeAutospacing="0" w:after="121" w:afterAutospacing="0"/>
        <w:textAlignment w:val="baseline"/>
        <w:rPr>
          <w:rFonts w:ascii="Tahoma" w:eastAsia="Dotum" w:hAnsi="Tahoma" w:cs="Tahoma"/>
          <w:rtl/>
          <w:lang w:bidi="fa-IR"/>
        </w:rPr>
      </w:pPr>
    </w:p>
    <w:p w:rsidR="001752AB" w:rsidRPr="00327544" w:rsidRDefault="001752AB" w:rsidP="001752AB">
      <w:pPr>
        <w:bidi/>
        <w:spacing w:line="240" w:lineRule="auto"/>
        <w:jc w:val="both"/>
        <w:rPr>
          <w:rFonts w:ascii="Tahoma" w:hAnsi="Tahoma" w:cs="Tahoma"/>
          <w:sz w:val="24"/>
          <w:szCs w:val="24"/>
          <w:lang w:bidi="fa-IR"/>
        </w:rPr>
      </w:pPr>
      <w:r w:rsidRPr="00327544">
        <w:rPr>
          <w:rFonts w:ascii="Tahoma" w:hAnsi="Tahoma" w:cs="Tahoma"/>
          <w:sz w:val="24"/>
          <w:szCs w:val="24"/>
          <w:rtl/>
          <w:lang w:bidi="fa-IR"/>
        </w:rPr>
        <w:t xml:space="preserve">علاقه مندان به مباحث کارگری برای دست یابی به آرشیو روزشمار کارگری هفته ، می توانند به آرشیو های زیر مراجعه نمایند: </w:t>
      </w:r>
    </w:p>
    <w:p w:rsidR="001752AB" w:rsidRPr="00327544" w:rsidRDefault="001752AB" w:rsidP="001752AB">
      <w:pPr>
        <w:bidi/>
        <w:spacing w:line="240" w:lineRule="auto"/>
        <w:jc w:val="both"/>
        <w:rPr>
          <w:rFonts w:ascii="Tahoma" w:hAnsi="Tahoma" w:cs="Tahoma"/>
          <w:color w:val="FF0000"/>
          <w:sz w:val="24"/>
          <w:szCs w:val="24"/>
          <w:shd w:val="clear" w:color="auto" w:fill="FFFFFF"/>
          <w:rtl/>
        </w:rPr>
      </w:pPr>
      <w:r w:rsidRPr="00327544">
        <w:rPr>
          <w:rFonts w:ascii="Tahoma" w:hAnsi="Tahoma" w:cs="Tahoma"/>
          <w:color w:val="FF0000"/>
          <w:sz w:val="24"/>
          <w:szCs w:val="24"/>
          <w:shd w:val="clear" w:color="auto" w:fill="FFFFFF"/>
          <w:rtl/>
        </w:rPr>
        <w:t>سایت روز شمار جنبش کارگری ایران</w:t>
      </w:r>
    </w:p>
    <w:p w:rsidR="001752AB" w:rsidRPr="00327544" w:rsidRDefault="001752AB" w:rsidP="00462B86">
      <w:pPr>
        <w:bidi/>
        <w:spacing w:line="240" w:lineRule="auto"/>
        <w:jc w:val="right"/>
        <w:rPr>
          <w:rFonts w:ascii="Tahoma" w:hAnsi="Tahoma" w:cs="Tahoma"/>
          <w:color w:val="FF0000"/>
          <w:sz w:val="24"/>
          <w:szCs w:val="24"/>
          <w:rtl/>
          <w:lang w:bidi="fa-IR"/>
        </w:rPr>
      </w:pPr>
      <w:hyperlink r:id="rId26" w:history="1">
        <w:r w:rsidRPr="00327544">
          <w:rPr>
            <w:rStyle w:val="Hyperlink"/>
            <w:rFonts w:ascii="Tahoma" w:hAnsi="Tahoma" w:cs="Tahoma"/>
            <w:sz w:val="24"/>
            <w:szCs w:val="24"/>
          </w:rPr>
          <w:t>http://karegari.com</w:t>
        </w:r>
      </w:hyperlink>
    </w:p>
    <w:p w:rsidR="001752AB" w:rsidRPr="00327544" w:rsidRDefault="001752AB" w:rsidP="001752AB">
      <w:pPr>
        <w:bidi/>
        <w:spacing w:line="240" w:lineRule="auto"/>
        <w:ind w:left="141" w:right="284"/>
        <w:rPr>
          <w:rFonts w:ascii="Tahoma" w:hAnsi="Tahoma" w:cs="Tahoma"/>
          <w:color w:val="FF0000"/>
          <w:sz w:val="24"/>
          <w:szCs w:val="24"/>
          <w:rtl/>
        </w:rPr>
      </w:pPr>
      <w:r w:rsidRPr="00327544">
        <w:rPr>
          <w:rFonts w:ascii="Tahoma" w:hAnsi="Tahoma" w:cs="Tahoma"/>
          <w:color w:val="FF0000"/>
          <w:sz w:val="24"/>
          <w:szCs w:val="24"/>
          <w:rtl/>
        </w:rPr>
        <w:t>آرشیو روزشمار کارگری هفته سال</w:t>
      </w:r>
      <w:r w:rsidRPr="00327544">
        <w:rPr>
          <w:rFonts w:ascii="Tahoma" w:hAnsi="Tahoma" w:cs="Tahoma"/>
          <w:color w:val="FF0000"/>
          <w:sz w:val="24"/>
          <w:szCs w:val="24"/>
          <w:rtl/>
          <w:lang w:bidi="fa-IR"/>
        </w:rPr>
        <w:t>۱</w:t>
      </w:r>
      <w:r w:rsidRPr="00327544">
        <w:rPr>
          <w:rFonts w:ascii="Tahoma" w:hAnsi="Tahoma" w:cs="Tahoma"/>
          <w:color w:val="FF0000"/>
          <w:sz w:val="24"/>
          <w:szCs w:val="24"/>
          <w:rtl/>
        </w:rPr>
        <w:t>٣</w:t>
      </w:r>
      <w:r w:rsidRPr="00327544">
        <w:rPr>
          <w:rFonts w:ascii="Tahoma" w:hAnsi="Tahoma" w:cs="Tahoma"/>
          <w:color w:val="FF0000"/>
          <w:sz w:val="24"/>
          <w:szCs w:val="24"/>
          <w:rtl/>
          <w:lang w:bidi="fa-IR"/>
        </w:rPr>
        <w:t>۹۷</w:t>
      </w:r>
      <w:r w:rsidRPr="00327544">
        <w:rPr>
          <w:rFonts w:ascii="Tahoma" w:hAnsi="Tahoma" w:cs="Tahoma"/>
          <w:color w:val="FF0000"/>
          <w:sz w:val="24"/>
          <w:szCs w:val="24"/>
          <w:rtl/>
        </w:rPr>
        <w:t xml:space="preserve"> </w:t>
      </w:r>
    </w:p>
    <w:p w:rsidR="00462B86" w:rsidRDefault="00462B86" w:rsidP="00462B86">
      <w:pPr>
        <w:tabs>
          <w:tab w:val="right" w:pos="9072"/>
        </w:tabs>
        <w:bidi/>
        <w:spacing w:line="240" w:lineRule="auto"/>
        <w:ind w:left="141"/>
        <w:jc w:val="right"/>
        <w:rPr>
          <w:rFonts w:ascii="Tahoma" w:hAnsi="Tahoma" w:cs="Tahoma"/>
          <w:color w:val="4F81BD"/>
          <w:sz w:val="24"/>
          <w:szCs w:val="24"/>
          <w:u w:val="single"/>
          <w:lang w:bidi="fa-IR"/>
        </w:rPr>
      </w:pPr>
      <w:hyperlink r:id="rId27" w:history="1">
        <w:r w:rsidRPr="00F011E1">
          <w:rPr>
            <w:rStyle w:val="Hyperlink"/>
            <w:rFonts w:ascii="Tahoma" w:hAnsi="Tahoma" w:cs="Tahoma"/>
            <w:sz w:val="24"/>
            <w:szCs w:val="24"/>
            <w:lang w:bidi="fa-IR"/>
          </w:rPr>
          <w:t>https://drive.google.com/drive/my-drive</w:t>
        </w:r>
      </w:hyperlink>
    </w:p>
    <w:p w:rsidR="001752AB" w:rsidRPr="00327544" w:rsidRDefault="001752AB" w:rsidP="00462B86">
      <w:pPr>
        <w:bidi/>
        <w:spacing w:line="240" w:lineRule="auto"/>
        <w:ind w:left="141" w:right="284"/>
        <w:rPr>
          <w:rFonts w:ascii="Tahoma" w:hAnsi="Tahoma" w:cs="Tahoma"/>
          <w:color w:val="FF0000"/>
          <w:sz w:val="24"/>
          <w:szCs w:val="24"/>
          <w:rtl/>
        </w:rPr>
      </w:pPr>
      <w:r w:rsidRPr="00327544">
        <w:rPr>
          <w:rFonts w:ascii="Tahoma" w:hAnsi="Tahoma" w:cs="Tahoma"/>
          <w:color w:val="FF0000"/>
          <w:sz w:val="24"/>
          <w:szCs w:val="24"/>
          <w:rtl/>
        </w:rPr>
        <w:t xml:space="preserve">آرشیو روزشمار کارگری هفته سال </w:t>
      </w:r>
      <w:r w:rsidRPr="00327544">
        <w:rPr>
          <w:rFonts w:ascii="Tahoma" w:hAnsi="Tahoma" w:cs="Tahoma"/>
          <w:color w:val="FF0000"/>
          <w:sz w:val="24"/>
          <w:szCs w:val="24"/>
          <w:rtl/>
          <w:lang w:bidi="fa-IR"/>
        </w:rPr>
        <w:t>۱</w:t>
      </w:r>
      <w:r w:rsidRPr="00327544">
        <w:rPr>
          <w:rFonts w:ascii="Tahoma" w:hAnsi="Tahoma" w:cs="Tahoma"/>
          <w:color w:val="FF0000"/>
          <w:sz w:val="24"/>
          <w:szCs w:val="24"/>
          <w:rtl/>
        </w:rPr>
        <w:t>٣</w:t>
      </w:r>
      <w:r w:rsidRPr="00327544">
        <w:rPr>
          <w:rFonts w:ascii="Tahoma" w:hAnsi="Tahoma" w:cs="Tahoma"/>
          <w:color w:val="FF0000"/>
          <w:sz w:val="24"/>
          <w:szCs w:val="24"/>
          <w:rtl/>
          <w:lang w:bidi="fa-IR"/>
        </w:rPr>
        <w:t>۹</w:t>
      </w:r>
      <w:r w:rsidRPr="00327544">
        <w:rPr>
          <w:rFonts w:ascii="Tahoma" w:hAnsi="Tahoma" w:cs="Tahoma"/>
          <w:color w:val="FF0000"/>
          <w:sz w:val="24"/>
          <w:szCs w:val="24"/>
          <w:rtl/>
          <w:lang w:val="en-US" w:bidi="fa-IR"/>
        </w:rPr>
        <w:t>۶</w:t>
      </w:r>
      <w:r w:rsidRPr="00327544">
        <w:rPr>
          <w:rFonts w:ascii="Tahoma" w:hAnsi="Tahoma" w:cs="Tahoma"/>
          <w:color w:val="FF0000"/>
          <w:sz w:val="24"/>
          <w:szCs w:val="24"/>
          <w:rtl/>
        </w:rPr>
        <w:t xml:space="preserve"> </w:t>
      </w:r>
    </w:p>
    <w:p w:rsidR="001752AB" w:rsidRPr="00327544" w:rsidRDefault="001752AB" w:rsidP="00462B86">
      <w:pPr>
        <w:bidi/>
        <w:spacing w:line="240" w:lineRule="auto"/>
        <w:ind w:left="141"/>
        <w:jc w:val="right"/>
        <w:rPr>
          <w:rFonts w:ascii="Tahoma" w:hAnsi="Tahoma" w:cs="Tahoma"/>
          <w:color w:val="4F81BD"/>
          <w:sz w:val="24"/>
          <w:szCs w:val="24"/>
          <w:u w:val="single"/>
          <w:rtl/>
        </w:rPr>
      </w:pPr>
      <w:r w:rsidRPr="00327544">
        <w:rPr>
          <w:rFonts w:ascii="Tahoma" w:hAnsi="Tahoma" w:cs="Tahoma"/>
          <w:color w:val="4F81BD"/>
          <w:sz w:val="24"/>
          <w:szCs w:val="24"/>
          <w:u w:val="single"/>
        </w:rPr>
        <w:t>https://drive.google.com/drive/folders/0B6juDF5UZKNMMFRvdEZVMFpOQUk</w:t>
      </w:r>
    </w:p>
    <w:p w:rsidR="001752AB" w:rsidRPr="00327544" w:rsidRDefault="001752AB" w:rsidP="001752AB">
      <w:pPr>
        <w:bidi/>
        <w:spacing w:line="240" w:lineRule="auto"/>
        <w:jc w:val="center"/>
        <w:rPr>
          <w:rFonts w:ascii="Tahoma" w:hAnsi="Tahoma" w:cs="Tahoma"/>
          <w:color w:val="FF0000"/>
          <w:sz w:val="24"/>
          <w:szCs w:val="24"/>
          <w:rtl/>
          <w:lang w:bidi="fa-IR"/>
        </w:rPr>
      </w:pPr>
      <w:r w:rsidRPr="00327544">
        <w:rPr>
          <w:rFonts w:ascii="Tahoma" w:hAnsi="Tahoma" w:cs="Tahoma"/>
          <w:color w:val="FF0000"/>
          <w:sz w:val="24"/>
          <w:szCs w:val="24"/>
          <w:lang w:bidi="fa-IR"/>
        </w:rPr>
        <w:t>*******</w:t>
      </w:r>
    </w:p>
    <w:p w:rsidR="001752AB" w:rsidRPr="00327544" w:rsidRDefault="001752AB" w:rsidP="001752AB">
      <w:pPr>
        <w:bidi/>
        <w:spacing w:line="240" w:lineRule="auto"/>
        <w:jc w:val="both"/>
        <w:rPr>
          <w:rFonts w:ascii="Tahoma" w:hAnsi="Tahoma" w:cs="Tahoma"/>
          <w:sz w:val="24"/>
          <w:szCs w:val="24"/>
          <w:rtl/>
          <w:lang w:bidi="fa-IR"/>
        </w:rPr>
      </w:pPr>
      <w:r w:rsidRPr="00327544">
        <w:rPr>
          <w:rFonts w:ascii="Tahoma" w:hAnsi="Tahoma" w:cs="Tahoma"/>
          <w:sz w:val="24"/>
          <w:szCs w:val="24"/>
          <w:rtl/>
          <w:lang w:bidi="fa-IR"/>
        </w:rPr>
        <w:t xml:space="preserve">توجه : برای ارسال اخبارتان با ایمیل زیر، شماره دستی  ام در کانال تلگرام و به آدرس فیس بوکم </w:t>
      </w:r>
      <w:r w:rsidRPr="00327544">
        <w:rPr>
          <w:rFonts w:ascii="Tahoma" w:hAnsi="Tahoma" w:cs="Tahoma"/>
          <w:sz w:val="24"/>
          <w:szCs w:val="24"/>
          <w:lang w:bidi="fa-IR"/>
        </w:rPr>
        <w:t xml:space="preserve"> </w:t>
      </w:r>
      <w:r w:rsidRPr="00327544">
        <w:rPr>
          <w:rFonts w:ascii="Tahoma" w:hAnsi="Tahoma" w:cs="Tahoma"/>
          <w:sz w:val="24"/>
          <w:szCs w:val="24"/>
          <w:rtl/>
          <w:lang w:bidi="fa-IR"/>
        </w:rPr>
        <w:t xml:space="preserve">می توانید مربوط گردید. </w:t>
      </w:r>
    </w:p>
    <w:p w:rsidR="001752AB" w:rsidRPr="005215E3" w:rsidRDefault="001752AB" w:rsidP="001752AB">
      <w:pPr>
        <w:pBdr>
          <w:top w:val="single" w:sz="4" w:space="1" w:color="auto"/>
          <w:left w:val="single" w:sz="4" w:space="0" w:color="auto"/>
          <w:bottom w:val="single" w:sz="4" w:space="1" w:color="auto"/>
          <w:right w:val="single" w:sz="4" w:space="4" w:color="auto"/>
        </w:pBdr>
        <w:bidi/>
        <w:spacing w:line="240" w:lineRule="auto"/>
        <w:jc w:val="center"/>
        <w:rPr>
          <w:rFonts w:ascii="Tahoma" w:eastAsia="Times New Roman" w:hAnsi="Tahoma" w:cs="Tahoma" w:hint="cs"/>
          <w:sz w:val="20"/>
          <w:szCs w:val="20"/>
          <w:rtl/>
          <w:lang w:eastAsia="sv-SE" w:bidi="fa-IR"/>
        </w:rPr>
      </w:pPr>
      <w:r w:rsidRPr="00130E76">
        <w:rPr>
          <w:rFonts w:ascii="Tahoma" w:hAnsi="Tahoma" w:cs="Tahoma"/>
          <w:color w:val="4F81BD"/>
          <w:sz w:val="20"/>
          <w:szCs w:val="20"/>
          <w:shd w:val="clear" w:color="auto" w:fill="FFFFFF"/>
        </w:rPr>
        <w:t>haftegi_kargari@yahoo.com</w:t>
      </w:r>
      <w:r w:rsidRPr="00130E76">
        <w:rPr>
          <w:rFonts w:ascii="Tahoma" w:hAnsi="Tahoma" w:cs="Tahoma"/>
          <w:color w:val="4F81BD"/>
          <w:sz w:val="20"/>
          <w:szCs w:val="20"/>
          <w:shd w:val="clear" w:color="auto" w:fill="FFFFFF"/>
          <w:rtl/>
        </w:rPr>
        <w:t>/</w:t>
      </w:r>
      <w:r w:rsidRPr="00130E76">
        <w:rPr>
          <w:rFonts w:ascii="Tahoma" w:hAnsi="Tahoma" w:cs="Tahoma"/>
          <w:sz w:val="20"/>
          <w:szCs w:val="20"/>
        </w:rPr>
        <w:t xml:space="preserve"> </w:t>
      </w:r>
      <w:hyperlink r:id="rId28" w:tgtFrame="_blank" w:history="1">
        <w:r w:rsidRPr="00130E76">
          <w:rPr>
            <w:rStyle w:val="Hyperlink"/>
            <w:rFonts w:ascii="Tahoma" w:hAnsi="Tahoma" w:cs="Tahoma"/>
            <w:color w:val="3A6D99"/>
            <w:sz w:val="20"/>
            <w:szCs w:val="20"/>
            <w:shd w:val="clear" w:color="auto" w:fill="FFFFFF"/>
          </w:rPr>
          <w:t>info@karegari.com</w:t>
        </w:r>
      </w:hyperlink>
      <w:r w:rsidRPr="00130E76">
        <w:rPr>
          <w:rFonts w:ascii="Tahoma" w:hAnsi="Tahoma" w:cs="Tahoma"/>
          <w:color w:val="4F81BD"/>
          <w:sz w:val="20"/>
          <w:szCs w:val="20"/>
          <w:shd w:val="clear" w:color="auto" w:fill="FFFFFF"/>
          <w:rtl/>
        </w:rPr>
        <w:t xml:space="preserve"> / </w:t>
      </w:r>
      <w:r w:rsidRPr="00130E76">
        <w:rPr>
          <w:rFonts w:ascii="Tahoma" w:hAnsi="Tahoma" w:cs="Tahoma"/>
          <w:color w:val="4F81BD"/>
          <w:sz w:val="20"/>
          <w:szCs w:val="20"/>
          <w:rtl/>
          <w:lang w:bidi="fa-IR"/>
        </w:rPr>
        <w:t>تلفن تماس 0046:736778815</w:t>
      </w:r>
    </w:p>
    <w:p w:rsidR="001752AB" w:rsidRPr="001752AB" w:rsidRDefault="001752AB" w:rsidP="001752AB">
      <w:pPr>
        <w:pStyle w:val="NormalWeb"/>
        <w:bidi/>
        <w:spacing w:before="0" w:beforeAutospacing="0" w:after="121" w:afterAutospacing="0"/>
        <w:textAlignment w:val="baseline"/>
        <w:rPr>
          <w:rFonts w:ascii="Tahoma" w:eastAsia="Dotum" w:hAnsi="Tahoma" w:cs="Tahoma"/>
          <w:sz w:val="20"/>
          <w:szCs w:val="20"/>
          <w:rtl/>
          <w:lang w:bidi="fa-IR"/>
        </w:rPr>
      </w:pPr>
    </w:p>
    <w:sectPr w:rsidR="001752AB" w:rsidRPr="001752AB" w:rsidSect="006527F0">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032A1" w:rsidRDefault="00C032A1" w:rsidP="00A550F7">
      <w:pPr>
        <w:spacing w:after="0" w:line="240" w:lineRule="auto"/>
      </w:pPr>
      <w:r>
        <w:separator/>
      </w:r>
    </w:p>
  </w:endnote>
  <w:endnote w:type="continuationSeparator" w:id="0">
    <w:p w:rsidR="00C032A1" w:rsidRDefault="00C032A1" w:rsidP="00A55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DDC" w:rsidRDefault="00EA3D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DDC" w:rsidRDefault="00EA3D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DDC" w:rsidRDefault="00EA3D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032A1" w:rsidRDefault="00C032A1" w:rsidP="00A550F7">
      <w:pPr>
        <w:spacing w:after="0" w:line="240" w:lineRule="auto"/>
      </w:pPr>
      <w:r>
        <w:separator/>
      </w:r>
    </w:p>
  </w:footnote>
  <w:footnote w:type="continuationSeparator" w:id="0">
    <w:p w:rsidR="00C032A1" w:rsidRDefault="00C032A1" w:rsidP="00A550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DDC" w:rsidRDefault="00EA3D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DDC" w:rsidRDefault="00EA3D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3DDC" w:rsidRDefault="00EA3D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503"/>
    <w:multiLevelType w:val="hybridMultilevel"/>
    <w:tmpl w:val="B49C458A"/>
    <w:lvl w:ilvl="0" w:tplc="56C2C89C">
      <w:numFmt w:val="bullet"/>
      <w:lvlText w:val="-"/>
      <w:lvlJc w:val="left"/>
      <w:pPr>
        <w:ind w:left="740" w:hanging="38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D16CAB"/>
    <w:multiLevelType w:val="multilevel"/>
    <w:tmpl w:val="3D541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210457"/>
    <w:multiLevelType w:val="multilevel"/>
    <w:tmpl w:val="42DA0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61187A"/>
    <w:multiLevelType w:val="multilevel"/>
    <w:tmpl w:val="457A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832349"/>
    <w:multiLevelType w:val="multilevel"/>
    <w:tmpl w:val="5348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8343DE"/>
    <w:multiLevelType w:val="hybridMultilevel"/>
    <w:tmpl w:val="C0D643E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651067D2"/>
    <w:multiLevelType w:val="multilevel"/>
    <w:tmpl w:val="6012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763DB5"/>
    <w:multiLevelType w:val="hybridMultilevel"/>
    <w:tmpl w:val="191A776E"/>
    <w:lvl w:ilvl="0" w:tplc="E0EC3BB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F042EA"/>
    <w:multiLevelType w:val="hybridMultilevel"/>
    <w:tmpl w:val="D3F03584"/>
    <w:lvl w:ilvl="0" w:tplc="B1C0A42C">
      <w:start w:val="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FB4671B"/>
    <w:multiLevelType w:val="hybridMultilevel"/>
    <w:tmpl w:val="623273AA"/>
    <w:styleLink w:val="Bullets"/>
    <w:lvl w:ilvl="0" w:tplc="C292ECD0">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9E8AAADE">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35E3E66">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B68388A">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A709D44">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11C30E0">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868AFBE8">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28C4B50">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B32EBCE">
      <w:start w:val="1"/>
      <w:numFmt w:val="bullet"/>
      <w:lvlText w:val="-"/>
      <w:lvlJc w:val="left"/>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9"/>
  </w:num>
  <w:num w:numId="2">
    <w:abstractNumId w:val="2"/>
  </w:num>
  <w:num w:numId="3">
    <w:abstractNumId w:val="3"/>
  </w:num>
  <w:num w:numId="4">
    <w:abstractNumId w:val="1"/>
  </w:num>
  <w:num w:numId="5">
    <w:abstractNumId w:val="5"/>
  </w:num>
  <w:num w:numId="6">
    <w:abstractNumId w:val="6"/>
  </w:num>
  <w:num w:numId="7">
    <w:abstractNumId w:val="8"/>
  </w:num>
  <w:num w:numId="8">
    <w:abstractNumId w:val="4"/>
  </w:num>
  <w:num w:numId="9">
    <w:abstractNumId w:val="0"/>
  </w:num>
  <w:num w:numId="1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hideSpellingErrors/>
  <w:proofState w:grammar="clean"/>
  <w:revisionView w:inkAnnotations="0"/>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E9F"/>
    <w:rsid w:val="00000142"/>
    <w:rsid w:val="00000AFE"/>
    <w:rsid w:val="00000D8C"/>
    <w:rsid w:val="0000164C"/>
    <w:rsid w:val="00001972"/>
    <w:rsid w:val="0000289B"/>
    <w:rsid w:val="00003AD8"/>
    <w:rsid w:val="00003D49"/>
    <w:rsid w:val="00004A53"/>
    <w:rsid w:val="00004A60"/>
    <w:rsid w:val="00004B54"/>
    <w:rsid w:val="00005075"/>
    <w:rsid w:val="000055CE"/>
    <w:rsid w:val="00005C7D"/>
    <w:rsid w:val="00006022"/>
    <w:rsid w:val="0000685C"/>
    <w:rsid w:val="00006D00"/>
    <w:rsid w:val="00007D03"/>
    <w:rsid w:val="00010581"/>
    <w:rsid w:val="00010866"/>
    <w:rsid w:val="000108AE"/>
    <w:rsid w:val="00010F3D"/>
    <w:rsid w:val="000111B3"/>
    <w:rsid w:val="00011285"/>
    <w:rsid w:val="00013B91"/>
    <w:rsid w:val="00013E63"/>
    <w:rsid w:val="00013F75"/>
    <w:rsid w:val="00015592"/>
    <w:rsid w:val="000160E5"/>
    <w:rsid w:val="00016D9E"/>
    <w:rsid w:val="0001741F"/>
    <w:rsid w:val="000174B7"/>
    <w:rsid w:val="000177D1"/>
    <w:rsid w:val="000200E6"/>
    <w:rsid w:val="00021059"/>
    <w:rsid w:val="0002160B"/>
    <w:rsid w:val="00021829"/>
    <w:rsid w:val="00021FFB"/>
    <w:rsid w:val="000222CF"/>
    <w:rsid w:val="00023503"/>
    <w:rsid w:val="00023FD3"/>
    <w:rsid w:val="0002411B"/>
    <w:rsid w:val="00024B15"/>
    <w:rsid w:val="00024DE0"/>
    <w:rsid w:val="00025189"/>
    <w:rsid w:val="000257AD"/>
    <w:rsid w:val="00027211"/>
    <w:rsid w:val="000272CE"/>
    <w:rsid w:val="0002748F"/>
    <w:rsid w:val="00031D2B"/>
    <w:rsid w:val="0003218B"/>
    <w:rsid w:val="00033336"/>
    <w:rsid w:val="000333AF"/>
    <w:rsid w:val="000337D5"/>
    <w:rsid w:val="0003488A"/>
    <w:rsid w:val="00034DCE"/>
    <w:rsid w:val="00034E0D"/>
    <w:rsid w:val="000367F4"/>
    <w:rsid w:val="00037EDA"/>
    <w:rsid w:val="000406CB"/>
    <w:rsid w:val="0004097B"/>
    <w:rsid w:val="00040CE0"/>
    <w:rsid w:val="0004114C"/>
    <w:rsid w:val="000415B8"/>
    <w:rsid w:val="00041BB1"/>
    <w:rsid w:val="00042240"/>
    <w:rsid w:val="000425C7"/>
    <w:rsid w:val="0004279C"/>
    <w:rsid w:val="00042E0D"/>
    <w:rsid w:val="00043309"/>
    <w:rsid w:val="00043E40"/>
    <w:rsid w:val="000443DE"/>
    <w:rsid w:val="0004459C"/>
    <w:rsid w:val="000447DB"/>
    <w:rsid w:val="000450FC"/>
    <w:rsid w:val="000463B6"/>
    <w:rsid w:val="0004707A"/>
    <w:rsid w:val="00047E6B"/>
    <w:rsid w:val="00047F38"/>
    <w:rsid w:val="0005002E"/>
    <w:rsid w:val="000500E2"/>
    <w:rsid w:val="000517BF"/>
    <w:rsid w:val="00052393"/>
    <w:rsid w:val="000527A4"/>
    <w:rsid w:val="0005341C"/>
    <w:rsid w:val="000536E5"/>
    <w:rsid w:val="00054F25"/>
    <w:rsid w:val="000554A8"/>
    <w:rsid w:val="00055993"/>
    <w:rsid w:val="000568DE"/>
    <w:rsid w:val="00056C37"/>
    <w:rsid w:val="00057420"/>
    <w:rsid w:val="000574CC"/>
    <w:rsid w:val="00057684"/>
    <w:rsid w:val="000610D2"/>
    <w:rsid w:val="00061D2A"/>
    <w:rsid w:val="0006270B"/>
    <w:rsid w:val="00063D08"/>
    <w:rsid w:val="00063DD4"/>
    <w:rsid w:val="00065145"/>
    <w:rsid w:val="00065700"/>
    <w:rsid w:val="000668A0"/>
    <w:rsid w:val="000676C6"/>
    <w:rsid w:val="00067A23"/>
    <w:rsid w:val="000700A7"/>
    <w:rsid w:val="0007096E"/>
    <w:rsid w:val="00070D6B"/>
    <w:rsid w:val="000710B2"/>
    <w:rsid w:val="00071DCF"/>
    <w:rsid w:val="00072476"/>
    <w:rsid w:val="00072AAE"/>
    <w:rsid w:val="00073903"/>
    <w:rsid w:val="00073B1F"/>
    <w:rsid w:val="00074136"/>
    <w:rsid w:val="00074C05"/>
    <w:rsid w:val="00074E33"/>
    <w:rsid w:val="000758A7"/>
    <w:rsid w:val="0007597C"/>
    <w:rsid w:val="00075FBE"/>
    <w:rsid w:val="0007687E"/>
    <w:rsid w:val="00076E32"/>
    <w:rsid w:val="0007711E"/>
    <w:rsid w:val="00081133"/>
    <w:rsid w:val="00081598"/>
    <w:rsid w:val="00081946"/>
    <w:rsid w:val="00081D50"/>
    <w:rsid w:val="00082F1F"/>
    <w:rsid w:val="0008304D"/>
    <w:rsid w:val="00083E45"/>
    <w:rsid w:val="00084404"/>
    <w:rsid w:val="0008468F"/>
    <w:rsid w:val="00084AF1"/>
    <w:rsid w:val="00084EB1"/>
    <w:rsid w:val="000850D7"/>
    <w:rsid w:val="00086D17"/>
    <w:rsid w:val="00086FE6"/>
    <w:rsid w:val="00087513"/>
    <w:rsid w:val="0009028A"/>
    <w:rsid w:val="00091724"/>
    <w:rsid w:val="00091C37"/>
    <w:rsid w:val="00091D8B"/>
    <w:rsid w:val="00092048"/>
    <w:rsid w:val="000924E0"/>
    <w:rsid w:val="00093046"/>
    <w:rsid w:val="000932C6"/>
    <w:rsid w:val="000933E4"/>
    <w:rsid w:val="0009359D"/>
    <w:rsid w:val="00094255"/>
    <w:rsid w:val="00094AB7"/>
    <w:rsid w:val="00094D19"/>
    <w:rsid w:val="000953FF"/>
    <w:rsid w:val="00096A9F"/>
    <w:rsid w:val="00096E4E"/>
    <w:rsid w:val="000A011B"/>
    <w:rsid w:val="000A03CC"/>
    <w:rsid w:val="000A1583"/>
    <w:rsid w:val="000A1D32"/>
    <w:rsid w:val="000A22E7"/>
    <w:rsid w:val="000A2897"/>
    <w:rsid w:val="000A3465"/>
    <w:rsid w:val="000A39CC"/>
    <w:rsid w:val="000A3B17"/>
    <w:rsid w:val="000A4068"/>
    <w:rsid w:val="000A5341"/>
    <w:rsid w:val="000A5510"/>
    <w:rsid w:val="000A57F6"/>
    <w:rsid w:val="000A5D8C"/>
    <w:rsid w:val="000A61C9"/>
    <w:rsid w:val="000A6228"/>
    <w:rsid w:val="000A6395"/>
    <w:rsid w:val="000A70C9"/>
    <w:rsid w:val="000A7634"/>
    <w:rsid w:val="000B01DB"/>
    <w:rsid w:val="000B2027"/>
    <w:rsid w:val="000B262F"/>
    <w:rsid w:val="000B2D93"/>
    <w:rsid w:val="000B3802"/>
    <w:rsid w:val="000B3CD8"/>
    <w:rsid w:val="000B49CD"/>
    <w:rsid w:val="000B4FD7"/>
    <w:rsid w:val="000B5035"/>
    <w:rsid w:val="000B5368"/>
    <w:rsid w:val="000B5A1F"/>
    <w:rsid w:val="000C069A"/>
    <w:rsid w:val="000C0A98"/>
    <w:rsid w:val="000C1762"/>
    <w:rsid w:val="000C2212"/>
    <w:rsid w:val="000C24F4"/>
    <w:rsid w:val="000C2DAD"/>
    <w:rsid w:val="000C314D"/>
    <w:rsid w:val="000C3259"/>
    <w:rsid w:val="000C3FF5"/>
    <w:rsid w:val="000C5C13"/>
    <w:rsid w:val="000C5D29"/>
    <w:rsid w:val="000C62AF"/>
    <w:rsid w:val="000C63D9"/>
    <w:rsid w:val="000C6429"/>
    <w:rsid w:val="000C651E"/>
    <w:rsid w:val="000C695B"/>
    <w:rsid w:val="000C7CDE"/>
    <w:rsid w:val="000C7E48"/>
    <w:rsid w:val="000D080A"/>
    <w:rsid w:val="000D09DD"/>
    <w:rsid w:val="000D0F97"/>
    <w:rsid w:val="000D1514"/>
    <w:rsid w:val="000D198C"/>
    <w:rsid w:val="000D1BED"/>
    <w:rsid w:val="000D1E10"/>
    <w:rsid w:val="000D2166"/>
    <w:rsid w:val="000D2A54"/>
    <w:rsid w:val="000D2CD9"/>
    <w:rsid w:val="000D3250"/>
    <w:rsid w:val="000D3E81"/>
    <w:rsid w:val="000D4ECE"/>
    <w:rsid w:val="000D50D6"/>
    <w:rsid w:val="000D57FB"/>
    <w:rsid w:val="000D5E7B"/>
    <w:rsid w:val="000D616E"/>
    <w:rsid w:val="000D6B1F"/>
    <w:rsid w:val="000D715E"/>
    <w:rsid w:val="000D7DA6"/>
    <w:rsid w:val="000E052F"/>
    <w:rsid w:val="000E081B"/>
    <w:rsid w:val="000E0F94"/>
    <w:rsid w:val="000E1B27"/>
    <w:rsid w:val="000E2BAA"/>
    <w:rsid w:val="000E2C79"/>
    <w:rsid w:val="000E37B3"/>
    <w:rsid w:val="000E4801"/>
    <w:rsid w:val="000E52FA"/>
    <w:rsid w:val="000E6497"/>
    <w:rsid w:val="000E6E5F"/>
    <w:rsid w:val="000E7EC9"/>
    <w:rsid w:val="000F0BDF"/>
    <w:rsid w:val="000F0EF4"/>
    <w:rsid w:val="000F2293"/>
    <w:rsid w:val="000F2547"/>
    <w:rsid w:val="000F34F1"/>
    <w:rsid w:val="000F36AF"/>
    <w:rsid w:val="000F3BDB"/>
    <w:rsid w:val="000F3E5E"/>
    <w:rsid w:val="000F4203"/>
    <w:rsid w:val="000F4E89"/>
    <w:rsid w:val="000F4F3D"/>
    <w:rsid w:val="000F51EB"/>
    <w:rsid w:val="000F5289"/>
    <w:rsid w:val="000F52AB"/>
    <w:rsid w:val="000F5490"/>
    <w:rsid w:val="000F55AA"/>
    <w:rsid w:val="000F570F"/>
    <w:rsid w:val="000F5D45"/>
    <w:rsid w:val="000F5F5A"/>
    <w:rsid w:val="000F68A2"/>
    <w:rsid w:val="000F6A4D"/>
    <w:rsid w:val="000F738F"/>
    <w:rsid w:val="000F74CD"/>
    <w:rsid w:val="000F7519"/>
    <w:rsid w:val="0010167C"/>
    <w:rsid w:val="00101D01"/>
    <w:rsid w:val="001033D8"/>
    <w:rsid w:val="00103655"/>
    <w:rsid w:val="00104308"/>
    <w:rsid w:val="001043DA"/>
    <w:rsid w:val="00104695"/>
    <w:rsid w:val="00105567"/>
    <w:rsid w:val="00105B4C"/>
    <w:rsid w:val="00107775"/>
    <w:rsid w:val="001077B0"/>
    <w:rsid w:val="00107BAE"/>
    <w:rsid w:val="00110713"/>
    <w:rsid w:val="0011094F"/>
    <w:rsid w:val="00110E07"/>
    <w:rsid w:val="001117B2"/>
    <w:rsid w:val="0011194D"/>
    <w:rsid w:val="00111ACF"/>
    <w:rsid w:val="001120BB"/>
    <w:rsid w:val="00112322"/>
    <w:rsid w:val="00113BE8"/>
    <w:rsid w:val="001141E5"/>
    <w:rsid w:val="00114BF3"/>
    <w:rsid w:val="001159D2"/>
    <w:rsid w:val="00115CAB"/>
    <w:rsid w:val="00116B11"/>
    <w:rsid w:val="001171CA"/>
    <w:rsid w:val="001172E3"/>
    <w:rsid w:val="00117CDE"/>
    <w:rsid w:val="00117EC8"/>
    <w:rsid w:val="00120740"/>
    <w:rsid w:val="00121D04"/>
    <w:rsid w:val="001222E2"/>
    <w:rsid w:val="00122747"/>
    <w:rsid w:val="001231E9"/>
    <w:rsid w:val="00127DAC"/>
    <w:rsid w:val="001308D4"/>
    <w:rsid w:val="00130E76"/>
    <w:rsid w:val="00131370"/>
    <w:rsid w:val="0013191B"/>
    <w:rsid w:val="00132360"/>
    <w:rsid w:val="00134397"/>
    <w:rsid w:val="00135922"/>
    <w:rsid w:val="00135FAD"/>
    <w:rsid w:val="00136660"/>
    <w:rsid w:val="001369FA"/>
    <w:rsid w:val="00136ABC"/>
    <w:rsid w:val="00136C8A"/>
    <w:rsid w:val="00140CB5"/>
    <w:rsid w:val="00140EB6"/>
    <w:rsid w:val="00142501"/>
    <w:rsid w:val="00142A0E"/>
    <w:rsid w:val="0014345A"/>
    <w:rsid w:val="00143649"/>
    <w:rsid w:val="00143A8F"/>
    <w:rsid w:val="0014563A"/>
    <w:rsid w:val="00145648"/>
    <w:rsid w:val="001459EF"/>
    <w:rsid w:val="00145D0E"/>
    <w:rsid w:val="00145EA0"/>
    <w:rsid w:val="00146154"/>
    <w:rsid w:val="0014642A"/>
    <w:rsid w:val="001468AC"/>
    <w:rsid w:val="0014695D"/>
    <w:rsid w:val="0014696C"/>
    <w:rsid w:val="00146DC6"/>
    <w:rsid w:val="0014757D"/>
    <w:rsid w:val="00147959"/>
    <w:rsid w:val="00147B31"/>
    <w:rsid w:val="0015083B"/>
    <w:rsid w:val="00150D3A"/>
    <w:rsid w:val="0015252B"/>
    <w:rsid w:val="0015273D"/>
    <w:rsid w:val="0015313C"/>
    <w:rsid w:val="001557CC"/>
    <w:rsid w:val="0015652F"/>
    <w:rsid w:val="001573B4"/>
    <w:rsid w:val="00157CD9"/>
    <w:rsid w:val="001616F9"/>
    <w:rsid w:val="00161ECB"/>
    <w:rsid w:val="00161F79"/>
    <w:rsid w:val="00161FDF"/>
    <w:rsid w:val="00162B12"/>
    <w:rsid w:val="00162FFB"/>
    <w:rsid w:val="001637C1"/>
    <w:rsid w:val="0016392F"/>
    <w:rsid w:val="001639AC"/>
    <w:rsid w:val="00163F3C"/>
    <w:rsid w:val="00164742"/>
    <w:rsid w:val="00166041"/>
    <w:rsid w:val="0016656F"/>
    <w:rsid w:val="00166972"/>
    <w:rsid w:val="001669A1"/>
    <w:rsid w:val="001672B0"/>
    <w:rsid w:val="001678C1"/>
    <w:rsid w:val="00167993"/>
    <w:rsid w:val="00167B72"/>
    <w:rsid w:val="00167FB1"/>
    <w:rsid w:val="001701C5"/>
    <w:rsid w:val="00170E1C"/>
    <w:rsid w:val="00170EFF"/>
    <w:rsid w:val="001711B5"/>
    <w:rsid w:val="0017133A"/>
    <w:rsid w:val="0017140C"/>
    <w:rsid w:val="001724C9"/>
    <w:rsid w:val="0017264E"/>
    <w:rsid w:val="001731C7"/>
    <w:rsid w:val="001734EC"/>
    <w:rsid w:val="001735B2"/>
    <w:rsid w:val="0017393B"/>
    <w:rsid w:val="00173ECA"/>
    <w:rsid w:val="0017413A"/>
    <w:rsid w:val="00174B90"/>
    <w:rsid w:val="00174FBF"/>
    <w:rsid w:val="00174FF4"/>
    <w:rsid w:val="0017524C"/>
    <w:rsid w:val="001752AB"/>
    <w:rsid w:val="00176C91"/>
    <w:rsid w:val="001770D4"/>
    <w:rsid w:val="00177E11"/>
    <w:rsid w:val="0018076C"/>
    <w:rsid w:val="001808F5"/>
    <w:rsid w:val="00180D2E"/>
    <w:rsid w:val="001818AE"/>
    <w:rsid w:val="001822D2"/>
    <w:rsid w:val="00182587"/>
    <w:rsid w:val="00183732"/>
    <w:rsid w:val="001837D8"/>
    <w:rsid w:val="0018380B"/>
    <w:rsid w:val="00184868"/>
    <w:rsid w:val="00184B19"/>
    <w:rsid w:val="001852EE"/>
    <w:rsid w:val="001857BD"/>
    <w:rsid w:val="00185D10"/>
    <w:rsid w:val="00185DF1"/>
    <w:rsid w:val="00186589"/>
    <w:rsid w:val="00186F80"/>
    <w:rsid w:val="00187BEB"/>
    <w:rsid w:val="00187F9B"/>
    <w:rsid w:val="0019092D"/>
    <w:rsid w:val="00190D3D"/>
    <w:rsid w:val="0019158A"/>
    <w:rsid w:val="001923DD"/>
    <w:rsid w:val="00193100"/>
    <w:rsid w:val="0019414F"/>
    <w:rsid w:val="00194418"/>
    <w:rsid w:val="00194F06"/>
    <w:rsid w:val="001950F9"/>
    <w:rsid w:val="0019582A"/>
    <w:rsid w:val="001958DE"/>
    <w:rsid w:val="00195CDD"/>
    <w:rsid w:val="0019602B"/>
    <w:rsid w:val="001961ED"/>
    <w:rsid w:val="00196245"/>
    <w:rsid w:val="00196340"/>
    <w:rsid w:val="00196722"/>
    <w:rsid w:val="00196915"/>
    <w:rsid w:val="00197033"/>
    <w:rsid w:val="001970C8"/>
    <w:rsid w:val="001A0539"/>
    <w:rsid w:val="001A0AED"/>
    <w:rsid w:val="001A16A1"/>
    <w:rsid w:val="001A1D0F"/>
    <w:rsid w:val="001A2DE8"/>
    <w:rsid w:val="001A2F79"/>
    <w:rsid w:val="001A3059"/>
    <w:rsid w:val="001A35AC"/>
    <w:rsid w:val="001A4956"/>
    <w:rsid w:val="001A521A"/>
    <w:rsid w:val="001A626B"/>
    <w:rsid w:val="001A781E"/>
    <w:rsid w:val="001A7A71"/>
    <w:rsid w:val="001B0836"/>
    <w:rsid w:val="001B0CD5"/>
    <w:rsid w:val="001B13B9"/>
    <w:rsid w:val="001B1A60"/>
    <w:rsid w:val="001B1DD5"/>
    <w:rsid w:val="001B233C"/>
    <w:rsid w:val="001B2776"/>
    <w:rsid w:val="001B2AA8"/>
    <w:rsid w:val="001B2B9F"/>
    <w:rsid w:val="001B4BAA"/>
    <w:rsid w:val="001B5683"/>
    <w:rsid w:val="001B66FA"/>
    <w:rsid w:val="001B6FE0"/>
    <w:rsid w:val="001B7163"/>
    <w:rsid w:val="001B7C79"/>
    <w:rsid w:val="001B7CF0"/>
    <w:rsid w:val="001B7E04"/>
    <w:rsid w:val="001B7E76"/>
    <w:rsid w:val="001C090F"/>
    <w:rsid w:val="001C0E65"/>
    <w:rsid w:val="001C13C7"/>
    <w:rsid w:val="001C19DD"/>
    <w:rsid w:val="001C2387"/>
    <w:rsid w:val="001C2CDC"/>
    <w:rsid w:val="001C3198"/>
    <w:rsid w:val="001C3C8B"/>
    <w:rsid w:val="001C4A96"/>
    <w:rsid w:val="001C4C61"/>
    <w:rsid w:val="001C55A4"/>
    <w:rsid w:val="001C5D3A"/>
    <w:rsid w:val="001C6C82"/>
    <w:rsid w:val="001C6E9F"/>
    <w:rsid w:val="001C6ED9"/>
    <w:rsid w:val="001C7FF1"/>
    <w:rsid w:val="001D0FF6"/>
    <w:rsid w:val="001D1209"/>
    <w:rsid w:val="001D1662"/>
    <w:rsid w:val="001D33E8"/>
    <w:rsid w:val="001D3597"/>
    <w:rsid w:val="001D384A"/>
    <w:rsid w:val="001D391B"/>
    <w:rsid w:val="001D4389"/>
    <w:rsid w:val="001D4A70"/>
    <w:rsid w:val="001D4E14"/>
    <w:rsid w:val="001D62E3"/>
    <w:rsid w:val="001D67F9"/>
    <w:rsid w:val="001D696B"/>
    <w:rsid w:val="001D6F8D"/>
    <w:rsid w:val="001D6FC1"/>
    <w:rsid w:val="001D777B"/>
    <w:rsid w:val="001D7D27"/>
    <w:rsid w:val="001E07FD"/>
    <w:rsid w:val="001E1991"/>
    <w:rsid w:val="001E2EB6"/>
    <w:rsid w:val="001E309B"/>
    <w:rsid w:val="001E3862"/>
    <w:rsid w:val="001E3B86"/>
    <w:rsid w:val="001E4C20"/>
    <w:rsid w:val="001E4C9A"/>
    <w:rsid w:val="001E6625"/>
    <w:rsid w:val="001E69B7"/>
    <w:rsid w:val="001E6E6B"/>
    <w:rsid w:val="001E77F7"/>
    <w:rsid w:val="001E7A48"/>
    <w:rsid w:val="001E7E28"/>
    <w:rsid w:val="001F053B"/>
    <w:rsid w:val="001F0AFE"/>
    <w:rsid w:val="001F0E2A"/>
    <w:rsid w:val="001F0E47"/>
    <w:rsid w:val="001F1841"/>
    <w:rsid w:val="001F1E66"/>
    <w:rsid w:val="001F2443"/>
    <w:rsid w:val="001F3831"/>
    <w:rsid w:val="001F3887"/>
    <w:rsid w:val="001F3E65"/>
    <w:rsid w:val="001F3EC6"/>
    <w:rsid w:val="001F3EF4"/>
    <w:rsid w:val="001F50B0"/>
    <w:rsid w:val="001F534E"/>
    <w:rsid w:val="001F599C"/>
    <w:rsid w:val="001F5A2B"/>
    <w:rsid w:val="001F5EE5"/>
    <w:rsid w:val="001F60CC"/>
    <w:rsid w:val="001F6314"/>
    <w:rsid w:val="001F6835"/>
    <w:rsid w:val="001F7582"/>
    <w:rsid w:val="001F7A55"/>
    <w:rsid w:val="001F7F31"/>
    <w:rsid w:val="002002EB"/>
    <w:rsid w:val="00202626"/>
    <w:rsid w:val="00202FFB"/>
    <w:rsid w:val="002036ED"/>
    <w:rsid w:val="00203C3B"/>
    <w:rsid w:val="00204D5B"/>
    <w:rsid w:val="00205345"/>
    <w:rsid w:val="00206062"/>
    <w:rsid w:val="00206292"/>
    <w:rsid w:val="0020663E"/>
    <w:rsid w:val="00206B7C"/>
    <w:rsid w:val="00206BD1"/>
    <w:rsid w:val="00206EF7"/>
    <w:rsid w:val="00206F33"/>
    <w:rsid w:val="00207B0A"/>
    <w:rsid w:val="00210372"/>
    <w:rsid w:val="00210512"/>
    <w:rsid w:val="00210BA2"/>
    <w:rsid w:val="0021148E"/>
    <w:rsid w:val="002139CB"/>
    <w:rsid w:val="00215229"/>
    <w:rsid w:val="00215F84"/>
    <w:rsid w:val="00216202"/>
    <w:rsid w:val="00216461"/>
    <w:rsid w:val="002168D2"/>
    <w:rsid w:val="002169E4"/>
    <w:rsid w:val="00216DDF"/>
    <w:rsid w:val="00217640"/>
    <w:rsid w:val="00217B76"/>
    <w:rsid w:val="002209F7"/>
    <w:rsid w:val="002211F5"/>
    <w:rsid w:val="002220A9"/>
    <w:rsid w:val="002228B9"/>
    <w:rsid w:val="00222D9C"/>
    <w:rsid w:val="00222E6B"/>
    <w:rsid w:val="00223FDE"/>
    <w:rsid w:val="00224368"/>
    <w:rsid w:val="00224F7E"/>
    <w:rsid w:val="00225600"/>
    <w:rsid w:val="00225B3F"/>
    <w:rsid w:val="00226819"/>
    <w:rsid w:val="00226AEA"/>
    <w:rsid w:val="00226E21"/>
    <w:rsid w:val="002304EF"/>
    <w:rsid w:val="00230E2D"/>
    <w:rsid w:val="00231294"/>
    <w:rsid w:val="0023179C"/>
    <w:rsid w:val="00231F7B"/>
    <w:rsid w:val="00232179"/>
    <w:rsid w:val="002323A1"/>
    <w:rsid w:val="00232611"/>
    <w:rsid w:val="00232F57"/>
    <w:rsid w:val="00233406"/>
    <w:rsid w:val="00233705"/>
    <w:rsid w:val="002338AA"/>
    <w:rsid w:val="002341B3"/>
    <w:rsid w:val="00234FB7"/>
    <w:rsid w:val="00235373"/>
    <w:rsid w:val="00235846"/>
    <w:rsid w:val="00235AC9"/>
    <w:rsid w:val="00236226"/>
    <w:rsid w:val="00236C74"/>
    <w:rsid w:val="00236D30"/>
    <w:rsid w:val="00237242"/>
    <w:rsid w:val="00240706"/>
    <w:rsid w:val="00240815"/>
    <w:rsid w:val="00240A19"/>
    <w:rsid w:val="00241310"/>
    <w:rsid w:val="0024159E"/>
    <w:rsid w:val="00241FEE"/>
    <w:rsid w:val="00242937"/>
    <w:rsid w:val="00243BDC"/>
    <w:rsid w:val="00243E17"/>
    <w:rsid w:val="002440EB"/>
    <w:rsid w:val="00244485"/>
    <w:rsid w:val="0024483F"/>
    <w:rsid w:val="00244BAB"/>
    <w:rsid w:val="00245210"/>
    <w:rsid w:val="002475A7"/>
    <w:rsid w:val="00247C5F"/>
    <w:rsid w:val="0025009B"/>
    <w:rsid w:val="00250B3F"/>
    <w:rsid w:val="00251938"/>
    <w:rsid w:val="00251FC8"/>
    <w:rsid w:val="0025220C"/>
    <w:rsid w:val="00253C2D"/>
    <w:rsid w:val="00254069"/>
    <w:rsid w:val="00254536"/>
    <w:rsid w:val="00255B19"/>
    <w:rsid w:val="00255E3A"/>
    <w:rsid w:val="00256523"/>
    <w:rsid w:val="0025660D"/>
    <w:rsid w:val="00257140"/>
    <w:rsid w:val="00260236"/>
    <w:rsid w:val="002619E9"/>
    <w:rsid w:val="00261A2A"/>
    <w:rsid w:val="002621E4"/>
    <w:rsid w:val="00262711"/>
    <w:rsid w:val="0026299B"/>
    <w:rsid w:val="002629F3"/>
    <w:rsid w:val="0026331C"/>
    <w:rsid w:val="00263AC1"/>
    <w:rsid w:val="00263F9F"/>
    <w:rsid w:val="00264031"/>
    <w:rsid w:val="002649B8"/>
    <w:rsid w:val="00264AF8"/>
    <w:rsid w:val="00265F7A"/>
    <w:rsid w:val="0026605D"/>
    <w:rsid w:val="002660A7"/>
    <w:rsid w:val="00266175"/>
    <w:rsid w:val="0026629B"/>
    <w:rsid w:val="00266332"/>
    <w:rsid w:val="0026681F"/>
    <w:rsid w:val="002668C3"/>
    <w:rsid w:val="00266CBF"/>
    <w:rsid w:val="00266F93"/>
    <w:rsid w:val="00267608"/>
    <w:rsid w:val="002677D5"/>
    <w:rsid w:val="00267C4D"/>
    <w:rsid w:val="00267DAD"/>
    <w:rsid w:val="00270398"/>
    <w:rsid w:val="0027074A"/>
    <w:rsid w:val="00270DAD"/>
    <w:rsid w:val="00271284"/>
    <w:rsid w:val="00271348"/>
    <w:rsid w:val="00271520"/>
    <w:rsid w:val="00271933"/>
    <w:rsid w:val="00271DEE"/>
    <w:rsid w:val="00272208"/>
    <w:rsid w:val="00272950"/>
    <w:rsid w:val="002752D8"/>
    <w:rsid w:val="002754C2"/>
    <w:rsid w:val="0027625F"/>
    <w:rsid w:val="002762F8"/>
    <w:rsid w:val="0027694F"/>
    <w:rsid w:val="00276ED4"/>
    <w:rsid w:val="00277AA0"/>
    <w:rsid w:val="00277D1E"/>
    <w:rsid w:val="0028034A"/>
    <w:rsid w:val="002807E6"/>
    <w:rsid w:val="00280985"/>
    <w:rsid w:val="00280BF6"/>
    <w:rsid w:val="00280E1F"/>
    <w:rsid w:val="00281EA0"/>
    <w:rsid w:val="00281FEB"/>
    <w:rsid w:val="00282A7C"/>
    <w:rsid w:val="00282CAB"/>
    <w:rsid w:val="00283115"/>
    <w:rsid w:val="00283E8E"/>
    <w:rsid w:val="00284B12"/>
    <w:rsid w:val="00284F3B"/>
    <w:rsid w:val="00285A51"/>
    <w:rsid w:val="002868D0"/>
    <w:rsid w:val="002873C7"/>
    <w:rsid w:val="00287B69"/>
    <w:rsid w:val="00287F29"/>
    <w:rsid w:val="002910BE"/>
    <w:rsid w:val="002912BC"/>
    <w:rsid w:val="0029143E"/>
    <w:rsid w:val="00291968"/>
    <w:rsid w:val="002928C8"/>
    <w:rsid w:val="00293E97"/>
    <w:rsid w:val="0029518E"/>
    <w:rsid w:val="002955FF"/>
    <w:rsid w:val="00295737"/>
    <w:rsid w:val="002958F2"/>
    <w:rsid w:val="00296813"/>
    <w:rsid w:val="0029721B"/>
    <w:rsid w:val="002A2023"/>
    <w:rsid w:val="002A2A49"/>
    <w:rsid w:val="002A2D40"/>
    <w:rsid w:val="002A311A"/>
    <w:rsid w:val="002A3959"/>
    <w:rsid w:val="002A3AB7"/>
    <w:rsid w:val="002A3C1A"/>
    <w:rsid w:val="002A3DF9"/>
    <w:rsid w:val="002A4385"/>
    <w:rsid w:val="002A46FF"/>
    <w:rsid w:val="002A4A14"/>
    <w:rsid w:val="002A50F3"/>
    <w:rsid w:val="002A7115"/>
    <w:rsid w:val="002A72D5"/>
    <w:rsid w:val="002A730B"/>
    <w:rsid w:val="002A79E5"/>
    <w:rsid w:val="002A7C23"/>
    <w:rsid w:val="002A7C4A"/>
    <w:rsid w:val="002B113D"/>
    <w:rsid w:val="002B1C7F"/>
    <w:rsid w:val="002B27B7"/>
    <w:rsid w:val="002B287C"/>
    <w:rsid w:val="002B2C77"/>
    <w:rsid w:val="002B35B9"/>
    <w:rsid w:val="002B505C"/>
    <w:rsid w:val="002B56AC"/>
    <w:rsid w:val="002B5D13"/>
    <w:rsid w:val="002B6384"/>
    <w:rsid w:val="002B6B40"/>
    <w:rsid w:val="002B6E12"/>
    <w:rsid w:val="002B6F91"/>
    <w:rsid w:val="002B762B"/>
    <w:rsid w:val="002B77BE"/>
    <w:rsid w:val="002B7A45"/>
    <w:rsid w:val="002B7F8A"/>
    <w:rsid w:val="002C0046"/>
    <w:rsid w:val="002C0048"/>
    <w:rsid w:val="002C09C6"/>
    <w:rsid w:val="002C1762"/>
    <w:rsid w:val="002C1779"/>
    <w:rsid w:val="002C1F2C"/>
    <w:rsid w:val="002C24CA"/>
    <w:rsid w:val="002C29A5"/>
    <w:rsid w:val="002C2E2E"/>
    <w:rsid w:val="002C2FF2"/>
    <w:rsid w:val="002C3444"/>
    <w:rsid w:val="002C3CAB"/>
    <w:rsid w:val="002C4987"/>
    <w:rsid w:val="002C4FCD"/>
    <w:rsid w:val="002C5155"/>
    <w:rsid w:val="002C528F"/>
    <w:rsid w:val="002C59F4"/>
    <w:rsid w:val="002C6776"/>
    <w:rsid w:val="002C6BB6"/>
    <w:rsid w:val="002C6D09"/>
    <w:rsid w:val="002C7BB1"/>
    <w:rsid w:val="002D09BE"/>
    <w:rsid w:val="002D1930"/>
    <w:rsid w:val="002D1F12"/>
    <w:rsid w:val="002D274C"/>
    <w:rsid w:val="002D2CA7"/>
    <w:rsid w:val="002D3027"/>
    <w:rsid w:val="002D3070"/>
    <w:rsid w:val="002D307B"/>
    <w:rsid w:val="002D3CD4"/>
    <w:rsid w:val="002D421F"/>
    <w:rsid w:val="002D47A6"/>
    <w:rsid w:val="002D5891"/>
    <w:rsid w:val="002D5AA5"/>
    <w:rsid w:val="002D5B5F"/>
    <w:rsid w:val="002D6073"/>
    <w:rsid w:val="002D713B"/>
    <w:rsid w:val="002D77C6"/>
    <w:rsid w:val="002D7A35"/>
    <w:rsid w:val="002D7EDF"/>
    <w:rsid w:val="002E0254"/>
    <w:rsid w:val="002E05E2"/>
    <w:rsid w:val="002E07EA"/>
    <w:rsid w:val="002E2361"/>
    <w:rsid w:val="002E28BA"/>
    <w:rsid w:val="002E2F21"/>
    <w:rsid w:val="002E3E61"/>
    <w:rsid w:val="002E4198"/>
    <w:rsid w:val="002E4268"/>
    <w:rsid w:val="002E4B6B"/>
    <w:rsid w:val="002E51E1"/>
    <w:rsid w:val="002E52DD"/>
    <w:rsid w:val="002E574D"/>
    <w:rsid w:val="002E7278"/>
    <w:rsid w:val="002E7E36"/>
    <w:rsid w:val="002F03EA"/>
    <w:rsid w:val="002F0408"/>
    <w:rsid w:val="002F04F6"/>
    <w:rsid w:val="002F0AA4"/>
    <w:rsid w:val="002F2D5C"/>
    <w:rsid w:val="002F35DF"/>
    <w:rsid w:val="002F5671"/>
    <w:rsid w:val="002F6274"/>
    <w:rsid w:val="002F65FC"/>
    <w:rsid w:val="002F68CB"/>
    <w:rsid w:val="002F6CFB"/>
    <w:rsid w:val="002F768B"/>
    <w:rsid w:val="002F7809"/>
    <w:rsid w:val="002F7BCA"/>
    <w:rsid w:val="003003A3"/>
    <w:rsid w:val="003005CB"/>
    <w:rsid w:val="00300BE2"/>
    <w:rsid w:val="00301F1F"/>
    <w:rsid w:val="0030287C"/>
    <w:rsid w:val="0030294E"/>
    <w:rsid w:val="00302B2D"/>
    <w:rsid w:val="00303915"/>
    <w:rsid w:val="003046A0"/>
    <w:rsid w:val="0030487C"/>
    <w:rsid w:val="00304BB0"/>
    <w:rsid w:val="0030598A"/>
    <w:rsid w:val="0030772A"/>
    <w:rsid w:val="003103A1"/>
    <w:rsid w:val="00310C7E"/>
    <w:rsid w:val="003111D4"/>
    <w:rsid w:val="00311617"/>
    <w:rsid w:val="00311C33"/>
    <w:rsid w:val="003138D4"/>
    <w:rsid w:val="0031430B"/>
    <w:rsid w:val="00314FDB"/>
    <w:rsid w:val="00315047"/>
    <w:rsid w:val="0031538C"/>
    <w:rsid w:val="00315D7B"/>
    <w:rsid w:val="003169E0"/>
    <w:rsid w:val="00316ABE"/>
    <w:rsid w:val="00316ED3"/>
    <w:rsid w:val="003171D5"/>
    <w:rsid w:val="0032060C"/>
    <w:rsid w:val="0032122C"/>
    <w:rsid w:val="00321632"/>
    <w:rsid w:val="00321C83"/>
    <w:rsid w:val="003222E0"/>
    <w:rsid w:val="00322A1B"/>
    <w:rsid w:val="00323B4A"/>
    <w:rsid w:val="00323BA2"/>
    <w:rsid w:val="00323C76"/>
    <w:rsid w:val="00324485"/>
    <w:rsid w:val="0032534E"/>
    <w:rsid w:val="0032540D"/>
    <w:rsid w:val="00326170"/>
    <w:rsid w:val="003264F6"/>
    <w:rsid w:val="0032712A"/>
    <w:rsid w:val="00327544"/>
    <w:rsid w:val="00327614"/>
    <w:rsid w:val="00327A79"/>
    <w:rsid w:val="003302E5"/>
    <w:rsid w:val="003303D8"/>
    <w:rsid w:val="0033047E"/>
    <w:rsid w:val="003316A6"/>
    <w:rsid w:val="00331B67"/>
    <w:rsid w:val="00332891"/>
    <w:rsid w:val="003328E3"/>
    <w:rsid w:val="00334AB2"/>
    <w:rsid w:val="00334B75"/>
    <w:rsid w:val="003354ED"/>
    <w:rsid w:val="003356D4"/>
    <w:rsid w:val="00335F13"/>
    <w:rsid w:val="0033625A"/>
    <w:rsid w:val="00336CF4"/>
    <w:rsid w:val="0033719D"/>
    <w:rsid w:val="003404A0"/>
    <w:rsid w:val="003405D1"/>
    <w:rsid w:val="003413F1"/>
    <w:rsid w:val="00342CAE"/>
    <w:rsid w:val="00343985"/>
    <w:rsid w:val="003452BB"/>
    <w:rsid w:val="00345DAB"/>
    <w:rsid w:val="0034655B"/>
    <w:rsid w:val="00346DB0"/>
    <w:rsid w:val="00347A27"/>
    <w:rsid w:val="00347DBA"/>
    <w:rsid w:val="003503A3"/>
    <w:rsid w:val="00350BB4"/>
    <w:rsid w:val="00351C62"/>
    <w:rsid w:val="0035435E"/>
    <w:rsid w:val="00355D97"/>
    <w:rsid w:val="00355E68"/>
    <w:rsid w:val="00355F58"/>
    <w:rsid w:val="00356584"/>
    <w:rsid w:val="00357190"/>
    <w:rsid w:val="00357B6D"/>
    <w:rsid w:val="0036030E"/>
    <w:rsid w:val="00360633"/>
    <w:rsid w:val="003607D2"/>
    <w:rsid w:val="00360936"/>
    <w:rsid w:val="003613C5"/>
    <w:rsid w:val="00361AA4"/>
    <w:rsid w:val="00361B3C"/>
    <w:rsid w:val="0036232D"/>
    <w:rsid w:val="00362EBD"/>
    <w:rsid w:val="00363282"/>
    <w:rsid w:val="00364A5F"/>
    <w:rsid w:val="0036582E"/>
    <w:rsid w:val="00365B10"/>
    <w:rsid w:val="003678BC"/>
    <w:rsid w:val="00367BCA"/>
    <w:rsid w:val="003710AE"/>
    <w:rsid w:val="003710EB"/>
    <w:rsid w:val="0037153B"/>
    <w:rsid w:val="00371B03"/>
    <w:rsid w:val="00371DFE"/>
    <w:rsid w:val="00372992"/>
    <w:rsid w:val="0037311D"/>
    <w:rsid w:val="00373803"/>
    <w:rsid w:val="00373CC7"/>
    <w:rsid w:val="003741B7"/>
    <w:rsid w:val="0037443F"/>
    <w:rsid w:val="00375277"/>
    <w:rsid w:val="003754B1"/>
    <w:rsid w:val="00375CAE"/>
    <w:rsid w:val="003776A1"/>
    <w:rsid w:val="00380396"/>
    <w:rsid w:val="00380EA5"/>
    <w:rsid w:val="00381E38"/>
    <w:rsid w:val="00383C27"/>
    <w:rsid w:val="00384496"/>
    <w:rsid w:val="0038452E"/>
    <w:rsid w:val="00384DEA"/>
    <w:rsid w:val="003851AB"/>
    <w:rsid w:val="0038555E"/>
    <w:rsid w:val="00385F8A"/>
    <w:rsid w:val="003866C5"/>
    <w:rsid w:val="00386912"/>
    <w:rsid w:val="00386B0D"/>
    <w:rsid w:val="00386FEF"/>
    <w:rsid w:val="0038768D"/>
    <w:rsid w:val="00387A2E"/>
    <w:rsid w:val="00387D12"/>
    <w:rsid w:val="00387DBD"/>
    <w:rsid w:val="00390717"/>
    <w:rsid w:val="00391C2F"/>
    <w:rsid w:val="00392016"/>
    <w:rsid w:val="00392133"/>
    <w:rsid w:val="00392BD7"/>
    <w:rsid w:val="00394666"/>
    <w:rsid w:val="00394BA7"/>
    <w:rsid w:val="003951DC"/>
    <w:rsid w:val="0039625A"/>
    <w:rsid w:val="0039696F"/>
    <w:rsid w:val="00397523"/>
    <w:rsid w:val="003976AC"/>
    <w:rsid w:val="0039791F"/>
    <w:rsid w:val="00397BF7"/>
    <w:rsid w:val="003A0013"/>
    <w:rsid w:val="003A179B"/>
    <w:rsid w:val="003A1932"/>
    <w:rsid w:val="003A1DB0"/>
    <w:rsid w:val="003A26CB"/>
    <w:rsid w:val="003A2845"/>
    <w:rsid w:val="003A3326"/>
    <w:rsid w:val="003A34D5"/>
    <w:rsid w:val="003A39B1"/>
    <w:rsid w:val="003A48C7"/>
    <w:rsid w:val="003A4D64"/>
    <w:rsid w:val="003A5887"/>
    <w:rsid w:val="003A59B6"/>
    <w:rsid w:val="003A6B20"/>
    <w:rsid w:val="003A7221"/>
    <w:rsid w:val="003A7FF2"/>
    <w:rsid w:val="003B1185"/>
    <w:rsid w:val="003B2EE6"/>
    <w:rsid w:val="003B3344"/>
    <w:rsid w:val="003B35B5"/>
    <w:rsid w:val="003B42FF"/>
    <w:rsid w:val="003B43BD"/>
    <w:rsid w:val="003B4506"/>
    <w:rsid w:val="003B4C31"/>
    <w:rsid w:val="003B541A"/>
    <w:rsid w:val="003B5852"/>
    <w:rsid w:val="003B5DA3"/>
    <w:rsid w:val="003B5E82"/>
    <w:rsid w:val="003B6133"/>
    <w:rsid w:val="003B61BB"/>
    <w:rsid w:val="003B639C"/>
    <w:rsid w:val="003B65E0"/>
    <w:rsid w:val="003B6696"/>
    <w:rsid w:val="003B67A2"/>
    <w:rsid w:val="003B67FC"/>
    <w:rsid w:val="003B6A24"/>
    <w:rsid w:val="003B6D00"/>
    <w:rsid w:val="003B6D5C"/>
    <w:rsid w:val="003C01C7"/>
    <w:rsid w:val="003C0E50"/>
    <w:rsid w:val="003C1902"/>
    <w:rsid w:val="003C1A34"/>
    <w:rsid w:val="003C1A8F"/>
    <w:rsid w:val="003C1ACF"/>
    <w:rsid w:val="003C2DFB"/>
    <w:rsid w:val="003C2FC0"/>
    <w:rsid w:val="003C3D29"/>
    <w:rsid w:val="003C40DC"/>
    <w:rsid w:val="003C48EB"/>
    <w:rsid w:val="003C4928"/>
    <w:rsid w:val="003C5188"/>
    <w:rsid w:val="003C5306"/>
    <w:rsid w:val="003C5753"/>
    <w:rsid w:val="003C6326"/>
    <w:rsid w:val="003C6774"/>
    <w:rsid w:val="003C6989"/>
    <w:rsid w:val="003C6F7E"/>
    <w:rsid w:val="003C7E28"/>
    <w:rsid w:val="003D08EF"/>
    <w:rsid w:val="003D0D09"/>
    <w:rsid w:val="003D1154"/>
    <w:rsid w:val="003D144D"/>
    <w:rsid w:val="003D1979"/>
    <w:rsid w:val="003D1FFF"/>
    <w:rsid w:val="003D26AA"/>
    <w:rsid w:val="003D33C5"/>
    <w:rsid w:val="003D35FA"/>
    <w:rsid w:val="003D3904"/>
    <w:rsid w:val="003D3BDB"/>
    <w:rsid w:val="003D3CB4"/>
    <w:rsid w:val="003D41A7"/>
    <w:rsid w:val="003D5356"/>
    <w:rsid w:val="003D54D1"/>
    <w:rsid w:val="003D6715"/>
    <w:rsid w:val="003D7544"/>
    <w:rsid w:val="003D75B6"/>
    <w:rsid w:val="003D7665"/>
    <w:rsid w:val="003D799E"/>
    <w:rsid w:val="003D7B43"/>
    <w:rsid w:val="003E2DF5"/>
    <w:rsid w:val="003E2DFF"/>
    <w:rsid w:val="003E308E"/>
    <w:rsid w:val="003E3D3E"/>
    <w:rsid w:val="003E4B99"/>
    <w:rsid w:val="003E4C01"/>
    <w:rsid w:val="003E4E8C"/>
    <w:rsid w:val="003E5479"/>
    <w:rsid w:val="003E54BD"/>
    <w:rsid w:val="003E6FB5"/>
    <w:rsid w:val="003F0A44"/>
    <w:rsid w:val="003F1009"/>
    <w:rsid w:val="003F1112"/>
    <w:rsid w:val="003F25C5"/>
    <w:rsid w:val="003F2EDE"/>
    <w:rsid w:val="003F3D62"/>
    <w:rsid w:val="003F4EA3"/>
    <w:rsid w:val="003F5328"/>
    <w:rsid w:val="003F5334"/>
    <w:rsid w:val="003F5FB6"/>
    <w:rsid w:val="003F7008"/>
    <w:rsid w:val="003F7B24"/>
    <w:rsid w:val="003F7C76"/>
    <w:rsid w:val="00400732"/>
    <w:rsid w:val="00400C06"/>
    <w:rsid w:val="00401966"/>
    <w:rsid w:val="004026D2"/>
    <w:rsid w:val="00402FEE"/>
    <w:rsid w:val="004031D1"/>
    <w:rsid w:val="004034F0"/>
    <w:rsid w:val="00403F81"/>
    <w:rsid w:val="00404746"/>
    <w:rsid w:val="00404C84"/>
    <w:rsid w:val="00406EB3"/>
    <w:rsid w:val="00406FF1"/>
    <w:rsid w:val="004070D7"/>
    <w:rsid w:val="0040729D"/>
    <w:rsid w:val="004076DD"/>
    <w:rsid w:val="00407ED4"/>
    <w:rsid w:val="00407FB3"/>
    <w:rsid w:val="0041060F"/>
    <w:rsid w:val="00410F86"/>
    <w:rsid w:val="0041100E"/>
    <w:rsid w:val="0041140F"/>
    <w:rsid w:val="00411E6D"/>
    <w:rsid w:val="00412159"/>
    <w:rsid w:val="0041305B"/>
    <w:rsid w:val="004139D4"/>
    <w:rsid w:val="00414294"/>
    <w:rsid w:val="00414E64"/>
    <w:rsid w:val="00415020"/>
    <w:rsid w:val="00415301"/>
    <w:rsid w:val="0041580D"/>
    <w:rsid w:val="00415D11"/>
    <w:rsid w:val="00416A62"/>
    <w:rsid w:val="00416E11"/>
    <w:rsid w:val="00417637"/>
    <w:rsid w:val="00417738"/>
    <w:rsid w:val="00417968"/>
    <w:rsid w:val="00417BD2"/>
    <w:rsid w:val="00417D55"/>
    <w:rsid w:val="0042071A"/>
    <w:rsid w:val="004219E9"/>
    <w:rsid w:val="00421CD5"/>
    <w:rsid w:val="004226DA"/>
    <w:rsid w:val="00422765"/>
    <w:rsid w:val="004229D6"/>
    <w:rsid w:val="00422AD0"/>
    <w:rsid w:val="00422DC7"/>
    <w:rsid w:val="0042303A"/>
    <w:rsid w:val="00423854"/>
    <w:rsid w:val="00423A1A"/>
    <w:rsid w:val="004248F3"/>
    <w:rsid w:val="00424CC5"/>
    <w:rsid w:val="004257EA"/>
    <w:rsid w:val="004259AA"/>
    <w:rsid w:val="004266F9"/>
    <w:rsid w:val="00427E5C"/>
    <w:rsid w:val="0043115B"/>
    <w:rsid w:val="004314D2"/>
    <w:rsid w:val="0043154F"/>
    <w:rsid w:val="00431FA6"/>
    <w:rsid w:val="0043204F"/>
    <w:rsid w:val="00432076"/>
    <w:rsid w:val="00432A52"/>
    <w:rsid w:val="00433180"/>
    <w:rsid w:val="00433EA0"/>
    <w:rsid w:val="00434234"/>
    <w:rsid w:val="00434707"/>
    <w:rsid w:val="00434886"/>
    <w:rsid w:val="00434F47"/>
    <w:rsid w:val="00435674"/>
    <w:rsid w:val="00436A11"/>
    <w:rsid w:val="00437157"/>
    <w:rsid w:val="0043732D"/>
    <w:rsid w:val="00440DD1"/>
    <w:rsid w:val="00440E77"/>
    <w:rsid w:val="0044290D"/>
    <w:rsid w:val="00443370"/>
    <w:rsid w:val="00443FED"/>
    <w:rsid w:val="0044466D"/>
    <w:rsid w:val="00444D07"/>
    <w:rsid w:val="00444FAE"/>
    <w:rsid w:val="00445758"/>
    <w:rsid w:val="00447664"/>
    <w:rsid w:val="00447DD6"/>
    <w:rsid w:val="00450640"/>
    <w:rsid w:val="00450F56"/>
    <w:rsid w:val="0045193F"/>
    <w:rsid w:val="00451E0E"/>
    <w:rsid w:val="004522CE"/>
    <w:rsid w:val="0045237C"/>
    <w:rsid w:val="0045392C"/>
    <w:rsid w:val="00453B9C"/>
    <w:rsid w:val="00454512"/>
    <w:rsid w:val="004551C2"/>
    <w:rsid w:val="0045586C"/>
    <w:rsid w:val="004559BC"/>
    <w:rsid w:val="004569FD"/>
    <w:rsid w:val="00461995"/>
    <w:rsid w:val="00461C60"/>
    <w:rsid w:val="00461D90"/>
    <w:rsid w:val="00461EF9"/>
    <w:rsid w:val="0046242C"/>
    <w:rsid w:val="0046251D"/>
    <w:rsid w:val="00462597"/>
    <w:rsid w:val="00462B86"/>
    <w:rsid w:val="00462D9D"/>
    <w:rsid w:val="00463034"/>
    <w:rsid w:val="00463328"/>
    <w:rsid w:val="00463677"/>
    <w:rsid w:val="00463B4E"/>
    <w:rsid w:val="00464380"/>
    <w:rsid w:val="0046567B"/>
    <w:rsid w:val="00465765"/>
    <w:rsid w:val="004662EE"/>
    <w:rsid w:val="0047010C"/>
    <w:rsid w:val="0047048F"/>
    <w:rsid w:val="00470F25"/>
    <w:rsid w:val="0047237C"/>
    <w:rsid w:val="0047262E"/>
    <w:rsid w:val="00473D39"/>
    <w:rsid w:val="0047402D"/>
    <w:rsid w:val="004749BD"/>
    <w:rsid w:val="00474CA3"/>
    <w:rsid w:val="00474CAE"/>
    <w:rsid w:val="00474D52"/>
    <w:rsid w:val="00474E67"/>
    <w:rsid w:val="0047501C"/>
    <w:rsid w:val="00475725"/>
    <w:rsid w:val="00475ED3"/>
    <w:rsid w:val="00476150"/>
    <w:rsid w:val="00477646"/>
    <w:rsid w:val="004808DC"/>
    <w:rsid w:val="00481B57"/>
    <w:rsid w:val="00481BA4"/>
    <w:rsid w:val="00481CD3"/>
    <w:rsid w:val="00481F01"/>
    <w:rsid w:val="0048215A"/>
    <w:rsid w:val="00482EC0"/>
    <w:rsid w:val="00483E20"/>
    <w:rsid w:val="00484006"/>
    <w:rsid w:val="0048545C"/>
    <w:rsid w:val="00485719"/>
    <w:rsid w:val="004857A8"/>
    <w:rsid w:val="0048591F"/>
    <w:rsid w:val="004861BF"/>
    <w:rsid w:val="00486B68"/>
    <w:rsid w:val="0048794E"/>
    <w:rsid w:val="00490C0E"/>
    <w:rsid w:val="00490D39"/>
    <w:rsid w:val="00490D55"/>
    <w:rsid w:val="0049164E"/>
    <w:rsid w:val="0049178C"/>
    <w:rsid w:val="004919BF"/>
    <w:rsid w:val="00491D8B"/>
    <w:rsid w:val="0049263F"/>
    <w:rsid w:val="004939F4"/>
    <w:rsid w:val="004943E9"/>
    <w:rsid w:val="004945FF"/>
    <w:rsid w:val="0049483A"/>
    <w:rsid w:val="004950D9"/>
    <w:rsid w:val="0049567F"/>
    <w:rsid w:val="00495ED1"/>
    <w:rsid w:val="00497756"/>
    <w:rsid w:val="00497F81"/>
    <w:rsid w:val="004A021E"/>
    <w:rsid w:val="004A0776"/>
    <w:rsid w:val="004A0995"/>
    <w:rsid w:val="004A2316"/>
    <w:rsid w:val="004A2450"/>
    <w:rsid w:val="004A2971"/>
    <w:rsid w:val="004A3A87"/>
    <w:rsid w:val="004A3F20"/>
    <w:rsid w:val="004A41DE"/>
    <w:rsid w:val="004A520E"/>
    <w:rsid w:val="004A54CA"/>
    <w:rsid w:val="004A739D"/>
    <w:rsid w:val="004A7AE9"/>
    <w:rsid w:val="004A7BDB"/>
    <w:rsid w:val="004B09AB"/>
    <w:rsid w:val="004B12CF"/>
    <w:rsid w:val="004B13A1"/>
    <w:rsid w:val="004B1ADD"/>
    <w:rsid w:val="004B1DD9"/>
    <w:rsid w:val="004B26E4"/>
    <w:rsid w:val="004B288C"/>
    <w:rsid w:val="004B2C80"/>
    <w:rsid w:val="004B3234"/>
    <w:rsid w:val="004B3975"/>
    <w:rsid w:val="004B3A83"/>
    <w:rsid w:val="004B407B"/>
    <w:rsid w:val="004B57DD"/>
    <w:rsid w:val="004B699D"/>
    <w:rsid w:val="004C0025"/>
    <w:rsid w:val="004C13C3"/>
    <w:rsid w:val="004C1DA0"/>
    <w:rsid w:val="004C251C"/>
    <w:rsid w:val="004C2CA1"/>
    <w:rsid w:val="004C31C3"/>
    <w:rsid w:val="004C324A"/>
    <w:rsid w:val="004C3312"/>
    <w:rsid w:val="004C3772"/>
    <w:rsid w:val="004C38C8"/>
    <w:rsid w:val="004C4C07"/>
    <w:rsid w:val="004C4EEC"/>
    <w:rsid w:val="004C52DA"/>
    <w:rsid w:val="004C62BC"/>
    <w:rsid w:val="004C62C2"/>
    <w:rsid w:val="004C6874"/>
    <w:rsid w:val="004C6B99"/>
    <w:rsid w:val="004C6C2D"/>
    <w:rsid w:val="004C6F65"/>
    <w:rsid w:val="004D01E1"/>
    <w:rsid w:val="004D1B96"/>
    <w:rsid w:val="004D2168"/>
    <w:rsid w:val="004D2625"/>
    <w:rsid w:val="004D277C"/>
    <w:rsid w:val="004D27FC"/>
    <w:rsid w:val="004D2EB5"/>
    <w:rsid w:val="004D2EC6"/>
    <w:rsid w:val="004D3320"/>
    <w:rsid w:val="004D3420"/>
    <w:rsid w:val="004D4E21"/>
    <w:rsid w:val="004D4FB3"/>
    <w:rsid w:val="004D5669"/>
    <w:rsid w:val="004D5C51"/>
    <w:rsid w:val="004D6509"/>
    <w:rsid w:val="004D6805"/>
    <w:rsid w:val="004D6AE3"/>
    <w:rsid w:val="004E0108"/>
    <w:rsid w:val="004E05AD"/>
    <w:rsid w:val="004E07FD"/>
    <w:rsid w:val="004E1391"/>
    <w:rsid w:val="004E1462"/>
    <w:rsid w:val="004E1514"/>
    <w:rsid w:val="004E18FC"/>
    <w:rsid w:val="004E221B"/>
    <w:rsid w:val="004E271E"/>
    <w:rsid w:val="004E2B0D"/>
    <w:rsid w:val="004E3001"/>
    <w:rsid w:val="004E4E79"/>
    <w:rsid w:val="004E5554"/>
    <w:rsid w:val="004E60DE"/>
    <w:rsid w:val="004E60F1"/>
    <w:rsid w:val="004E632F"/>
    <w:rsid w:val="004E67D9"/>
    <w:rsid w:val="004E6A85"/>
    <w:rsid w:val="004E6ADB"/>
    <w:rsid w:val="004E74EF"/>
    <w:rsid w:val="004F0893"/>
    <w:rsid w:val="004F0DF3"/>
    <w:rsid w:val="004F14F0"/>
    <w:rsid w:val="004F1744"/>
    <w:rsid w:val="004F22AF"/>
    <w:rsid w:val="004F3134"/>
    <w:rsid w:val="004F346D"/>
    <w:rsid w:val="004F4D94"/>
    <w:rsid w:val="004F52DD"/>
    <w:rsid w:val="004F53D6"/>
    <w:rsid w:val="004F6C2D"/>
    <w:rsid w:val="004F7C0D"/>
    <w:rsid w:val="004F7CC3"/>
    <w:rsid w:val="00500170"/>
    <w:rsid w:val="00501104"/>
    <w:rsid w:val="00501233"/>
    <w:rsid w:val="00501F01"/>
    <w:rsid w:val="00502158"/>
    <w:rsid w:val="0050299E"/>
    <w:rsid w:val="00502FE7"/>
    <w:rsid w:val="00503421"/>
    <w:rsid w:val="005036D4"/>
    <w:rsid w:val="005037DC"/>
    <w:rsid w:val="00503B6D"/>
    <w:rsid w:val="00504B7E"/>
    <w:rsid w:val="0050646E"/>
    <w:rsid w:val="00506D17"/>
    <w:rsid w:val="00507655"/>
    <w:rsid w:val="00507DB9"/>
    <w:rsid w:val="00507E35"/>
    <w:rsid w:val="005104BE"/>
    <w:rsid w:val="005112F7"/>
    <w:rsid w:val="0051145D"/>
    <w:rsid w:val="00511737"/>
    <w:rsid w:val="005122FD"/>
    <w:rsid w:val="00512EDA"/>
    <w:rsid w:val="0051346A"/>
    <w:rsid w:val="0051456A"/>
    <w:rsid w:val="00514865"/>
    <w:rsid w:val="005148FE"/>
    <w:rsid w:val="005152FB"/>
    <w:rsid w:val="00516875"/>
    <w:rsid w:val="00516E9B"/>
    <w:rsid w:val="00516F8E"/>
    <w:rsid w:val="00517CBE"/>
    <w:rsid w:val="005200F3"/>
    <w:rsid w:val="005215DC"/>
    <w:rsid w:val="005215E3"/>
    <w:rsid w:val="005230F9"/>
    <w:rsid w:val="005232CE"/>
    <w:rsid w:val="00523518"/>
    <w:rsid w:val="00523FFB"/>
    <w:rsid w:val="00524217"/>
    <w:rsid w:val="0052483D"/>
    <w:rsid w:val="0052573A"/>
    <w:rsid w:val="00525A1A"/>
    <w:rsid w:val="0052601B"/>
    <w:rsid w:val="005264D1"/>
    <w:rsid w:val="00527F37"/>
    <w:rsid w:val="00530632"/>
    <w:rsid w:val="00530635"/>
    <w:rsid w:val="005319DE"/>
    <w:rsid w:val="0053206A"/>
    <w:rsid w:val="00532C8B"/>
    <w:rsid w:val="00533138"/>
    <w:rsid w:val="005337B6"/>
    <w:rsid w:val="00534811"/>
    <w:rsid w:val="00534C56"/>
    <w:rsid w:val="00535306"/>
    <w:rsid w:val="005361AD"/>
    <w:rsid w:val="00536A4B"/>
    <w:rsid w:val="005376B2"/>
    <w:rsid w:val="00537C9E"/>
    <w:rsid w:val="005408FA"/>
    <w:rsid w:val="00540922"/>
    <w:rsid w:val="005413AB"/>
    <w:rsid w:val="00541848"/>
    <w:rsid w:val="00541A32"/>
    <w:rsid w:val="00542120"/>
    <w:rsid w:val="005438C2"/>
    <w:rsid w:val="0054422C"/>
    <w:rsid w:val="00545181"/>
    <w:rsid w:val="005458BD"/>
    <w:rsid w:val="005459D4"/>
    <w:rsid w:val="005505E4"/>
    <w:rsid w:val="00550E22"/>
    <w:rsid w:val="00551F1A"/>
    <w:rsid w:val="00553814"/>
    <w:rsid w:val="00554AE0"/>
    <w:rsid w:val="00554F63"/>
    <w:rsid w:val="00555C04"/>
    <w:rsid w:val="00556662"/>
    <w:rsid w:val="00556F61"/>
    <w:rsid w:val="005578E8"/>
    <w:rsid w:val="00560EEE"/>
    <w:rsid w:val="00561758"/>
    <w:rsid w:val="0056218B"/>
    <w:rsid w:val="00562DF9"/>
    <w:rsid w:val="00563497"/>
    <w:rsid w:val="005635A1"/>
    <w:rsid w:val="00564BCD"/>
    <w:rsid w:val="00565A2B"/>
    <w:rsid w:val="00565B82"/>
    <w:rsid w:val="00565DF3"/>
    <w:rsid w:val="005660AD"/>
    <w:rsid w:val="0056741F"/>
    <w:rsid w:val="005675BA"/>
    <w:rsid w:val="0056782D"/>
    <w:rsid w:val="00567947"/>
    <w:rsid w:val="00567DD2"/>
    <w:rsid w:val="0057000B"/>
    <w:rsid w:val="005704B6"/>
    <w:rsid w:val="00570980"/>
    <w:rsid w:val="00571FA8"/>
    <w:rsid w:val="005726C7"/>
    <w:rsid w:val="005732A8"/>
    <w:rsid w:val="00574484"/>
    <w:rsid w:val="00574710"/>
    <w:rsid w:val="00574F2A"/>
    <w:rsid w:val="00575106"/>
    <w:rsid w:val="005762D3"/>
    <w:rsid w:val="00577080"/>
    <w:rsid w:val="00577276"/>
    <w:rsid w:val="00580212"/>
    <w:rsid w:val="00580445"/>
    <w:rsid w:val="0058064A"/>
    <w:rsid w:val="00580682"/>
    <w:rsid w:val="00580706"/>
    <w:rsid w:val="00581440"/>
    <w:rsid w:val="00581512"/>
    <w:rsid w:val="00581B81"/>
    <w:rsid w:val="00581B93"/>
    <w:rsid w:val="005820BB"/>
    <w:rsid w:val="005828B1"/>
    <w:rsid w:val="00582AE3"/>
    <w:rsid w:val="00582BCC"/>
    <w:rsid w:val="00582FA8"/>
    <w:rsid w:val="00583B59"/>
    <w:rsid w:val="005843DD"/>
    <w:rsid w:val="00584492"/>
    <w:rsid w:val="00584A02"/>
    <w:rsid w:val="0058513D"/>
    <w:rsid w:val="00585198"/>
    <w:rsid w:val="00585EA5"/>
    <w:rsid w:val="005862DF"/>
    <w:rsid w:val="00586BBC"/>
    <w:rsid w:val="00586E49"/>
    <w:rsid w:val="00590C23"/>
    <w:rsid w:val="00590C29"/>
    <w:rsid w:val="00590D15"/>
    <w:rsid w:val="0059272F"/>
    <w:rsid w:val="00592BAA"/>
    <w:rsid w:val="00592F44"/>
    <w:rsid w:val="005955B7"/>
    <w:rsid w:val="00595667"/>
    <w:rsid w:val="00595E99"/>
    <w:rsid w:val="00596002"/>
    <w:rsid w:val="00596481"/>
    <w:rsid w:val="005964BA"/>
    <w:rsid w:val="00596783"/>
    <w:rsid w:val="0059684A"/>
    <w:rsid w:val="00596D04"/>
    <w:rsid w:val="00596F64"/>
    <w:rsid w:val="00597461"/>
    <w:rsid w:val="00597FB1"/>
    <w:rsid w:val="005A016E"/>
    <w:rsid w:val="005A01D2"/>
    <w:rsid w:val="005A02F2"/>
    <w:rsid w:val="005A08B7"/>
    <w:rsid w:val="005A08FD"/>
    <w:rsid w:val="005A1AD1"/>
    <w:rsid w:val="005A1C48"/>
    <w:rsid w:val="005A1F92"/>
    <w:rsid w:val="005A24F9"/>
    <w:rsid w:val="005A2DEC"/>
    <w:rsid w:val="005A38E0"/>
    <w:rsid w:val="005A3C58"/>
    <w:rsid w:val="005A4C27"/>
    <w:rsid w:val="005A4E25"/>
    <w:rsid w:val="005A55CB"/>
    <w:rsid w:val="005A5795"/>
    <w:rsid w:val="005A5CE1"/>
    <w:rsid w:val="005A6070"/>
    <w:rsid w:val="005A6534"/>
    <w:rsid w:val="005A6CFF"/>
    <w:rsid w:val="005A6D12"/>
    <w:rsid w:val="005A70FC"/>
    <w:rsid w:val="005B0ECF"/>
    <w:rsid w:val="005B1508"/>
    <w:rsid w:val="005B2ABF"/>
    <w:rsid w:val="005B3381"/>
    <w:rsid w:val="005B3519"/>
    <w:rsid w:val="005B466B"/>
    <w:rsid w:val="005B4910"/>
    <w:rsid w:val="005B4A79"/>
    <w:rsid w:val="005B4AE3"/>
    <w:rsid w:val="005B58FC"/>
    <w:rsid w:val="005B5C81"/>
    <w:rsid w:val="005B659B"/>
    <w:rsid w:val="005B7529"/>
    <w:rsid w:val="005C0942"/>
    <w:rsid w:val="005C0B51"/>
    <w:rsid w:val="005C0F96"/>
    <w:rsid w:val="005C10B8"/>
    <w:rsid w:val="005C11EF"/>
    <w:rsid w:val="005C1761"/>
    <w:rsid w:val="005C1BBB"/>
    <w:rsid w:val="005C1FB7"/>
    <w:rsid w:val="005C2FC4"/>
    <w:rsid w:val="005C33EB"/>
    <w:rsid w:val="005C37C9"/>
    <w:rsid w:val="005C46A4"/>
    <w:rsid w:val="005C4D08"/>
    <w:rsid w:val="005C4D10"/>
    <w:rsid w:val="005C4D7D"/>
    <w:rsid w:val="005C57B4"/>
    <w:rsid w:val="005C66B5"/>
    <w:rsid w:val="005C7A61"/>
    <w:rsid w:val="005C7B8C"/>
    <w:rsid w:val="005C7EE8"/>
    <w:rsid w:val="005D0600"/>
    <w:rsid w:val="005D11C2"/>
    <w:rsid w:val="005D13B8"/>
    <w:rsid w:val="005D15C4"/>
    <w:rsid w:val="005D2AA7"/>
    <w:rsid w:val="005D2B11"/>
    <w:rsid w:val="005D3027"/>
    <w:rsid w:val="005D3835"/>
    <w:rsid w:val="005D38B5"/>
    <w:rsid w:val="005D3CA9"/>
    <w:rsid w:val="005D3D3C"/>
    <w:rsid w:val="005D4B3D"/>
    <w:rsid w:val="005D4F63"/>
    <w:rsid w:val="005D515B"/>
    <w:rsid w:val="005D5D1A"/>
    <w:rsid w:val="005D73BC"/>
    <w:rsid w:val="005D75FA"/>
    <w:rsid w:val="005D7B7A"/>
    <w:rsid w:val="005D7BFE"/>
    <w:rsid w:val="005D7ED7"/>
    <w:rsid w:val="005E014B"/>
    <w:rsid w:val="005E0634"/>
    <w:rsid w:val="005E0690"/>
    <w:rsid w:val="005E0A42"/>
    <w:rsid w:val="005E0DB6"/>
    <w:rsid w:val="005E136A"/>
    <w:rsid w:val="005E316A"/>
    <w:rsid w:val="005E31B1"/>
    <w:rsid w:val="005E3270"/>
    <w:rsid w:val="005E410B"/>
    <w:rsid w:val="005E44A8"/>
    <w:rsid w:val="005E4A3E"/>
    <w:rsid w:val="005E5512"/>
    <w:rsid w:val="005E630E"/>
    <w:rsid w:val="005E65CE"/>
    <w:rsid w:val="005E686E"/>
    <w:rsid w:val="005E68EB"/>
    <w:rsid w:val="005E6E78"/>
    <w:rsid w:val="005F03B6"/>
    <w:rsid w:val="005F1DBE"/>
    <w:rsid w:val="005F373A"/>
    <w:rsid w:val="005F3885"/>
    <w:rsid w:val="005F43F2"/>
    <w:rsid w:val="005F66ED"/>
    <w:rsid w:val="005F6936"/>
    <w:rsid w:val="005F6B9F"/>
    <w:rsid w:val="005F79BF"/>
    <w:rsid w:val="005F7C5C"/>
    <w:rsid w:val="005F7F6F"/>
    <w:rsid w:val="0060044D"/>
    <w:rsid w:val="0060069D"/>
    <w:rsid w:val="0060122B"/>
    <w:rsid w:val="00601D8C"/>
    <w:rsid w:val="00601E1C"/>
    <w:rsid w:val="00602AD0"/>
    <w:rsid w:val="00602F8F"/>
    <w:rsid w:val="00603515"/>
    <w:rsid w:val="0060380E"/>
    <w:rsid w:val="006042BA"/>
    <w:rsid w:val="006055F2"/>
    <w:rsid w:val="0060572F"/>
    <w:rsid w:val="00605D1D"/>
    <w:rsid w:val="00605E65"/>
    <w:rsid w:val="00606945"/>
    <w:rsid w:val="00606F75"/>
    <w:rsid w:val="00607B1C"/>
    <w:rsid w:val="00607CF5"/>
    <w:rsid w:val="00607DEF"/>
    <w:rsid w:val="0061042D"/>
    <w:rsid w:val="006105CB"/>
    <w:rsid w:val="006107F0"/>
    <w:rsid w:val="00610A9F"/>
    <w:rsid w:val="00610FE7"/>
    <w:rsid w:val="0061135F"/>
    <w:rsid w:val="0061139D"/>
    <w:rsid w:val="00612B19"/>
    <w:rsid w:val="00613266"/>
    <w:rsid w:val="00613313"/>
    <w:rsid w:val="00613A67"/>
    <w:rsid w:val="00613F66"/>
    <w:rsid w:val="00614937"/>
    <w:rsid w:val="006154FA"/>
    <w:rsid w:val="0061572D"/>
    <w:rsid w:val="00615847"/>
    <w:rsid w:val="00615F20"/>
    <w:rsid w:val="00616065"/>
    <w:rsid w:val="00616468"/>
    <w:rsid w:val="00617618"/>
    <w:rsid w:val="00617E53"/>
    <w:rsid w:val="00617E8F"/>
    <w:rsid w:val="00620389"/>
    <w:rsid w:val="0062063A"/>
    <w:rsid w:val="006206C5"/>
    <w:rsid w:val="006208CB"/>
    <w:rsid w:val="00620F72"/>
    <w:rsid w:val="00622B88"/>
    <w:rsid w:val="006233B5"/>
    <w:rsid w:val="00623601"/>
    <w:rsid w:val="0062443D"/>
    <w:rsid w:val="00625A1E"/>
    <w:rsid w:val="00625DFE"/>
    <w:rsid w:val="006268A7"/>
    <w:rsid w:val="00626909"/>
    <w:rsid w:val="006271EB"/>
    <w:rsid w:val="00631969"/>
    <w:rsid w:val="00632BF3"/>
    <w:rsid w:val="00632E99"/>
    <w:rsid w:val="006337C0"/>
    <w:rsid w:val="00633A73"/>
    <w:rsid w:val="00633B3F"/>
    <w:rsid w:val="00633F19"/>
    <w:rsid w:val="006342A0"/>
    <w:rsid w:val="00634FBB"/>
    <w:rsid w:val="006353B6"/>
    <w:rsid w:val="006359C8"/>
    <w:rsid w:val="00635B0C"/>
    <w:rsid w:val="006361FF"/>
    <w:rsid w:val="006370C9"/>
    <w:rsid w:val="00637974"/>
    <w:rsid w:val="00637D56"/>
    <w:rsid w:val="006413A4"/>
    <w:rsid w:val="0064192D"/>
    <w:rsid w:val="00642138"/>
    <w:rsid w:val="0064231A"/>
    <w:rsid w:val="0064262A"/>
    <w:rsid w:val="00642DFE"/>
    <w:rsid w:val="00642E41"/>
    <w:rsid w:val="00643277"/>
    <w:rsid w:val="00643906"/>
    <w:rsid w:val="00643DA2"/>
    <w:rsid w:val="00644997"/>
    <w:rsid w:val="00644A07"/>
    <w:rsid w:val="00645047"/>
    <w:rsid w:val="00645299"/>
    <w:rsid w:val="00645647"/>
    <w:rsid w:val="00645900"/>
    <w:rsid w:val="00645FBA"/>
    <w:rsid w:val="006464F5"/>
    <w:rsid w:val="00646DEF"/>
    <w:rsid w:val="00647514"/>
    <w:rsid w:val="006475BA"/>
    <w:rsid w:val="00647BA3"/>
    <w:rsid w:val="00650581"/>
    <w:rsid w:val="00650E3E"/>
    <w:rsid w:val="00651377"/>
    <w:rsid w:val="006527F0"/>
    <w:rsid w:val="00652846"/>
    <w:rsid w:val="0065331A"/>
    <w:rsid w:val="00653E02"/>
    <w:rsid w:val="006543CF"/>
    <w:rsid w:val="006547F6"/>
    <w:rsid w:val="00655F4B"/>
    <w:rsid w:val="0065688C"/>
    <w:rsid w:val="00657807"/>
    <w:rsid w:val="006579D8"/>
    <w:rsid w:val="00660EDB"/>
    <w:rsid w:val="00660FBB"/>
    <w:rsid w:val="00661355"/>
    <w:rsid w:val="00662875"/>
    <w:rsid w:val="0066314D"/>
    <w:rsid w:val="00664457"/>
    <w:rsid w:val="006649AB"/>
    <w:rsid w:val="00665537"/>
    <w:rsid w:val="00666411"/>
    <w:rsid w:val="00666DDB"/>
    <w:rsid w:val="00666F6F"/>
    <w:rsid w:val="00667225"/>
    <w:rsid w:val="006675D8"/>
    <w:rsid w:val="0066774A"/>
    <w:rsid w:val="00667826"/>
    <w:rsid w:val="00667E2B"/>
    <w:rsid w:val="00667E3A"/>
    <w:rsid w:val="006700EB"/>
    <w:rsid w:val="00670157"/>
    <w:rsid w:val="006703F2"/>
    <w:rsid w:val="00671AD7"/>
    <w:rsid w:val="00671F50"/>
    <w:rsid w:val="0067274E"/>
    <w:rsid w:val="00672EF8"/>
    <w:rsid w:val="0067339B"/>
    <w:rsid w:val="0067372A"/>
    <w:rsid w:val="0067409F"/>
    <w:rsid w:val="006740CF"/>
    <w:rsid w:val="006743D1"/>
    <w:rsid w:val="00674908"/>
    <w:rsid w:val="0067491F"/>
    <w:rsid w:val="00674F66"/>
    <w:rsid w:val="006751F9"/>
    <w:rsid w:val="006752C9"/>
    <w:rsid w:val="00675493"/>
    <w:rsid w:val="00675589"/>
    <w:rsid w:val="00675CA6"/>
    <w:rsid w:val="006766D3"/>
    <w:rsid w:val="00676E40"/>
    <w:rsid w:val="00677B23"/>
    <w:rsid w:val="006800A7"/>
    <w:rsid w:val="00680A69"/>
    <w:rsid w:val="00680E89"/>
    <w:rsid w:val="00681E0C"/>
    <w:rsid w:val="00681E18"/>
    <w:rsid w:val="00681F2F"/>
    <w:rsid w:val="00682054"/>
    <w:rsid w:val="00682A16"/>
    <w:rsid w:val="006832D7"/>
    <w:rsid w:val="00683838"/>
    <w:rsid w:val="0068414B"/>
    <w:rsid w:val="00684424"/>
    <w:rsid w:val="00685E9E"/>
    <w:rsid w:val="00686273"/>
    <w:rsid w:val="00686796"/>
    <w:rsid w:val="00687B50"/>
    <w:rsid w:val="006903A0"/>
    <w:rsid w:val="00690481"/>
    <w:rsid w:val="00690995"/>
    <w:rsid w:val="006914F1"/>
    <w:rsid w:val="00691758"/>
    <w:rsid w:val="006917C8"/>
    <w:rsid w:val="00691815"/>
    <w:rsid w:val="006922BE"/>
    <w:rsid w:val="00693DA6"/>
    <w:rsid w:val="00694163"/>
    <w:rsid w:val="00694189"/>
    <w:rsid w:val="0069514D"/>
    <w:rsid w:val="006953F7"/>
    <w:rsid w:val="006967F2"/>
    <w:rsid w:val="00696ED8"/>
    <w:rsid w:val="006A017A"/>
    <w:rsid w:val="006A0D42"/>
    <w:rsid w:val="006A1FA1"/>
    <w:rsid w:val="006A2F0B"/>
    <w:rsid w:val="006A3AAE"/>
    <w:rsid w:val="006A4CBF"/>
    <w:rsid w:val="006A5A0B"/>
    <w:rsid w:val="006A732F"/>
    <w:rsid w:val="006A7BCE"/>
    <w:rsid w:val="006B03F1"/>
    <w:rsid w:val="006B0D42"/>
    <w:rsid w:val="006B2567"/>
    <w:rsid w:val="006B29F7"/>
    <w:rsid w:val="006B34F3"/>
    <w:rsid w:val="006B3549"/>
    <w:rsid w:val="006B3D6D"/>
    <w:rsid w:val="006B3F4C"/>
    <w:rsid w:val="006B40D8"/>
    <w:rsid w:val="006B4155"/>
    <w:rsid w:val="006B4C1E"/>
    <w:rsid w:val="006B5154"/>
    <w:rsid w:val="006B55A6"/>
    <w:rsid w:val="006B6203"/>
    <w:rsid w:val="006B6819"/>
    <w:rsid w:val="006B686A"/>
    <w:rsid w:val="006B6D2F"/>
    <w:rsid w:val="006C0FD9"/>
    <w:rsid w:val="006C11AF"/>
    <w:rsid w:val="006C1B4D"/>
    <w:rsid w:val="006C1E70"/>
    <w:rsid w:val="006C20F0"/>
    <w:rsid w:val="006C21BE"/>
    <w:rsid w:val="006C2DF2"/>
    <w:rsid w:val="006C2E55"/>
    <w:rsid w:val="006C340B"/>
    <w:rsid w:val="006C40DC"/>
    <w:rsid w:val="006C464D"/>
    <w:rsid w:val="006C5368"/>
    <w:rsid w:val="006C5853"/>
    <w:rsid w:val="006C5A3A"/>
    <w:rsid w:val="006C5AC6"/>
    <w:rsid w:val="006C6F06"/>
    <w:rsid w:val="006C7087"/>
    <w:rsid w:val="006C7161"/>
    <w:rsid w:val="006C75E7"/>
    <w:rsid w:val="006C7A85"/>
    <w:rsid w:val="006D0383"/>
    <w:rsid w:val="006D0582"/>
    <w:rsid w:val="006D05DD"/>
    <w:rsid w:val="006D33D2"/>
    <w:rsid w:val="006D3562"/>
    <w:rsid w:val="006D3B2B"/>
    <w:rsid w:val="006D4461"/>
    <w:rsid w:val="006D474A"/>
    <w:rsid w:val="006D517B"/>
    <w:rsid w:val="006D52A1"/>
    <w:rsid w:val="006D53DB"/>
    <w:rsid w:val="006D5DCF"/>
    <w:rsid w:val="006D60ED"/>
    <w:rsid w:val="006D61A4"/>
    <w:rsid w:val="006D6614"/>
    <w:rsid w:val="006D6982"/>
    <w:rsid w:val="006D6B79"/>
    <w:rsid w:val="006D6D98"/>
    <w:rsid w:val="006D6FD3"/>
    <w:rsid w:val="006D7874"/>
    <w:rsid w:val="006D7FBD"/>
    <w:rsid w:val="006E04A6"/>
    <w:rsid w:val="006E0557"/>
    <w:rsid w:val="006E0DF8"/>
    <w:rsid w:val="006E116A"/>
    <w:rsid w:val="006E252E"/>
    <w:rsid w:val="006E28B9"/>
    <w:rsid w:val="006E347B"/>
    <w:rsid w:val="006E446F"/>
    <w:rsid w:val="006E4AAC"/>
    <w:rsid w:val="006E4D69"/>
    <w:rsid w:val="006E54E1"/>
    <w:rsid w:val="006E64A5"/>
    <w:rsid w:val="006E77BC"/>
    <w:rsid w:val="006E77D3"/>
    <w:rsid w:val="006E7F41"/>
    <w:rsid w:val="006F1A80"/>
    <w:rsid w:val="006F24FC"/>
    <w:rsid w:val="006F2FC0"/>
    <w:rsid w:val="006F329F"/>
    <w:rsid w:val="006F35B8"/>
    <w:rsid w:val="006F3CD4"/>
    <w:rsid w:val="006F3FF8"/>
    <w:rsid w:val="006F42F5"/>
    <w:rsid w:val="006F587B"/>
    <w:rsid w:val="006F5E78"/>
    <w:rsid w:val="006F6139"/>
    <w:rsid w:val="006F75D3"/>
    <w:rsid w:val="006F78B4"/>
    <w:rsid w:val="006F7949"/>
    <w:rsid w:val="00701705"/>
    <w:rsid w:val="0070170E"/>
    <w:rsid w:val="00701798"/>
    <w:rsid w:val="00702F80"/>
    <w:rsid w:val="00705037"/>
    <w:rsid w:val="007056FC"/>
    <w:rsid w:val="007062D6"/>
    <w:rsid w:val="00706AB9"/>
    <w:rsid w:val="00706E42"/>
    <w:rsid w:val="0070707F"/>
    <w:rsid w:val="00710816"/>
    <w:rsid w:val="00710E19"/>
    <w:rsid w:val="0071109F"/>
    <w:rsid w:val="007112B2"/>
    <w:rsid w:val="007116E8"/>
    <w:rsid w:val="00711F1E"/>
    <w:rsid w:val="00712747"/>
    <w:rsid w:val="007130F2"/>
    <w:rsid w:val="00713550"/>
    <w:rsid w:val="0071483A"/>
    <w:rsid w:val="00714F65"/>
    <w:rsid w:val="00714FA9"/>
    <w:rsid w:val="007152D8"/>
    <w:rsid w:val="007163E1"/>
    <w:rsid w:val="00716CE9"/>
    <w:rsid w:val="00716E41"/>
    <w:rsid w:val="007174FE"/>
    <w:rsid w:val="0072084F"/>
    <w:rsid w:val="00720869"/>
    <w:rsid w:val="0072159C"/>
    <w:rsid w:val="00721BE7"/>
    <w:rsid w:val="007232DF"/>
    <w:rsid w:val="00723F2F"/>
    <w:rsid w:val="00726DFC"/>
    <w:rsid w:val="007271CC"/>
    <w:rsid w:val="00727583"/>
    <w:rsid w:val="00727C25"/>
    <w:rsid w:val="00730024"/>
    <w:rsid w:val="00730B99"/>
    <w:rsid w:val="007319E1"/>
    <w:rsid w:val="00732489"/>
    <w:rsid w:val="007338AB"/>
    <w:rsid w:val="007345C2"/>
    <w:rsid w:val="00734DAF"/>
    <w:rsid w:val="007352FF"/>
    <w:rsid w:val="007357EC"/>
    <w:rsid w:val="00735B1A"/>
    <w:rsid w:val="00736442"/>
    <w:rsid w:val="00737103"/>
    <w:rsid w:val="007374AA"/>
    <w:rsid w:val="00737571"/>
    <w:rsid w:val="007403C3"/>
    <w:rsid w:val="00740BFE"/>
    <w:rsid w:val="00740FC1"/>
    <w:rsid w:val="00742090"/>
    <w:rsid w:val="007420E1"/>
    <w:rsid w:val="007429DC"/>
    <w:rsid w:val="00742F95"/>
    <w:rsid w:val="00742FD2"/>
    <w:rsid w:val="007432FB"/>
    <w:rsid w:val="007433A9"/>
    <w:rsid w:val="00743C92"/>
    <w:rsid w:val="00743C99"/>
    <w:rsid w:val="00745236"/>
    <w:rsid w:val="0074538E"/>
    <w:rsid w:val="0074550C"/>
    <w:rsid w:val="00745F5D"/>
    <w:rsid w:val="00747EC3"/>
    <w:rsid w:val="00750759"/>
    <w:rsid w:val="00750BBC"/>
    <w:rsid w:val="00750E4D"/>
    <w:rsid w:val="007519EB"/>
    <w:rsid w:val="00751D7A"/>
    <w:rsid w:val="007520A5"/>
    <w:rsid w:val="0075284D"/>
    <w:rsid w:val="00752E7B"/>
    <w:rsid w:val="007533CD"/>
    <w:rsid w:val="00754578"/>
    <w:rsid w:val="00754613"/>
    <w:rsid w:val="007556B5"/>
    <w:rsid w:val="00755710"/>
    <w:rsid w:val="00755ED2"/>
    <w:rsid w:val="00755FF1"/>
    <w:rsid w:val="00757CD2"/>
    <w:rsid w:val="00760336"/>
    <w:rsid w:val="007604DE"/>
    <w:rsid w:val="0076079D"/>
    <w:rsid w:val="00760A39"/>
    <w:rsid w:val="00761D61"/>
    <w:rsid w:val="00761E85"/>
    <w:rsid w:val="007629A0"/>
    <w:rsid w:val="00762A11"/>
    <w:rsid w:val="0076300A"/>
    <w:rsid w:val="00763C0F"/>
    <w:rsid w:val="00763DB4"/>
    <w:rsid w:val="00764D06"/>
    <w:rsid w:val="00765121"/>
    <w:rsid w:val="007654E9"/>
    <w:rsid w:val="00765C1A"/>
    <w:rsid w:val="007668FD"/>
    <w:rsid w:val="007672E4"/>
    <w:rsid w:val="00767865"/>
    <w:rsid w:val="0077032A"/>
    <w:rsid w:val="00770339"/>
    <w:rsid w:val="00770CED"/>
    <w:rsid w:val="00770EF9"/>
    <w:rsid w:val="00771CB7"/>
    <w:rsid w:val="00775428"/>
    <w:rsid w:val="007757E1"/>
    <w:rsid w:val="00775951"/>
    <w:rsid w:val="00775A3B"/>
    <w:rsid w:val="00776A8F"/>
    <w:rsid w:val="00776E13"/>
    <w:rsid w:val="007775B6"/>
    <w:rsid w:val="007779D7"/>
    <w:rsid w:val="007809F2"/>
    <w:rsid w:val="007810CD"/>
    <w:rsid w:val="007810CF"/>
    <w:rsid w:val="0078166B"/>
    <w:rsid w:val="00781D57"/>
    <w:rsid w:val="00782332"/>
    <w:rsid w:val="007824BA"/>
    <w:rsid w:val="0078262D"/>
    <w:rsid w:val="00783009"/>
    <w:rsid w:val="00783103"/>
    <w:rsid w:val="00783345"/>
    <w:rsid w:val="00783F26"/>
    <w:rsid w:val="00784276"/>
    <w:rsid w:val="00784F07"/>
    <w:rsid w:val="0078694C"/>
    <w:rsid w:val="007913EB"/>
    <w:rsid w:val="0079152E"/>
    <w:rsid w:val="00791E2E"/>
    <w:rsid w:val="00792FE4"/>
    <w:rsid w:val="00793174"/>
    <w:rsid w:val="00793C95"/>
    <w:rsid w:val="007947C0"/>
    <w:rsid w:val="0079498B"/>
    <w:rsid w:val="00794BF0"/>
    <w:rsid w:val="007957DB"/>
    <w:rsid w:val="00795D96"/>
    <w:rsid w:val="00796F25"/>
    <w:rsid w:val="00796FEE"/>
    <w:rsid w:val="00797291"/>
    <w:rsid w:val="007974F1"/>
    <w:rsid w:val="00797539"/>
    <w:rsid w:val="007A0F72"/>
    <w:rsid w:val="007A3C95"/>
    <w:rsid w:val="007A4242"/>
    <w:rsid w:val="007A42BC"/>
    <w:rsid w:val="007A49B8"/>
    <w:rsid w:val="007A4E41"/>
    <w:rsid w:val="007A54BF"/>
    <w:rsid w:val="007A5C34"/>
    <w:rsid w:val="007A5C67"/>
    <w:rsid w:val="007A5CE1"/>
    <w:rsid w:val="007A5F52"/>
    <w:rsid w:val="007A6AC4"/>
    <w:rsid w:val="007A77BC"/>
    <w:rsid w:val="007A7E56"/>
    <w:rsid w:val="007A7E67"/>
    <w:rsid w:val="007B0DEB"/>
    <w:rsid w:val="007B1935"/>
    <w:rsid w:val="007B194A"/>
    <w:rsid w:val="007B1D5B"/>
    <w:rsid w:val="007B2CC3"/>
    <w:rsid w:val="007B48F6"/>
    <w:rsid w:val="007B5423"/>
    <w:rsid w:val="007B5E39"/>
    <w:rsid w:val="007B63B9"/>
    <w:rsid w:val="007B7230"/>
    <w:rsid w:val="007B782B"/>
    <w:rsid w:val="007C04B8"/>
    <w:rsid w:val="007C0726"/>
    <w:rsid w:val="007C09C1"/>
    <w:rsid w:val="007C16F8"/>
    <w:rsid w:val="007C1E51"/>
    <w:rsid w:val="007C2BAF"/>
    <w:rsid w:val="007C30F2"/>
    <w:rsid w:val="007C4C1B"/>
    <w:rsid w:val="007C4C71"/>
    <w:rsid w:val="007C5023"/>
    <w:rsid w:val="007C510A"/>
    <w:rsid w:val="007C540A"/>
    <w:rsid w:val="007C6467"/>
    <w:rsid w:val="007C66CE"/>
    <w:rsid w:val="007C7375"/>
    <w:rsid w:val="007C782E"/>
    <w:rsid w:val="007C7B40"/>
    <w:rsid w:val="007D17B4"/>
    <w:rsid w:val="007D35DD"/>
    <w:rsid w:val="007D38C5"/>
    <w:rsid w:val="007D47F4"/>
    <w:rsid w:val="007D563B"/>
    <w:rsid w:val="007D57B3"/>
    <w:rsid w:val="007D5EEC"/>
    <w:rsid w:val="007D6943"/>
    <w:rsid w:val="007D7304"/>
    <w:rsid w:val="007D7D45"/>
    <w:rsid w:val="007E0EC1"/>
    <w:rsid w:val="007E1424"/>
    <w:rsid w:val="007E1955"/>
    <w:rsid w:val="007E31B0"/>
    <w:rsid w:val="007E360F"/>
    <w:rsid w:val="007E384E"/>
    <w:rsid w:val="007E3B79"/>
    <w:rsid w:val="007E3F10"/>
    <w:rsid w:val="007E6228"/>
    <w:rsid w:val="007E6273"/>
    <w:rsid w:val="007E710D"/>
    <w:rsid w:val="007E743E"/>
    <w:rsid w:val="007E7FA0"/>
    <w:rsid w:val="007F118C"/>
    <w:rsid w:val="007F12D5"/>
    <w:rsid w:val="007F29E3"/>
    <w:rsid w:val="007F2B0E"/>
    <w:rsid w:val="007F2D54"/>
    <w:rsid w:val="007F31AD"/>
    <w:rsid w:val="007F3616"/>
    <w:rsid w:val="007F37C6"/>
    <w:rsid w:val="007F3FEE"/>
    <w:rsid w:val="007F482A"/>
    <w:rsid w:val="007F4F15"/>
    <w:rsid w:val="007F521A"/>
    <w:rsid w:val="007F52CF"/>
    <w:rsid w:val="007F5A78"/>
    <w:rsid w:val="007F5ED8"/>
    <w:rsid w:val="007F6168"/>
    <w:rsid w:val="007F6B6D"/>
    <w:rsid w:val="007F749A"/>
    <w:rsid w:val="007F790C"/>
    <w:rsid w:val="007F7D9D"/>
    <w:rsid w:val="00800000"/>
    <w:rsid w:val="008020DA"/>
    <w:rsid w:val="00804826"/>
    <w:rsid w:val="00805082"/>
    <w:rsid w:val="008054E2"/>
    <w:rsid w:val="00805682"/>
    <w:rsid w:val="00805FBE"/>
    <w:rsid w:val="008060ED"/>
    <w:rsid w:val="0080792A"/>
    <w:rsid w:val="00807FD1"/>
    <w:rsid w:val="008103CC"/>
    <w:rsid w:val="00810796"/>
    <w:rsid w:val="008112FF"/>
    <w:rsid w:val="008117DE"/>
    <w:rsid w:val="00811817"/>
    <w:rsid w:val="00811DB0"/>
    <w:rsid w:val="008129EA"/>
    <w:rsid w:val="00812F3F"/>
    <w:rsid w:val="008135AC"/>
    <w:rsid w:val="00813698"/>
    <w:rsid w:val="00813D20"/>
    <w:rsid w:val="0081420E"/>
    <w:rsid w:val="008143DB"/>
    <w:rsid w:val="008148F0"/>
    <w:rsid w:val="008156EA"/>
    <w:rsid w:val="00815C13"/>
    <w:rsid w:val="00816140"/>
    <w:rsid w:val="0081713A"/>
    <w:rsid w:val="00817F2E"/>
    <w:rsid w:val="0082026B"/>
    <w:rsid w:val="00820339"/>
    <w:rsid w:val="0082046B"/>
    <w:rsid w:val="00820503"/>
    <w:rsid w:val="00820BE2"/>
    <w:rsid w:val="00821E9D"/>
    <w:rsid w:val="0082204C"/>
    <w:rsid w:val="008220D2"/>
    <w:rsid w:val="008224FA"/>
    <w:rsid w:val="00822838"/>
    <w:rsid w:val="00822A96"/>
    <w:rsid w:val="00823F89"/>
    <w:rsid w:val="00824A3A"/>
    <w:rsid w:val="00824BB4"/>
    <w:rsid w:val="00824D00"/>
    <w:rsid w:val="00824E1C"/>
    <w:rsid w:val="00826CC0"/>
    <w:rsid w:val="00827140"/>
    <w:rsid w:val="00827F0D"/>
    <w:rsid w:val="00830443"/>
    <w:rsid w:val="00830A3F"/>
    <w:rsid w:val="00830C4A"/>
    <w:rsid w:val="00830D2D"/>
    <w:rsid w:val="008311E6"/>
    <w:rsid w:val="00831D8B"/>
    <w:rsid w:val="0083268D"/>
    <w:rsid w:val="00833101"/>
    <w:rsid w:val="00833850"/>
    <w:rsid w:val="0083396E"/>
    <w:rsid w:val="00833BF9"/>
    <w:rsid w:val="0083483F"/>
    <w:rsid w:val="00835630"/>
    <w:rsid w:val="008359CA"/>
    <w:rsid w:val="00836471"/>
    <w:rsid w:val="00836ABB"/>
    <w:rsid w:val="00836EF9"/>
    <w:rsid w:val="00837A60"/>
    <w:rsid w:val="00837ACB"/>
    <w:rsid w:val="00840747"/>
    <w:rsid w:val="0084080E"/>
    <w:rsid w:val="00841260"/>
    <w:rsid w:val="00841C75"/>
    <w:rsid w:val="00842321"/>
    <w:rsid w:val="008424BC"/>
    <w:rsid w:val="008428CF"/>
    <w:rsid w:val="00842905"/>
    <w:rsid w:val="00842F65"/>
    <w:rsid w:val="00842FCA"/>
    <w:rsid w:val="00843048"/>
    <w:rsid w:val="00843477"/>
    <w:rsid w:val="00843AF1"/>
    <w:rsid w:val="008443E1"/>
    <w:rsid w:val="008458A9"/>
    <w:rsid w:val="008458FB"/>
    <w:rsid w:val="00845A99"/>
    <w:rsid w:val="00845B4B"/>
    <w:rsid w:val="00845B52"/>
    <w:rsid w:val="00845DB4"/>
    <w:rsid w:val="008475F1"/>
    <w:rsid w:val="00847C2D"/>
    <w:rsid w:val="00847E06"/>
    <w:rsid w:val="00847E58"/>
    <w:rsid w:val="0085050D"/>
    <w:rsid w:val="00850702"/>
    <w:rsid w:val="008517D8"/>
    <w:rsid w:val="0085215F"/>
    <w:rsid w:val="00852C17"/>
    <w:rsid w:val="00853ACB"/>
    <w:rsid w:val="008540F3"/>
    <w:rsid w:val="008542FD"/>
    <w:rsid w:val="0085459B"/>
    <w:rsid w:val="00854CD7"/>
    <w:rsid w:val="00855428"/>
    <w:rsid w:val="008556EF"/>
    <w:rsid w:val="008559D1"/>
    <w:rsid w:val="00856794"/>
    <w:rsid w:val="00856A06"/>
    <w:rsid w:val="00856A33"/>
    <w:rsid w:val="00857FAC"/>
    <w:rsid w:val="00861FBC"/>
    <w:rsid w:val="008620EA"/>
    <w:rsid w:val="008624E9"/>
    <w:rsid w:val="00862581"/>
    <w:rsid w:val="008634B4"/>
    <w:rsid w:val="0086587B"/>
    <w:rsid w:val="00865AAC"/>
    <w:rsid w:val="00867960"/>
    <w:rsid w:val="00867B89"/>
    <w:rsid w:val="00867DD2"/>
    <w:rsid w:val="00867EC3"/>
    <w:rsid w:val="008701F1"/>
    <w:rsid w:val="008719EB"/>
    <w:rsid w:val="0087211B"/>
    <w:rsid w:val="00872968"/>
    <w:rsid w:val="00873695"/>
    <w:rsid w:val="008741E0"/>
    <w:rsid w:val="00874C3B"/>
    <w:rsid w:val="00875DF3"/>
    <w:rsid w:val="0087695E"/>
    <w:rsid w:val="00876F97"/>
    <w:rsid w:val="008770DC"/>
    <w:rsid w:val="00877577"/>
    <w:rsid w:val="0087777D"/>
    <w:rsid w:val="00877D44"/>
    <w:rsid w:val="0088077B"/>
    <w:rsid w:val="00880F51"/>
    <w:rsid w:val="00880FB5"/>
    <w:rsid w:val="00880FFC"/>
    <w:rsid w:val="00881026"/>
    <w:rsid w:val="00881495"/>
    <w:rsid w:val="00881B13"/>
    <w:rsid w:val="00881B9C"/>
    <w:rsid w:val="008821C8"/>
    <w:rsid w:val="00882578"/>
    <w:rsid w:val="00882644"/>
    <w:rsid w:val="008826AA"/>
    <w:rsid w:val="0088304A"/>
    <w:rsid w:val="00884091"/>
    <w:rsid w:val="00884119"/>
    <w:rsid w:val="008856AE"/>
    <w:rsid w:val="00885A04"/>
    <w:rsid w:val="008867C1"/>
    <w:rsid w:val="00886A4E"/>
    <w:rsid w:val="00886C58"/>
    <w:rsid w:val="008872B1"/>
    <w:rsid w:val="008876D5"/>
    <w:rsid w:val="008907D4"/>
    <w:rsid w:val="008908FA"/>
    <w:rsid w:val="00890DE9"/>
    <w:rsid w:val="0089111A"/>
    <w:rsid w:val="0089137E"/>
    <w:rsid w:val="00891A78"/>
    <w:rsid w:val="00891BA3"/>
    <w:rsid w:val="008923BD"/>
    <w:rsid w:val="00892A25"/>
    <w:rsid w:val="00892A74"/>
    <w:rsid w:val="00892C1A"/>
    <w:rsid w:val="00893093"/>
    <w:rsid w:val="00893104"/>
    <w:rsid w:val="008937ED"/>
    <w:rsid w:val="00893D1D"/>
    <w:rsid w:val="00896E8E"/>
    <w:rsid w:val="008970C1"/>
    <w:rsid w:val="00897455"/>
    <w:rsid w:val="008A0D73"/>
    <w:rsid w:val="008A0DB4"/>
    <w:rsid w:val="008A1233"/>
    <w:rsid w:val="008A1475"/>
    <w:rsid w:val="008A14FA"/>
    <w:rsid w:val="008A1843"/>
    <w:rsid w:val="008A1CA5"/>
    <w:rsid w:val="008A1E19"/>
    <w:rsid w:val="008A2B44"/>
    <w:rsid w:val="008A2C79"/>
    <w:rsid w:val="008A2F7D"/>
    <w:rsid w:val="008A309C"/>
    <w:rsid w:val="008A31AD"/>
    <w:rsid w:val="008A3CC7"/>
    <w:rsid w:val="008A41D9"/>
    <w:rsid w:val="008A5ABF"/>
    <w:rsid w:val="008A5ADA"/>
    <w:rsid w:val="008A644C"/>
    <w:rsid w:val="008A64D5"/>
    <w:rsid w:val="008A6788"/>
    <w:rsid w:val="008A6C76"/>
    <w:rsid w:val="008A7313"/>
    <w:rsid w:val="008A7A8F"/>
    <w:rsid w:val="008A7AF9"/>
    <w:rsid w:val="008B0C7D"/>
    <w:rsid w:val="008B2118"/>
    <w:rsid w:val="008B2327"/>
    <w:rsid w:val="008B23A4"/>
    <w:rsid w:val="008B24A1"/>
    <w:rsid w:val="008B2979"/>
    <w:rsid w:val="008B5914"/>
    <w:rsid w:val="008B71E8"/>
    <w:rsid w:val="008B7304"/>
    <w:rsid w:val="008B771E"/>
    <w:rsid w:val="008B7904"/>
    <w:rsid w:val="008B797C"/>
    <w:rsid w:val="008B7B84"/>
    <w:rsid w:val="008B7BD2"/>
    <w:rsid w:val="008B7ED8"/>
    <w:rsid w:val="008C02E4"/>
    <w:rsid w:val="008C0994"/>
    <w:rsid w:val="008C1626"/>
    <w:rsid w:val="008C1B6F"/>
    <w:rsid w:val="008C1D4D"/>
    <w:rsid w:val="008C273E"/>
    <w:rsid w:val="008C2957"/>
    <w:rsid w:val="008C2964"/>
    <w:rsid w:val="008C485F"/>
    <w:rsid w:val="008C4CE1"/>
    <w:rsid w:val="008C4FF5"/>
    <w:rsid w:val="008C5026"/>
    <w:rsid w:val="008C58ED"/>
    <w:rsid w:val="008C5BBB"/>
    <w:rsid w:val="008C5E42"/>
    <w:rsid w:val="008C6E39"/>
    <w:rsid w:val="008C70E4"/>
    <w:rsid w:val="008C7101"/>
    <w:rsid w:val="008D1129"/>
    <w:rsid w:val="008D188B"/>
    <w:rsid w:val="008D23BF"/>
    <w:rsid w:val="008D3761"/>
    <w:rsid w:val="008D3ADF"/>
    <w:rsid w:val="008D3BA6"/>
    <w:rsid w:val="008D3E05"/>
    <w:rsid w:val="008D4065"/>
    <w:rsid w:val="008D46B1"/>
    <w:rsid w:val="008D4E72"/>
    <w:rsid w:val="008D64DF"/>
    <w:rsid w:val="008D6683"/>
    <w:rsid w:val="008D68DD"/>
    <w:rsid w:val="008D6B96"/>
    <w:rsid w:val="008D7E96"/>
    <w:rsid w:val="008E0C04"/>
    <w:rsid w:val="008E0C72"/>
    <w:rsid w:val="008E0ED1"/>
    <w:rsid w:val="008E11D5"/>
    <w:rsid w:val="008E1258"/>
    <w:rsid w:val="008E1862"/>
    <w:rsid w:val="008E2167"/>
    <w:rsid w:val="008E217C"/>
    <w:rsid w:val="008E274E"/>
    <w:rsid w:val="008E27D3"/>
    <w:rsid w:val="008E35AF"/>
    <w:rsid w:val="008E50A8"/>
    <w:rsid w:val="008E59F3"/>
    <w:rsid w:val="008E6314"/>
    <w:rsid w:val="008E7386"/>
    <w:rsid w:val="008F0184"/>
    <w:rsid w:val="008F02DB"/>
    <w:rsid w:val="008F032C"/>
    <w:rsid w:val="008F0D38"/>
    <w:rsid w:val="008F0D70"/>
    <w:rsid w:val="008F1385"/>
    <w:rsid w:val="008F2BC4"/>
    <w:rsid w:val="008F32E5"/>
    <w:rsid w:val="008F388A"/>
    <w:rsid w:val="008F3B34"/>
    <w:rsid w:val="008F4FE3"/>
    <w:rsid w:val="008F535A"/>
    <w:rsid w:val="008F536E"/>
    <w:rsid w:val="008F545D"/>
    <w:rsid w:val="008F6377"/>
    <w:rsid w:val="008F6877"/>
    <w:rsid w:val="008F68EC"/>
    <w:rsid w:val="008F6BB3"/>
    <w:rsid w:val="00900007"/>
    <w:rsid w:val="009000FD"/>
    <w:rsid w:val="009001CD"/>
    <w:rsid w:val="009002E2"/>
    <w:rsid w:val="009005DA"/>
    <w:rsid w:val="0090127C"/>
    <w:rsid w:val="00901441"/>
    <w:rsid w:val="00901769"/>
    <w:rsid w:val="00902459"/>
    <w:rsid w:val="00903198"/>
    <w:rsid w:val="009032DC"/>
    <w:rsid w:val="00903466"/>
    <w:rsid w:val="00903D87"/>
    <w:rsid w:val="0090456E"/>
    <w:rsid w:val="0090512A"/>
    <w:rsid w:val="009051EF"/>
    <w:rsid w:val="00905DBE"/>
    <w:rsid w:val="00906A67"/>
    <w:rsid w:val="00907FAA"/>
    <w:rsid w:val="009109BF"/>
    <w:rsid w:val="00910BC7"/>
    <w:rsid w:val="00910C09"/>
    <w:rsid w:val="00910CFE"/>
    <w:rsid w:val="0091102E"/>
    <w:rsid w:val="009123CF"/>
    <w:rsid w:val="00912A2D"/>
    <w:rsid w:val="0091304B"/>
    <w:rsid w:val="00913121"/>
    <w:rsid w:val="00913695"/>
    <w:rsid w:val="009140C2"/>
    <w:rsid w:val="009142A7"/>
    <w:rsid w:val="009144EA"/>
    <w:rsid w:val="00915017"/>
    <w:rsid w:val="0091562A"/>
    <w:rsid w:val="00915A36"/>
    <w:rsid w:val="00915BE3"/>
    <w:rsid w:val="00916186"/>
    <w:rsid w:val="0091668D"/>
    <w:rsid w:val="00916728"/>
    <w:rsid w:val="00916A35"/>
    <w:rsid w:val="00916B6F"/>
    <w:rsid w:val="0091783B"/>
    <w:rsid w:val="00917841"/>
    <w:rsid w:val="00917A61"/>
    <w:rsid w:val="00917DF5"/>
    <w:rsid w:val="00917FDD"/>
    <w:rsid w:val="0092063C"/>
    <w:rsid w:val="0092177A"/>
    <w:rsid w:val="009217A7"/>
    <w:rsid w:val="00921E95"/>
    <w:rsid w:val="00922964"/>
    <w:rsid w:val="009231CA"/>
    <w:rsid w:val="00923255"/>
    <w:rsid w:val="009235A8"/>
    <w:rsid w:val="009255DE"/>
    <w:rsid w:val="00925D7F"/>
    <w:rsid w:val="009262E3"/>
    <w:rsid w:val="00930CD5"/>
    <w:rsid w:val="0093139B"/>
    <w:rsid w:val="009333C5"/>
    <w:rsid w:val="0093382B"/>
    <w:rsid w:val="009344CD"/>
    <w:rsid w:val="00934D33"/>
    <w:rsid w:val="009356E5"/>
    <w:rsid w:val="00935731"/>
    <w:rsid w:val="00935D8A"/>
    <w:rsid w:val="00936850"/>
    <w:rsid w:val="00936A42"/>
    <w:rsid w:val="00936EDA"/>
    <w:rsid w:val="00936FF2"/>
    <w:rsid w:val="00937248"/>
    <w:rsid w:val="00937717"/>
    <w:rsid w:val="009379AC"/>
    <w:rsid w:val="00940187"/>
    <w:rsid w:val="00940981"/>
    <w:rsid w:val="009416EF"/>
    <w:rsid w:val="00941916"/>
    <w:rsid w:val="0094210B"/>
    <w:rsid w:val="00942B81"/>
    <w:rsid w:val="0094347F"/>
    <w:rsid w:val="00943ACC"/>
    <w:rsid w:val="00943C30"/>
    <w:rsid w:val="009442E4"/>
    <w:rsid w:val="00944638"/>
    <w:rsid w:val="00945257"/>
    <w:rsid w:val="0094561F"/>
    <w:rsid w:val="00946B56"/>
    <w:rsid w:val="00946C08"/>
    <w:rsid w:val="009471A8"/>
    <w:rsid w:val="00947417"/>
    <w:rsid w:val="009516B6"/>
    <w:rsid w:val="00951941"/>
    <w:rsid w:val="00951A99"/>
    <w:rsid w:val="00951D9A"/>
    <w:rsid w:val="009521DA"/>
    <w:rsid w:val="00952385"/>
    <w:rsid w:val="009524E4"/>
    <w:rsid w:val="009525E8"/>
    <w:rsid w:val="00952AB2"/>
    <w:rsid w:val="009530FC"/>
    <w:rsid w:val="00953170"/>
    <w:rsid w:val="009532A8"/>
    <w:rsid w:val="00955EF9"/>
    <w:rsid w:val="009564E9"/>
    <w:rsid w:val="00956682"/>
    <w:rsid w:val="00956868"/>
    <w:rsid w:val="00956FCD"/>
    <w:rsid w:val="009570DA"/>
    <w:rsid w:val="009572E6"/>
    <w:rsid w:val="0095730C"/>
    <w:rsid w:val="00957328"/>
    <w:rsid w:val="00960A0C"/>
    <w:rsid w:val="00960F47"/>
    <w:rsid w:val="0096119F"/>
    <w:rsid w:val="00961C3D"/>
    <w:rsid w:val="0096224D"/>
    <w:rsid w:val="00962467"/>
    <w:rsid w:val="009628AD"/>
    <w:rsid w:val="00962FC1"/>
    <w:rsid w:val="009655BB"/>
    <w:rsid w:val="00965870"/>
    <w:rsid w:val="00965E8C"/>
    <w:rsid w:val="0096751B"/>
    <w:rsid w:val="009701F7"/>
    <w:rsid w:val="00970563"/>
    <w:rsid w:val="009705B7"/>
    <w:rsid w:val="009708CB"/>
    <w:rsid w:val="00970BAC"/>
    <w:rsid w:val="00970FFC"/>
    <w:rsid w:val="00972E03"/>
    <w:rsid w:val="00973D97"/>
    <w:rsid w:val="00973FE7"/>
    <w:rsid w:val="009744C1"/>
    <w:rsid w:val="009747F3"/>
    <w:rsid w:val="00975714"/>
    <w:rsid w:val="009757C9"/>
    <w:rsid w:val="00976C6A"/>
    <w:rsid w:val="00976D44"/>
    <w:rsid w:val="00980706"/>
    <w:rsid w:val="00980959"/>
    <w:rsid w:val="00980D40"/>
    <w:rsid w:val="0098147F"/>
    <w:rsid w:val="00981757"/>
    <w:rsid w:val="009834D5"/>
    <w:rsid w:val="00983C17"/>
    <w:rsid w:val="0098426F"/>
    <w:rsid w:val="009848E0"/>
    <w:rsid w:val="00984DD7"/>
    <w:rsid w:val="00984FC1"/>
    <w:rsid w:val="009851E5"/>
    <w:rsid w:val="0098539E"/>
    <w:rsid w:val="009853C0"/>
    <w:rsid w:val="00985577"/>
    <w:rsid w:val="00985935"/>
    <w:rsid w:val="00985C1D"/>
    <w:rsid w:val="00985D34"/>
    <w:rsid w:val="00987116"/>
    <w:rsid w:val="00991A7F"/>
    <w:rsid w:val="00991BBD"/>
    <w:rsid w:val="009924DC"/>
    <w:rsid w:val="00992765"/>
    <w:rsid w:val="00992789"/>
    <w:rsid w:val="00992EDC"/>
    <w:rsid w:val="009930C6"/>
    <w:rsid w:val="00993228"/>
    <w:rsid w:val="00993471"/>
    <w:rsid w:val="00994A40"/>
    <w:rsid w:val="00994BAB"/>
    <w:rsid w:val="009960F7"/>
    <w:rsid w:val="00996E5E"/>
    <w:rsid w:val="009976B6"/>
    <w:rsid w:val="009A08EE"/>
    <w:rsid w:val="009A2791"/>
    <w:rsid w:val="009A2B49"/>
    <w:rsid w:val="009A3443"/>
    <w:rsid w:val="009A35F8"/>
    <w:rsid w:val="009A3E2F"/>
    <w:rsid w:val="009A3F1B"/>
    <w:rsid w:val="009A4023"/>
    <w:rsid w:val="009A412C"/>
    <w:rsid w:val="009A42E1"/>
    <w:rsid w:val="009A4AAF"/>
    <w:rsid w:val="009A4B56"/>
    <w:rsid w:val="009A52D3"/>
    <w:rsid w:val="009A5A33"/>
    <w:rsid w:val="009A5D10"/>
    <w:rsid w:val="009A5E18"/>
    <w:rsid w:val="009A6349"/>
    <w:rsid w:val="009A6854"/>
    <w:rsid w:val="009A6972"/>
    <w:rsid w:val="009A6A8A"/>
    <w:rsid w:val="009A7356"/>
    <w:rsid w:val="009A791C"/>
    <w:rsid w:val="009A7D5D"/>
    <w:rsid w:val="009B195D"/>
    <w:rsid w:val="009B1C90"/>
    <w:rsid w:val="009B1D78"/>
    <w:rsid w:val="009B2FB6"/>
    <w:rsid w:val="009B3112"/>
    <w:rsid w:val="009B3444"/>
    <w:rsid w:val="009B36EC"/>
    <w:rsid w:val="009B3762"/>
    <w:rsid w:val="009B516A"/>
    <w:rsid w:val="009B59FE"/>
    <w:rsid w:val="009B5D18"/>
    <w:rsid w:val="009B6EA2"/>
    <w:rsid w:val="009B7180"/>
    <w:rsid w:val="009C0E83"/>
    <w:rsid w:val="009C1A83"/>
    <w:rsid w:val="009C2B4B"/>
    <w:rsid w:val="009C42AE"/>
    <w:rsid w:val="009C481A"/>
    <w:rsid w:val="009C4DBD"/>
    <w:rsid w:val="009C515B"/>
    <w:rsid w:val="009C5271"/>
    <w:rsid w:val="009C541F"/>
    <w:rsid w:val="009C5647"/>
    <w:rsid w:val="009C56A1"/>
    <w:rsid w:val="009C56ED"/>
    <w:rsid w:val="009C5ABB"/>
    <w:rsid w:val="009C5AF2"/>
    <w:rsid w:val="009C5E81"/>
    <w:rsid w:val="009C6700"/>
    <w:rsid w:val="009C68A3"/>
    <w:rsid w:val="009C6954"/>
    <w:rsid w:val="009C6CD2"/>
    <w:rsid w:val="009C7E73"/>
    <w:rsid w:val="009C7F28"/>
    <w:rsid w:val="009D02FF"/>
    <w:rsid w:val="009D08E7"/>
    <w:rsid w:val="009D0D29"/>
    <w:rsid w:val="009D1640"/>
    <w:rsid w:val="009D16CB"/>
    <w:rsid w:val="009D1740"/>
    <w:rsid w:val="009D1AED"/>
    <w:rsid w:val="009D1B43"/>
    <w:rsid w:val="009D21B5"/>
    <w:rsid w:val="009D2695"/>
    <w:rsid w:val="009D26EF"/>
    <w:rsid w:val="009D2869"/>
    <w:rsid w:val="009D2AB8"/>
    <w:rsid w:val="009D2D3F"/>
    <w:rsid w:val="009D32A8"/>
    <w:rsid w:val="009D37CB"/>
    <w:rsid w:val="009D4733"/>
    <w:rsid w:val="009D544E"/>
    <w:rsid w:val="009D599B"/>
    <w:rsid w:val="009D5E74"/>
    <w:rsid w:val="009D5F0A"/>
    <w:rsid w:val="009D60C4"/>
    <w:rsid w:val="009D6138"/>
    <w:rsid w:val="009D6717"/>
    <w:rsid w:val="009D6C71"/>
    <w:rsid w:val="009D6E4C"/>
    <w:rsid w:val="009D6F98"/>
    <w:rsid w:val="009D7840"/>
    <w:rsid w:val="009E0265"/>
    <w:rsid w:val="009E042C"/>
    <w:rsid w:val="009E0E8D"/>
    <w:rsid w:val="009E15A4"/>
    <w:rsid w:val="009E1F9B"/>
    <w:rsid w:val="009E2605"/>
    <w:rsid w:val="009E2FD6"/>
    <w:rsid w:val="009E4CB7"/>
    <w:rsid w:val="009E5DA1"/>
    <w:rsid w:val="009E649C"/>
    <w:rsid w:val="009E7E57"/>
    <w:rsid w:val="009F1BB1"/>
    <w:rsid w:val="009F1EA8"/>
    <w:rsid w:val="009F1F36"/>
    <w:rsid w:val="009F2215"/>
    <w:rsid w:val="009F2FE9"/>
    <w:rsid w:val="009F33D0"/>
    <w:rsid w:val="009F396C"/>
    <w:rsid w:val="009F39FB"/>
    <w:rsid w:val="009F3C76"/>
    <w:rsid w:val="009F3F5A"/>
    <w:rsid w:val="009F3F93"/>
    <w:rsid w:val="009F4B81"/>
    <w:rsid w:val="009F50C4"/>
    <w:rsid w:val="009F52B9"/>
    <w:rsid w:val="009F56C5"/>
    <w:rsid w:val="009F5C26"/>
    <w:rsid w:val="009F61A6"/>
    <w:rsid w:val="009F6532"/>
    <w:rsid w:val="009F6C83"/>
    <w:rsid w:val="009F70D3"/>
    <w:rsid w:val="009F72ED"/>
    <w:rsid w:val="00A0030A"/>
    <w:rsid w:val="00A0086C"/>
    <w:rsid w:val="00A0190B"/>
    <w:rsid w:val="00A0195C"/>
    <w:rsid w:val="00A01AD6"/>
    <w:rsid w:val="00A02F4A"/>
    <w:rsid w:val="00A03BDC"/>
    <w:rsid w:val="00A05133"/>
    <w:rsid w:val="00A05604"/>
    <w:rsid w:val="00A0627A"/>
    <w:rsid w:val="00A06413"/>
    <w:rsid w:val="00A071CF"/>
    <w:rsid w:val="00A07304"/>
    <w:rsid w:val="00A078FE"/>
    <w:rsid w:val="00A07F78"/>
    <w:rsid w:val="00A11304"/>
    <w:rsid w:val="00A11D08"/>
    <w:rsid w:val="00A11DD9"/>
    <w:rsid w:val="00A121E5"/>
    <w:rsid w:val="00A12259"/>
    <w:rsid w:val="00A1228A"/>
    <w:rsid w:val="00A12571"/>
    <w:rsid w:val="00A1259D"/>
    <w:rsid w:val="00A129D4"/>
    <w:rsid w:val="00A13291"/>
    <w:rsid w:val="00A136A3"/>
    <w:rsid w:val="00A140DC"/>
    <w:rsid w:val="00A162C8"/>
    <w:rsid w:val="00A1674C"/>
    <w:rsid w:val="00A16E1D"/>
    <w:rsid w:val="00A16FDC"/>
    <w:rsid w:val="00A1778C"/>
    <w:rsid w:val="00A1796D"/>
    <w:rsid w:val="00A179C7"/>
    <w:rsid w:val="00A202BE"/>
    <w:rsid w:val="00A21660"/>
    <w:rsid w:val="00A219D8"/>
    <w:rsid w:val="00A21FC8"/>
    <w:rsid w:val="00A2283A"/>
    <w:rsid w:val="00A22F5B"/>
    <w:rsid w:val="00A22FC5"/>
    <w:rsid w:val="00A23950"/>
    <w:rsid w:val="00A2396A"/>
    <w:rsid w:val="00A2432D"/>
    <w:rsid w:val="00A24649"/>
    <w:rsid w:val="00A25211"/>
    <w:rsid w:val="00A2587F"/>
    <w:rsid w:val="00A25A3C"/>
    <w:rsid w:val="00A261CA"/>
    <w:rsid w:val="00A302C5"/>
    <w:rsid w:val="00A302F8"/>
    <w:rsid w:val="00A30B74"/>
    <w:rsid w:val="00A31986"/>
    <w:rsid w:val="00A32403"/>
    <w:rsid w:val="00A32473"/>
    <w:rsid w:val="00A3285B"/>
    <w:rsid w:val="00A32CCE"/>
    <w:rsid w:val="00A33126"/>
    <w:rsid w:val="00A333FA"/>
    <w:rsid w:val="00A339CE"/>
    <w:rsid w:val="00A33F7F"/>
    <w:rsid w:val="00A34180"/>
    <w:rsid w:val="00A34743"/>
    <w:rsid w:val="00A35DAA"/>
    <w:rsid w:val="00A36BDD"/>
    <w:rsid w:val="00A36E25"/>
    <w:rsid w:val="00A3703D"/>
    <w:rsid w:val="00A378B1"/>
    <w:rsid w:val="00A379F6"/>
    <w:rsid w:val="00A4030D"/>
    <w:rsid w:val="00A4035E"/>
    <w:rsid w:val="00A403E7"/>
    <w:rsid w:val="00A404D5"/>
    <w:rsid w:val="00A40B5F"/>
    <w:rsid w:val="00A40CB5"/>
    <w:rsid w:val="00A412AF"/>
    <w:rsid w:val="00A4162D"/>
    <w:rsid w:val="00A419D5"/>
    <w:rsid w:val="00A41A32"/>
    <w:rsid w:val="00A41E5B"/>
    <w:rsid w:val="00A42814"/>
    <w:rsid w:val="00A428EE"/>
    <w:rsid w:val="00A42BAC"/>
    <w:rsid w:val="00A43236"/>
    <w:rsid w:val="00A4327F"/>
    <w:rsid w:val="00A436DC"/>
    <w:rsid w:val="00A43B7E"/>
    <w:rsid w:val="00A44A9B"/>
    <w:rsid w:val="00A45122"/>
    <w:rsid w:val="00A46427"/>
    <w:rsid w:val="00A46D51"/>
    <w:rsid w:val="00A47101"/>
    <w:rsid w:val="00A4754B"/>
    <w:rsid w:val="00A47992"/>
    <w:rsid w:val="00A47BF8"/>
    <w:rsid w:val="00A47DE7"/>
    <w:rsid w:val="00A50389"/>
    <w:rsid w:val="00A50891"/>
    <w:rsid w:val="00A50B25"/>
    <w:rsid w:val="00A50D51"/>
    <w:rsid w:val="00A51EB3"/>
    <w:rsid w:val="00A525A2"/>
    <w:rsid w:val="00A53000"/>
    <w:rsid w:val="00A53135"/>
    <w:rsid w:val="00A534C2"/>
    <w:rsid w:val="00A54778"/>
    <w:rsid w:val="00A54A26"/>
    <w:rsid w:val="00A550F7"/>
    <w:rsid w:val="00A55DA1"/>
    <w:rsid w:val="00A574FC"/>
    <w:rsid w:val="00A5772C"/>
    <w:rsid w:val="00A61773"/>
    <w:rsid w:val="00A6187F"/>
    <w:rsid w:val="00A61E2D"/>
    <w:rsid w:val="00A61EAD"/>
    <w:rsid w:val="00A62C08"/>
    <w:rsid w:val="00A64356"/>
    <w:rsid w:val="00A65FF6"/>
    <w:rsid w:val="00A672C0"/>
    <w:rsid w:val="00A67804"/>
    <w:rsid w:val="00A6798E"/>
    <w:rsid w:val="00A7026D"/>
    <w:rsid w:val="00A70807"/>
    <w:rsid w:val="00A716CD"/>
    <w:rsid w:val="00A720E2"/>
    <w:rsid w:val="00A721B7"/>
    <w:rsid w:val="00A72506"/>
    <w:rsid w:val="00A72897"/>
    <w:rsid w:val="00A72C9A"/>
    <w:rsid w:val="00A72DF6"/>
    <w:rsid w:val="00A73004"/>
    <w:rsid w:val="00A73051"/>
    <w:rsid w:val="00A7380C"/>
    <w:rsid w:val="00A74B09"/>
    <w:rsid w:val="00A74B96"/>
    <w:rsid w:val="00A74C6B"/>
    <w:rsid w:val="00A74F97"/>
    <w:rsid w:val="00A754A2"/>
    <w:rsid w:val="00A805AE"/>
    <w:rsid w:val="00A80E09"/>
    <w:rsid w:val="00A80F31"/>
    <w:rsid w:val="00A810A4"/>
    <w:rsid w:val="00A81B63"/>
    <w:rsid w:val="00A82CB0"/>
    <w:rsid w:val="00A8385F"/>
    <w:rsid w:val="00A83C89"/>
    <w:rsid w:val="00A8424E"/>
    <w:rsid w:val="00A843A1"/>
    <w:rsid w:val="00A84B16"/>
    <w:rsid w:val="00A84BA2"/>
    <w:rsid w:val="00A85486"/>
    <w:rsid w:val="00A855DF"/>
    <w:rsid w:val="00A85C06"/>
    <w:rsid w:val="00A8680A"/>
    <w:rsid w:val="00A86C80"/>
    <w:rsid w:val="00A86F48"/>
    <w:rsid w:val="00A871CD"/>
    <w:rsid w:val="00A87993"/>
    <w:rsid w:val="00A87DB7"/>
    <w:rsid w:val="00A9198B"/>
    <w:rsid w:val="00A92272"/>
    <w:rsid w:val="00A92474"/>
    <w:rsid w:val="00A92741"/>
    <w:rsid w:val="00A92768"/>
    <w:rsid w:val="00A9292F"/>
    <w:rsid w:val="00A92D39"/>
    <w:rsid w:val="00A93D39"/>
    <w:rsid w:val="00A94191"/>
    <w:rsid w:val="00A94214"/>
    <w:rsid w:val="00A94E65"/>
    <w:rsid w:val="00A95754"/>
    <w:rsid w:val="00A95B0B"/>
    <w:rsid w:val="00A9642B"/>
    <w:rsid w:val="00A968D8"/>
    <w:rsid w:val="00A96ADA"/>
    <w:rsid w:val="00A96B5F"/>
    <w:rsid w:val="00A9718F"/>
    <w:rsid w:val="00A9761F"/>
    <w:rsid w:val="00A979AF"/>
    <w:rsid w:val="00AA03DE"/>
    <w:rsid w:val="00AA1CD2"/>
    <w:rsid w:val="00AA2FA2"/>
    <w:rsid w:val="00AA3242"/>
    <w:rsid w:val="00AA3467"/>
    <w:rsid w:val="00AA3E42"/>
    <w:rsid w:val="00AA41E6"/>
    <w:rsid w:val="00AA41FB"/>
    <w:rsid w:val="00AA4B5C"/>
    <w:rsid w:val="00AA4F60"/>
    <w:rsid w:val="00AA524A"/>
    <w:rsid w:val="00AA5547"/>
    <w:rsid w:val="00AA64AB"/>
    <w:rsid w:val="00AA780A"/>
    <w:rsid w:val="00AB0F86"/>
    <w:rsid w:val="00AB1310"/>
    <w:rsid w:val="00AB1B2A"/>
    <w:rsid w:val="00AB1BF3"/>
    <w:rsid w:val="00AB3560"/>
    <w:rsid w:val="00AB4BDE"/>
    <w:rsid w:val="00AB53AC"/>
    <w:rsid w:val="00AB6AB9"/>
    <w:rsid w:val="00AB7802"/>
    <w:rsid w:val="00AB7A95"/>
    <w:rsid w:val="00AB7BE3"/>
    <w:rsid w:val="00AC0AFB"/>
    <w:rsid w:val="00AC1835"/>
    <w:rsid w:val="00AC1E68"/>
    <w:rsid w:val="00AC20AC"/>
    <w:rsid w:val="00AC2F94"/>
    <w:rsid w:val="00AC3D75"/>
    <w:rsid w:val="00AC47BC"/>
    <w:rsid w:val="00AC4D8B"/>
    <w:rsid w:val="00AC534C"/>
    <w:rsid w:val="00AC60A0"/>
    <w:rsid w:val="00AC6661"/>
    <w:rsid w:val="00AC6862"/>
    <w:rsid w:val="00AC689E"/>
    <w:rsid w:val="00AC6E24"/>
    <w:rsid w:val="00AC712E"/>
    <w:rsid w:val="00AD1A68"/>
    <w:rsid w:val="00AD1D40"/>
    <w:rsid w:val="00AD2625"/>
    <w:rsid w:val="00AD2994"/>
    <w:rsid w:val="00AD30F8"/>
    <w:rsid w:val="00AD57D0"/>
    <w:rsid w:val="00AD6099"/>
    <w:rsid w:val="00AD65F9"/>
    <w:rsid w:val="00AD66C4"/>
    <w:rsid w:val="00AD6844"/>
    <w:rsid w:val="00AD78E7"/>
    <w:rsid w:val="00AE0023"/>
    <w:rsid w:val="00AE0158"/>
    <w:rsid w:val="00AE0735"/>
    <w:rsid w:val="00AE0ADC"/>
    <w:rsid w:val="00AE0C14"/>
    <w:rsid w:val="00AE146B"/>
    <w:rsid w:val="00AE2085"/>
    <w:rsid w:val="00AE2647"/>
    <w:rsid w:val="00AE3A01"/>
    <w:rsid w:val="00AE3C9F"/>
    <w:rsid w:val="00AE3F77"/>
    <w:rsid w:val="00AE40DA"/>
    <w:rsid w:val="00AE49F4"/>
    <w:rsid w:val="00AE4F97"/>
    <w:rsid w:val="00AE505D"/>
    <w:rsid w:val="00AE5164"/>
    <w:rsid w:val="00AE5693"/>
    <w:rsid w:val="00AE5BBC"/>
    <w:rsid w:val="00AE769E"/>
    <w:rsid w:val="00AE7B93"/>
    <w:rsid w:val="00AF0E59"/>
    <w:rsid w:val="00AF21BD"/>
    <w:rsid w:val="00AF2321"/>
    <w:rsid w:val="00AF2954"/>
    <w:rsid w:val="00AF43C1"/>
    <w:rsid w:val="00AF4933"/>
    <w:rsid w:val="00AF4A5E"/>
    <w:rsid w:val="00AF5969"/>
    <w:rsid w:val="00AF5F35"/>
    <w:rsid w:val="00AF63F2"/>
    <w:rsid w:val="00AF7507"/>
    <w:rsid w:val="00AF7AE1"/>
    <w:rsid w:val="00B011B6"/>
    <w:rsid w:val="00B01823"/>
    <w:rsid w:val="00B022CB"/>
    <w:rsid w:val="00B03C23"/>
    <w:rsid w:val="00B04878"/>
    <w:rsid w:val="00B052EE"/>
    <w:rsid w:val="00B05A1D"/>
    <w:rsid w:val="00B065A9"/>
    <w:rsid w:val="00B068FE"/>
    <w:rsid w:val="00B0703F"/>
    <w:rsid w:val="00B0772B"/>
    <w:rsid w:val="00B10229"/>
    <w:rsid w:val="00B105F1"/>
    <w:rsid w:val="00B113AB"/>
    <w:rsid w:val="00B11A97"/>
    <w:rsid w:val="00B12367"/>
    <w:rsid w:val="00B129E9"/>
    <w:rsid w:val="00B13520"/>
    <w:rsid w:val="00B13AB5"/>
    <w:rsid w:val="00B13E27"/>
    <w:rsid w:val="00B14DDF"/>
    <w:rsid w:val="00B151D0"/>
    <w:rsid w:val="00B15577"/>
    <w:rsid w:val="00B16243"/>
    <w:rsid w:val="00B16CFD"/>
    <w:rsid w:val="00B20481"/>
    <w:rsid w:val="00B209A0"/>
    <w:rsid w:val="00B20CFE"/>
    <w:rsid w:val="00B210D9"/>
    <w:rsid w:val="00B212FB"/>
    <w:rsid w:val="00B2137A"/>
    <w:rsid w:val="00B21CEB"/>
    <w:rsid w:val="00B22507"/>
    <w:rsid w:val="00B2273B"/>
    <w:rsid w:val="00B23AB2"/>
    <w:rsid w:val="00B24111"/>
    <w:rsid w:val="00B25E08"/>
    <w:rsid w:val="00B2736C"/>
    <w:rsid w:val="00B27C15"/>
    <w:rsid w:val="00B27F64"/>
    <w:rsid w:val="00B30D72"/>
    <w:rsid w:val="00B31C21"/>
    <w:rsid w:val="00B32449"/>
    <w:rsid w:val="00B32F25"/>
    <w:rsid w:val="00B33185"/>
    <w:rsid w:val="00B331EF"/>
    <w:rsid w:val="00B333AD"/>
    <w:rsid w:val="00B3386E"/>
    <w:rsid w:val="00B33988"/>
    <w:rsid w:val="00B33CA1"/>
    <w:rsid w:val="00B34419"/>
    <w:rsid w:val="00B35927"/>
    <w:rsid w:val="00B36099"/>
    <w:rsid w:val="00B36925"/>
    <w:rsid w:val="00B369AB"/>
    <w:rsid w:val="00B36E1E"/>
    <w:rsid w:val="00B37D2F"/>
    <w:rsid w:val="00B40284"/>
    <w:rsid w:val="00B40662"/>
    <w:rsid w:val="00B40FAB"/>
    <w:rsid w:val="00B42865"/>
    <w:rsid w:val="00B42CA9"/>
    <w:rsid w:val="00B43077"/>
    <w:rsid w:val="00B4339D"/>
    <w:rsid w:val="00B438E7"/>
    <w:rsid w:val="00B43AE1"/>
    <w:rsid w:val="00B44E9B"/>
    <w:rsid w:val="00B44F9F"/>
    <w:rsid w:val="00B45A40"/>
    <w:rsid w:val="00B4739B"/>
    <w:rsid w:val="00B47AC6"/>
    <w:rsid w:val="00B5014C"/>
    <w:rsid w:val="00B51460"/>
    <w:rsid w:val="00B522C3"/>
    <w:rsid w:val="00B52AAE"/>
    <w:rsid w:val="00B53293"/>
    <w:rsid w:val="00B542B6"/>
    <w:rsid w:val="00B55C1A"/>
    <w:rsid w:val="00B5660E"/>
    <w:rsid w:val="00B5663F"/>
    <w:rsid w:val="00B56BC9"/>
    <w:rsid w:val="00B57610"/>
    <w:rsid w:val="00B577FD"/>
    <w:rsid w:val="00B60D94"/>
    <w:rsid w:val="00B60F72"/>
    <w:rsid w:val="00B61370"/>
    <w:rsid w:val="00B61380"/>
    <w:rsid w:val="00B61562"/>
    <w:rsid w:val="00B61992"/>
    <w:rsid w:val="00B63760"/>
    <w:rsid w:val="00B63B9E"/>
    <w:rsid w:val="00B63CBC"/>
    <w:rsid w:val="00B6492E"/>
    <w:rsid w:val="00B6495B"/>
    <w:rsid w:val="00B64C50"/>
    <w:rsid w:val="00B6567F"/>
    <w:rsid w:val="00B65B6B"/>
    <w:rsid w:val="00B6669F"/>
    <w:rsid w:val="00B67141"/>
    <w:rsid w:val="00B671C6"/>
    <w:rsid w:val="00B67713"/>
    <w:rsid w:val="00B67B96"/>
    <w:rsid w:val="00B70B20"/>
    <w:rsid w:val="00B70D18"/>
    <w:rsid w:val="00B70E3A"/>
    <w:rsid w:val="00B7100A"/>
    <w:rsid w:val="00B71252"/>
    <w:rsid w:val="00B713D3"/>
    <w:rsid w:val="00B729C3"/>
    <w:rsid w:val="00B72AE2"/>
    <w:rsid w:val="00B73C23"/>
    <w:rsid w:val="00B7514A"/>
    <w:rsid w:val="00B75A4A"/>
    <w:rsid w:val="00B75E88"/>
    <w:rsid w:val="00B7622C"/>
    <w:rsid w:val="00B7640E"/>
    <w:rsid w:val="00B765C3"/>
    <w:rsid w:val="00B77023"/>
    <w:rsid w:val="00B77DDF"/>
    <w:rsid w:val="00B800A6"/>
    <w:rsid w:val="00B8118B"/>
    <w:rsid w:val="00B813EF"/>
    <w:rsid w:val="00B82064"/>
    <w:rsid w:val="00B82804"/>
    <w:rsid w:val="00B82D90"/>
    <w:rsid w:val="00B836C9"/>
    <w:rsid w:val="00B83A81"/>
    <w:rsid w:val="00B848CF"/>
    <w:rsid w:val="00B84CC8"/>
    <w:rsid w:val="00B84D76"/>
    <w:rsid w:val="00B860B2"/>
    <w:rsid w:val="00B864B4"/>
    <w:rsid w:val="00B8720E"/>
    <w:rsid w:val="00B87506"/>
    <w:rsid w:val="00B905A4"/>
    <w:rsid w:val="00B907F2"/>
    <w:rsid w:val="00B90861"/>
    <w:rsid w:val="00B913F6"/>
    <w:rsid w:val="00B9191B"/>
    <w:rsid w:val="00B919C7"/>
    <w:rsid w:val="00B91C47"/>
    <w:rsid w:val="00B92243"/>
    <w:rsid w:val="00B92EC6"/>
    <w:rsid w:val="00B933EA"/>
    <w:rsid w:val="00B93D9B"/>
    <w:rsid w:val="00B93F6B"/>
    <w:rsid w:val="00B940D7"/>
    <w:rsid w:val="00B9412D"/>
    <w:rsid w:val="00B9441B"/>
    <w:rsid w:val="00B94C3C"/>
    <w:rsid w:val="00B94D5B"/>
    <w:rsid w:val="00B94FCB"/>
    <w:rsid w:val="00B955F9"/>
    <w:rsid w:val="00B957B3"/>
    <w:rsid w:val="00B96BD4"/>
    <w:rsid w:val="00B96C73"/>
    <w:rsid w:val="00B97177"/>
    <w:rsid w:val="00BA07B3"/>
    <w:rsid w:val="00BA1053"/>
    <w:rsid w:val="00BA20BF"/>
    <w:rsid w:val="00BA273A"/>
    <w:rsid w:val="00BA3574"/>
    <w:rsid w:val="00BA445A"/>
    <w:rsid w:val="00BA45C0"/>
    <w:rsid w:val="00BA536A"/>
    <w:rsid w:val="00BA5388"/>
    <w:rsid w:val="00BA55BA"/>
    <w:rsid w:val="00BA5FFF"/>
    <w:rsid w:val="00BB00D9"/>
    <w:rsid w:val="00BB04E6"/>
    <w:rsid w:val="00BB0811"/>
    <w:rsid w:val="00BB15AC"/>
    <w:rsid w:val="00BB1D14"/>
    <w:rsid w:val="00BB2BCF"/>
    <w:rsid w:val="00BB303E"/>
    <w:rsid w:val="00BB320D"/>
    <w:rsid w:val="00BB3432"/>
    <w:rsid w:val="00BB385C"/>
    <w:rsid w:val="00BB41D1"/>
    <w:rsid w:val="00BB4282"/>
    <w:rsid w:val="00BB4498"/>
    <w:rsid w:val="00BB4DC2"/>
    <w:rsid w:val="00BB4DC5"/>
    <w:rsid w:val="00BB57BA"/>
    <w:rsid w:val="00BB6687"/>
    <w:rsid w:val="00BB7C33"/>
    <w:rsid w:val="00BC029C"/>
    <w:rsid w:val="00BC0D92"/>
    <w:rsid w:val="00BC1214"/>
    <w:rsid w:val="00BC16F8"/>
    <w:rsid w:val="00BC1ECC"/>
    <w:rsid w:val="00BC2164"/>
    <w:rsid w:val="00BC2257"/>
    <w:rsid w:val="00BC23E8"/>
    <w:rsid w:val="00BC270C"/>
    <w:rsid w:val="00BC2835"/>
    <w:rsid w:val="00BC28C0"/>
    <w:rsid w:val="00BC309F"/>
    <w:rsid w:val="00BC317A"/>
    <w:rsid w:val="00BC52D6"/>
    <w:rsid w:val="00BC568C"/>
    <w:rsid w:val="00BC5C22"/>
    <w:rsid w:val="00BC5DC5"/>
    <w:rsid w:val="00BC6343"/>
    <w:rsid w:val="00BC637E"/>
    <w:rsid w:val="00BC6561"/>
    <w:rsid w:val="00BC6B93"/>
    <w:rsid w:val="00BC6C5A"/>
    <w:rsid w:val="00BC7136"/>
    <w:rsid w:val="00BC7693"/>
    <w:rsid w:val="00BC78DF"/>
    <w:rsid w:val="00BC7C9C"/>
    <w:rsid w:val="00BD01D3"/>
    <w:rsid w:val="00BD0DAA"/>
    <w:rsid w:val="00BD0E22"/>
    <w:rsid w:val="00BD12CD"/>
    <w:rsid w:val="00BD15C0"/>
    <w:rsid w:val="00BD16A4"/>
    <w:rsid w:val="00BD18CD"/>
    <w:rsid w:val="00BD19F6"/>
    <w:rsid w:val="00BD21D1"/>
    <w:rsid w:val="00BD2268"/>
    <w:rsid w:val="00BD3376"/>
    <w:rsid w:val="00BD342E"/>
    <w:rsid w:val="00BD3A15"/>
    <w:rsid w:val="00BD3AAF"/>
    <w:rsid w:val="00BD3BED"/>
    <w:rsid w:val="00BD3F83"/>
    <w:rsid w:val="00BD4B8D"/>
    <w:rsid w:val="00BD5400"/>
    <w:rsid w:val="00BD5878"/>
    <w:rsid w:val="00BD5B4D"/>
    <w:rsid w:val="00BD5BF2"/>
    <w:rsid w:val="00BD5D25"/>
    <w:rsid w:val="00BD5F78"/>
    <w:rsid w:val="00BD6109"/>
    <w:rsid w:val="00BD6845"/>
    <w:rsid w:val="00BD6C21"/>
    <w:rsid w:val="00BD7230"/>
    <w:rsid w:val="00BE016E"/>
    <w:rsid w:val="00BE049E"/>
    <w:rsid w:val="00BE0E4F"/>
    <w:rsid w:val="00BE1902"/>
    <w:rsid w:val="00BE19EB"/>
    <w:rsid w:val="00BE2070"/>
    <w:rsid w:val="00BE21DB"/>
    <w:rsid w:val="00BE24AD"/>
    <w:rsid w:val="00BE250D"/>
    <w:rsid w:val="00BE319A"/>
    <w:rsid w:val="00BE32D5"/>
    <w:rsid w:val="00BE3467"/>
    <w:rsid w:val="00BE4139"/>
    <w:rsid w:val="00BE4476"/>
    <w:rsid w:val="00BE453F"/>
    <w:rsid w:val="00BE4787"/>
    <w:rsid w:val="00BE4AA5"/>
    <w:rsid w:val="00BE5072"/>
    <w:rsid w:val="00BE52BB"/>
    <w:rsid w:val="00BE5D6F"/>
    <w:rsid w:val="00BE600B"/>
    <w:rsid w:val="00BE65F7"/>
    <w:rsid w:val="00BE6EF3"/>
    <w:rsid w:val="00BE75C5"/>
    <w:rsid w:val="00BE789A"/>
    <w:rsid w:val="00BE7BA8"/>
    <w:rsid w:val="00BF0704"/>
    <w:rsid w:val="00BF085B"/>
    <w:rsid w:val="00BF0965"/>
    <w:rsid w:val="00BF10A9"/>
    <w:rsid w:val="00BF31CA"/>
    <w:rsid w:val="00BF39A4"/>
    <w:rsid w:val="00BF3A39"/>
    <w:rsid w:val="00BF4E4F"/>
    <w:rsid w:val="00BF5E46"/>
    <w:rsid w:val="00BF6496"/>
    <w:rsid w:val="00BF7080"/>
    <w:rsid w:val="00BF7661"/>
    <w:rsid w:val="00BF78CE"/>
    <w:rsid w:val="00BF797E"/>
    <w:rsid w:val="00C006BB"/>
    <w:rsid w:val="00C01CAC"/>
    <w:rsid w:val="00C0211A"/>
    <w:rsid w:val="00C024E3"/>
    <w:rsid w:val="00C032A1"/>
    <w:rsid w:val="00C048F9"/>
    <w:rsid w:val="00C0502C"/>
    <w:rsid w:val="00C05032"/>
    <w:rsid w:val="00C05573"/>
    <w:rsid w:val="00C05E00"/>
    <w:rsid w:val="00C069EA"/>
    <w:rsid w:val="00C06E62"/>
    <w:rsid w:val="00C076AE"/>
    <w:rsid w:val="00C0798C"/>
    <w:rsid w:val="00C07A90"/>
    <w:rsid w:val="00C102E2"/>
    <w:rsid w:val="00C1069B"/>
    <w:rsid w:val="00C10D6F"/>
    <w:rsid w:val="00C11EF3"/>
    <w:rsid w:val="00C125C1"/>
    <w:rsid w:val="00C12636"/>
    <w:rsid w:val="00C13D27"/>
    <w:rsid w:val="00C14337"/>
    <w:rsid w:val="00C15050"/>
    <w:rsid w:val="00C15681"/>
    <w:rsid w:val="00C15A46"/>
    <w:rsid w:val="00C15D8D"/>
    <w:rsid w:val="00C160FD"/>
    <w:rsid w:val="00C20152"/>
    <w:rsid w:val="00C2020A"/>
    <w:rsid w:val="00C20CB0"/>
    <w:rsid w:val="00C20EA5"/>
    <w:rsid w:val="00C21ADC"/>
    <w:rsid w:val="00C229C7"/>
    <w:rsid w:val="00C22AD1"/>
    <w:rsid w:val="00C22B37"/>
    <w:rsid w:val="00C22E64"/>
    <w:rsid w:val="00C2313B"/>
    <w:rsid w:val="00C233E4"/>
    <w:rsid w:val="00C234AA"/>
    <w:rsid w:val="00C24134"/>
    <w:rsid w:val="00C2442B"/>
    <w:rsid w:val="00C24E1B"/>
    <w:rsid w:val="00C254D2"/>
    <w:rsid w:val="00C264C1"/>
    <w:rsid w:val="00C26B79"/>
    <w:rsid w:val="00C26C62"/>
    <w:rsid w:val="00C279DF"/>
    <w:rsid w:val="00C27B8A"/>
    <w:rsid w:val="00C3068A"/>
    <w:rsid w:val="00C30C97"/>
    <w:rsid w:val="00C326C6"/>
    <w:rsid w:val="00C32777"/>
    <w:rsid w:val="00C337CA"/>
    <w:rsid w:val="00C33C02"/>
    <w:rsid w:val="00C33EB0"/>
    <w:rsid w:val="00C34779"/>
    <w:rsid w:val="00C35165"/>
    <w:rsid w:val="00C35B8D"/>
    <w:rsid w:val="00C35D7E"/>
    <w:rsid w:val="00C35F6E"/>
    <w:rsid w:val="00C3607B"/>
    <w:rsid w:val="00C36081"/>
    <w:rsid w:val="00C3640F"/>
    <w:rsid w:val="00C36D4A"/>
    <w:rsid w:val="00C371EA"/>
    <w:rsid w:val="00C373A1"/>
    <w:rsid w:val="00C37BDB"/>
    <w:rsid w:val="00C408D0"/>
    <w:rsid w:val="00C40DDE"/>
    <w:rsid w:val="00C40F6F"/>
    <w:rsid w:val="00C41487"/>
    <w:rsid w:val="00C414CF"/>
    <w:rsid w:val="00C41531"/>
    <w:rsid w:val="00C418B7"/>
    <w:rsid w:val="00C418F7"/>
    <w:rsid w:val="00C41B45"/>
    <w:rsid w:val="00C41E3B"/>
    <w:rsid w:val="00C42CE5"/>
    <w:rsid w:val="00C42DBF"/>
    <w:rsid w:val="00C43461"/>
    <w:rsid w:val="00C4362B"/>
    <w:rsid w:val="00C44381"/>
    <w:rsid w:val="00C452C0"/>
    <w:rsid w:val="00C45392"/>
    <w:rsid w:val="00C45667"/>
    <w:rsid w:val="00C456BA"/>
    <w:rsid w:val="00C45884"/>
    <w:rsid w:val="00C45B2F"/>
    <w:rsid w:val="00C46A9B"/>
    <w:rsid w:val="00C46B0A"/>
    <w:rsid w:val="00C46D88"/>
    <w:rsid w:val="00C479DA"/>
    <w:rsid w:val="00C47FE2"/>
    <w:rsid w:val="00C504F6"/>
    <w:rsid w:val="00C50CE8"/>
    <w:rsid w:val="00C510F9"/>
    <w:rsid w:val="00C51DA8"/>
    <w:rsid w:val="00C51EA7"/>
    <w:rsid w:val="00C52317"/>
    <w:rsid w:val="00C52343"/>
    <w:rsid w:val="00C52376"/>
    <w:rsid w:val="00C52A63"/>
    <w:rsid w:val="00C55A66"/>
    <w:rsid w:val="00C55D05"/>
    <w:rsid w:val="00C55F47"/>
    <w:rsid w:val="00C56952"/>
    <w:rsid w:val="00C56A28"/>
    <w:rsid w:val="00C56C18"/>
    <w:rsid w:val="00C56DFF"/>
    <w:rsid w:val="00C56E93"/>
    <w:rsid w:val="00C57150"/>
    <w:rsid w:val="00C604CD"/>
    <w:rsid w:val="00C60A88"/>
    <w:rsid w:val="00C61822"/>
    <w:rsid w:val="00C6193A"/>
    <w:rsid w:val="00C624CD"/>
    <w:rsid w:val="00C63831"/>
    <w:rsid w:val="00C63B2A"/>
    <w:rsid w:val="00C6420F"/>
    <w:rsid w:val="00C6479D"/>
    <w:rsid w:val="00C656D3"/>
    <w:rsid w:val="00C6571D"/>
    <w:rsid w:val="00C65AA1"/>
    <w:rsid w:val="00C65E05"/>
    <w:rsid w:val="00C661D2"/>
    <w:rsid w:val="00C6650C"/>
    <w:rsid w:val="00C6688C"/>
    <w:rsid w:val="00C6732B"/>
    <w:rsid w:val="00C6733D"/>
    <w:rsid w:val="00C673D5"/>
    <w:rsid w:val="00C6744D"/>
    <w:rsid w:val="00C675B7"/>
    <w:rsid w:val="00C67B6A"/>
    <w:rsid w:val="00C705BA"/>
    <w:rsid w:val="00C707E1"/>
    <w:rsid w:val="00C710AB"/>
    <w:rsid w:val="00C71D5B"/>
    <w:rsid w:val="00C736EF"/>
    <w:rsid w:val="00C74533"/>
    <w:rsid w:val="00C7456D"/>
    <w:rsid w:val="00C74574"/>
    <w:rsid w:val="00C74A8D"/>
    <w:rsid w:val="00C75873"/>
    <w:rsid w:val="00C75AFF"/>
    <w:rsid w:val="00C765A0"/>
    <w:rsid w:val="00C76A15"/>
    <w:rsid w:val="00C76EFD"/>
    <w:rsid w:val="00C76F83"/>
    <w:rsid w:val="00C77023"/>
    <w:rsid w:val="00C77EE3"/>
    <w:rsid w:val="00C8005E"/>
    <w:rsid w:val="00C80510"/>
    <w:rsid w:val="00C80F18"/>
    <w:rsid w:val="00C826C2"/>
    <w:rsid w:val="00C83BCE"/>
    <w:rsid w:val="00C83DD1"/>
    <w:rsid w:val="00C8406A"/>
    <w:rsid w:val="00C842D9"/>
    <w:rsid w:val="00C84A27"/>
    <w:rsid w:val="00C85822"/>
    <w:rsid w:val="00C85E04"/>
    <w:rsid w:val="00C86DF6"/>
    <w:rsid w:val="00C874D4"/>
    <w:rsid w:val="00C876D0"/>
    <w:rsid w:val="00C877AE"/>
    <w:rsid w:val="00C87899"/>
    <w:rsid w:val="00C87C6E"/>
    <w:rsid w:val="00C87E2A"/>
    <w:rsid w:val="00C90311"/>
    <w:rsid w:val="00C90513"/>
    <w:rsid w:val="00C90672"/>
    <w:rsid w:val="00C9174A"/>
    <w:rsid w:val="00C91F10"/>
    <w:rsid w:val="00C923D0"/>
    <w:rsid w:val="00C92C73"/>
    <w:rsid w:val="00C92F15"/>
    <w:rsid w:val="00C93BF9"/>
    <w:rsid w:val="00C93D80"/>
    <w:rsid w:val="00C944C0"/>
    <w:rsid w:val="00C94AD6"/>
    <w:rsid w:val="00C9535C"/>
    <w:rsid w:val="00C95413"/>
    <w:rsid w:val="00C958C9"/>
    <w:rsid w:val="00C95C9F"/>
    <w:rsid w:val="00C96311"/>
    <w:rsid w:val="00C9665E"/>
    <w:rsid w:val="00C969D0"/>
    <w:rsid w:val="00C96CD7"/>
    <w:rsid w:val="00C97403"/>
    <w:rsid w:val="00C97D72"/>
    <w:rsid w:val="00C97EC8"/>
    <w:rsid w:val="00CA0014"/>
    <w:rsid w:val="00CA01BF"/>
    <w:rsid w:val="00CA04C8"/>
    <w:rsid w:val="00CA1C22"/>
    <w:rsid w:val="00CA2091"/>
    <w:rsid w:val="00CA23F2"/>
    <w:rsid w:val="00CA2A5B"/>
    <w:rsid w:val="00CA2A61"/>
    <w:rsid w:val="00CA2C78"/>
    <w:rsid w:val="00CA340A"/>
    <w:rsid w:val="00CA4733"/>
    <w:rsid w:val="00CA5E2F"/>
    <w:rsid w:val="00CB0064"/>
    <w:rsid w:val="00CB1202"/>
    <w:rsid w:val="00CB121B"/>
    <w:rsid w:val="00CB2782"/>
    <w:rsid w:val="00CB27FD"/>
    <w:rsid w:val="00CB2F03"/>
    <w:rsid w:val="00CB32EC"/>
    <w:rsid w:val="00CB3418"/>
    <w:rsid w:val="00CB3502"/>
    <w:rsid w:val="00CB373C"/>
    <w:rsid w:val="00CB38FD"/>
    <w:rsid w:val="00CB51C5"/>
    <w:rsid w:val="00CB52DD"/>
    <w:rsid w:val="00CB539E"/>
    <w:rsid w:val="00CB54C1"/>
    <w:rsid w:val="00CB586C"/>
    <w:rsid w:val="00CB5CD4"/>
    <w:rsid w:val="00CB63CB"/>
    <w:rsid w:val="00CB6EA6"/>
    <w:rsid w:val="00CB6FDD"/>
    <w:rsid w:val="00CB7994"/>
    <w:rsid w:val="00CC085E"/>
    <w:rsid w:val="00CC1E34"/>
    <w:rsid w:val="00CC2255"/>
    <w:rsid w:val="00CC2569"/>
    <w:rsid w:val="00CC2649"/>
    <w:rsid w:val="00CC27F7"/>
    <w:rsid w:val="00CC2B77"/>
    <w:rsid w:val="00CC3863"/>
    <w:rsid w:val="00CC466D"/>
    <w:rsid w:val="00CC46FB"/>
    <w:rsid w:val="00CC495A"/>
    <w:rsid w:val="00CC4EE9"/>
    <w:rsid w:val="00CC5F84"/>
    <w:rsid w:val="00CC6AB9"/>
    <w:rsid w:val="00CC6B41"/>
    <w:rsid w:val="00CC70CE"/>
    <w:rsid w:val="00CC7FD5"/>
    <w:rsid w:val="00CD00F7"/>
    <w:rsid w:val="00CD0B81"/>
    <w:rsid w:val="00CD0ED9"/>
    <w:rsid w:val="00CD1491"/>
    <w:rsid w:val="00CD157B"/>
    <w:rsid w:val="00CD1FE4"/>
    <w:rsid w:val="00CD20A3"/>
    <w:rsid w:val="00CD297E"/>
    <w:rsid w:val="00CD2A9A"/>
    <w:rsid w:val="00CD2BC4"/>
    <w:rsid w:val="00CD2E04"/>
    <w:rsid w:val="00CD2FC3"/>
    <w:rsid w:val="00CD3024"/>
    <w:rsid w:val="00CD3306"/>
    <w:rsid w:val="00CD3B9E"/>
    <w:rsid w:val="00CD3DBD"/>
    <w:rsid w:val="00CD40E3"/>
    <w:rsid w:val="00CD434C"/>
    <w:rsid w:val="00CD4F7B"/>
    <w:rsid w:val="00CD5136"/>
    <w:rsid w:val="00CD5921"/>
    <w:rsid w:val="00CD5FBA"/>
    <w:rsid w:val="00CD6843"/>
    <w:rsid w:val="00CD6A8B"/>
    <w:rsid w:val="00CD7073"/>
    <w:rsid w:val="00CD70A7"/>
    <w:rsid w:val="00CD716B"/>
    <w:rsid w:val="00CD72CE"/>
    <w:rsid w:val="00CE0539"/>
    <w:rsid w:val="00CE15BA"/>
    <w:rsid w:val="00CE1601"/>
    <w:rsid w:val="00CE30A1"/>
    <w:rsid w:val="00CE3B79"/>
    <w:rsid w:val="00CE4A5D"/>
    <w:rsid w:val="00CE4EBB"/>
    <w:rsid w:val="00CE5575"/>
    <w:rsid w:val="00CE57CF"/>
    <w:rsid w:val="00CE5BF7"/>
    <w:rsid w:val="00CE6324"/>
    <w:rsid w:val="00CE6B56"/>
    <w:rsid w:val="00CE7F04"/>
    <w:rsid w:val="00CF0E0D"/>
    <w:rsid w:val="00CF11FB"/>
    <w:rsid w:val="00CF2159"/>
    <w:rsid w:val="00CF2701"/>
    <w:rsid w:val="00CF2B4B"/>
    <w:rsid w:val="00CF2F73"/>
    <w:rsid w:val="00CF33B1"/>
    <w:rsid w:val="00CF3532"/>
    <w:rsid w:val="00CF3770"/>
    <w:rsid w:val="00CF38C5"/>
    <w:rsid w:val="00CF4B51"/>
    <w:rsid w:val="00CF61C1"/>
    <w:rsid w:val="00CF64C7"/>
    <w:rsid w:val="00CF68BA"/>
    <w:rsid w:val="00CF6ECC"/>
    <w:rsid w:val="00D0124E"/>
    <w:rsid w:val="00D012CC"/>
    <w:rsid w:val="00D01CD7"/>
    <w:rsid w:val="00D0224A"/>
    <w:rsid w:val="00D023D0"/>
    <w:rsid w:val="00D0266F"/>
    <w:rsid w:val="00D029F5"/>
    <w:rsid w:val="00D02DA2"/>
    <w:rsid w:val="00D02FA5"/>
    <w:rsid w:val="00D03762"/>
    <w:rsid w:val="00D04BF4"/>
    <w:rsid w:val="00D04EB2"/>
    <w:rsid w:val="00D04F61"/>
    <w:rsid w:val="00D05633"/>
    <w:rsid w:val="00D0582F"/>
    <w:rsid w:val="00D05E48"/>
    <w:rsid w:val="00D065AA"/>
    <w:rsid w:val="00D071AC"/>
    <w:rsid w:val="00D07422"/>
    <w:rsid w:val="00D07B1F"/>
    <w:rsid w:val="00D10315"/>
    <w:rsid w:val="00D10F49"/>
    <w:rsid w:val="00D12A3D"/>
    <w:rsid w:val="00D14025"/>
    <w:rsid w:val="00D15127"/>
    <w:rsid w:val="00D1534F"/>
    <w:rsid w:val="00D15476"/>
    <w:rsid w:val="00D154A7"/>
    <w:rsid w:val="00D1550D"/>
    <w:rsid w:val="00D15653"/>
    <w:rsid w:val="00D1660B"/>
    <w:rsid w:val="00D17251"/>
    <w:rsid w:val="00D17AED"/>
    <w:rsid w:val="00D17D7E"/>
    <w:rsid w:val="00D2081F"/>
    <w:rsid w:val="00D20A7A"/>
    <w:rsid w:val="00D20C6B"/>
    <w:rsid w:val="00D20DC4"/>
    <w:rsid w:val="00D2165A"/>
    <w:rsid w:val="00D216D0"/>
    <w:rsid w:val="00D22F1E"/>
    <w:rsid w:val="00D22F56"/>
    <w:rsid w:val="00D24281"/>
    <w:rsid w:val="00D24B77"/>
    <w:rsid w:val="00D255CA"/>
    <w:rsid w:val="00D25B6F"/>
    <w:rsid w:val="00D25F03"/>
    <w:rsid w:val="00D26B29"/>
    <w:rsid w:val="00D26B97"/>
    <w:rsid w:val="00D26EEC"/>
    <w:rsid w:val="00D272D3"/>
    <w:rsid w:val="00D30865"/>
    <w:rsid w:val="00D308E1"/>
    <w:rsid w:val="00D30DFA"/>
    <w:rsid w:val="00D310A9"/>
    <w:rsid w:val="00D315D5"/>
    <w:rsid w:val="00D32112"/>
    <w:rsid w:val="00D32211"/>
    <w:rsid w:val="00D3279F"/>
    <w:rsid w:val="00D32A29"/>
    <w:rsid w:val="00D33554"/>
    <w:rsid w:val="00D337A7"/>
    <w:rsid w:val="00D339B9"/>
    <w:rsid w:val="00D34DA5"/>
    <w:rsid w:val="00D356AB"/>
    <w:rsid w:val="00D357BE"/>
    <w:rsid w:val="00D3670F"/>
    <w:rsid w:val="00D416B1"/>
    <w:rsid w:val="00D416E0"/>
    <w:rsid w:val="00D42871"/>
    <w:rsid w:val="00D42AFE"/>
    <w:rsid w:val="00D42ECA"/>
    <w:rsid w:val="00D430B3"/>
    <w:rsid w:val="00D43224"/>
    <w:rsid w:val="00D43528"/>
    <w:rsid w:val="00D44626"/>
    <w:rsid w:val="00D45D68"/>
    <w:rsid w:val="00D45D8F"/>
    <w:rsid w:val="00D472ED"/>
    <w:rsid w:val="00D47A56"/>
    <w:rsid w:val="00D47AE8"/>
    <w:rsid w:val="00D47DB0"/>
    <w:rsid w:val="00D5013F"/>
    <w:rsid w:val="00D50BBB"/>
    <w:rsid w:val="00D50EC0"/>
    <w:rsid w:val="00D51534"/>
    <w:rsid w:val="00D5171C"/>
    <w:rsid w:val="00D5189F"/>
    <w:rsid w:val="00D51EAD"/>
    <w:rsid w:val="00D521C5"/>
    <w:rsid w:val="00D55466"/>
    <w:rsid w:val="00D55761"/>
    <w:rsid w:val="00D55D30"/>
    <w:rsid w:val="00D56072"/>
    <w:rsid w:val="00D56A90"/>
    <w:rsid w:val="00D570ED"/>
    <w:rsid w:val="00D572D9"/>
    <w:rsid w:val="00D575DF"/>
    <w:rsid w:val="00D6020F"/>
    <w:rsid w:val="00D60C11"/>
    <w:rsid w:val="00D60F4A"/>
    <w:rsid w:val="00D61591"/>
    <w:rsid w:val="00D6189A"/>
    <w:rsid w:val="00D621A7"/>
    <w:rsid w:val="00D627CD"/>
    <w:rsid w:val="00D62B43"/>
    <w:rsid w:val="00D63549"/>
    <w:rsid w:val="00D635A9"/>
    <w:rsid w:val="00D6371C"/>
    <w:rsid w:val="00D6446A"/>
    <w:rsid w:val="00D65072"/>
    <w:rsid w:val="00D66EF8"/>
    <w:rsid w:val="00D70085"/>
    <w:rsid w:val="00D7008B"/>
    <w:rsid w:val="00D70729"/>
    <w:rsid w:val="00D70898"/>
    <w:rsid w:val="00D70CA7"/>
    <w:rsid w:val="00D71068"/>
    <w:rsid w:val="00D71087"/>
    <w:rsid w:val="00D728FF"/>
    <w:rsid w:val="00D72DD5"/>
    <w:rsid w:val="00D7329A"/>
    <w:rsid w:val="00D7334F"/>
    <w:rsid w:val="00D7348D"/>
    <w:rsid w:val="00D73A95"/>
    <w:rsid w:val="00D74497"/>
    <w:rsid w:val="00D74808"/>
    <w:rsid w:val="00D7587A"/>
    <w:rsid w:val="00D75B64"/>
    <w:rsid w:val="00D77895"/>
    <w:rsid w:val="00D7797F"/>
    <w:rsid w:val="00D80003"/>
    <w:rsid w:val="00D80532"/>
    <w:rsid w:val="00D80BD9"/>
    <w:rsid w:val="00D80C86"/>
    <w:rsid w:val="00D8121B"/>
    <w:rsid w:val="00D81D2F"/>
    <w:rsid w:val="00D81E87"/>
    <w:rsid w:val="00D81F73"/>
    <w:rsid w:val="00D81FC2"/>
    <w:rsid w:val="00D83396"/>
    <w:rsid w:val="00D8341A"/>
    <w:rsid w:val="00D8353B"/>
    <w:rsid w:val="00D8374B"/>
    <w:rsid w:val="00D839A1"/>
    <w:rsid w:val="00D83FB6"/>
    <w:rsid w:val="00D84616"/>
    <w:rsid w:val="00D8468B"/>
    <w:rsid w:val="00D8518E"/>
    <w:rsid w:val="00D855F7"/>
    <w:rsid w:val="00D85988"/>
    <w:rsid w:val="00D85CF9"/>
    <w:rsid w:val="00D878FF"/>
    <w:rsid w:val="00D8797A"/>
    <w:rsid w:val="00D87AB6"/>
    <w:rsid w:val="00D87CD5"/>
    <w:rsid w:val="00D90507"/>
    <w:rsid w:val="00D906E2"/>
    <w:rsid w:val="00D910BC"/>
    <w:rsid w:val="00D91B3F"/>
    <w:rsid w:val="00D9205F"/>
    <w:rsid w:val="00D93607"/>
    <w:rsid w:val="00D93B73"/>
    <w:rsid w:val="00D94564"/>
    <w:rsid w:val="00D94D6D"/>
    <w:rsid w:val="00D94E27"/>
    <w:rsid w:val="00D95773"/>
    <w:rsid w:val="00D972AC"/>
    <w:rsid w:val="00D97A6A"/>
    <w:rsid w:val="00D97AB5"/>
    <w:rsid w:val="00D97B4C"/>
    <w:rsid w:val="00DA0BAD"/>
    <w:rsid w:val="00DA0FBB"/>
    <w:rsid w:val="00DA14E9"/>
    <w:rsid w:val="00DA1BCD"/>
    <w:rsid w:val="00DA260A"/>
    <w:rsid w:val="00DA26B8"/>
    <w:rsid w:val="00DA3312"/>
    <w:rsid w:val="00DA3F40"/>
    <w:rsid w:val="00DA46C5"/>
    <w:rsid w:val="00DA49BA"/>
    <w:rsid w:val="00DA4CBF"/>
    <w:rsid w:val="00DA4FA5"/>
    <w:rsid w:val="00DA5A04"/>
    <w:rsid w:val="00DA66E8"/>
    <w:rsid w:val="00DA73D3"/>
    <w:rsid w:val="00DA7CEE"/>
    <w:rsid w:val="00DB005C"/>
    <w:rsid w:val="00DB046F"/>
    <w:rsid w:val="00DB100B"/>
    <w:rsid w:val="00DB1ACF"/>
    <w:rsid w:val="00DB1DB9"/>
    <w:rsid w:val="00DB2432"/>
    <w:rsid w:val="00DB2746"/>
    <w:rsid w:val="00DB27B8"/>
    <w:rsid w:val="00DB386D"/>
    <w:rsid w:val="00DB4739"/>
    <w:rsid w:val="00DB56EE"/>
    <w:rsid w:val="00DB5C13"/>
    <w:rsid w:val="00DB5DDB"/>
    <w:rsid w:val="00DB5F22"/>
    <w:rsid w:val="00DB61A1"/>
    <w:rsid w:val="00DB6215"/>
    <w:rsid w:val="00DB71AF"/>
    <w:rsid w:val="00DB71ED"/>
    <w:rsid w:val="00DB7321"/>
    <w:rsid w:val="00DC05D4"/>
    <w:rsid w:val="00DC08B8"/>
    <w:rsid w:val="00DC0F10"/>
    <w:rsid w:val="00DC116B"/>
    <w:rsid w:val="00DC14F1"/>
    <w:rsid w:val="00DC182B"/>
    <w:rsid w:val="00DC1CC1"/>
    <w:rsid w:val="00DC20C0"/>
    <w:rsid w:val="00DC3334"/>
    <w:rsid w:val="00DC37DF"/>
    <w:rsid w:val="00DC4262"/>
    <w:rsid w:val="00DC43AB"/>
    <w:rsid w:val="00DC46CA"/>
    <w:rsid w:val="00DC4CF7"/>
    <w:rsid w:val="00DC74F4"/>
    <w:rsid w:val="00DC78CE"/>
    <w:rsid w:val="00DC7909"/>
    <w:rsid w:val="00DD07D8"/>
    <w:rsid w:val="00DD0890"/>
    <w:rsid w:val="00DD091E"/>
    <w:rsid w:val="00DD1768"/>
    <w:rsid w:val="00DD17E8"/>
    <w:rsid w:val="00DD21B6"/>
    <w:rsid w:val="00DD3303"/>
    <w:rsid w:val="00DD339D"/>
    <w:rsid w:val="00DD3AE6"/>
    <w:rsid w:val="00DD46BA"/>
    <w:rsid w:val="00DD5869"/>
    <w:rsid w:val="00DD64EC"/>
    <w:rsid w:val="00DD6558"/>
    <w:rsid w:val="00DD76B3"/>
    <w:rsid w:val="00DD7CB7"/>
    <w:rsid w:val="00DE0693"/>
    <w:rsid w:val="00DE09EC"/>
    <w:rsid w:val="00DE16ED"/>
    <w:rsid w:val="00DE1BDF"/>
    <w:rsid w:val="00DE1C14"/>
    <w:rsid w:val="00DE21E1"/>
    <w:rsid w:val="00DE2AFF"/>
    <w:rsid w:val="00DE4061"/>
    <w:rsid w:val="00DE48D8"/>
    <w:rsid w:val="00DE50FE"/>
    <w:rsid w:val="00DE5BFA"/>
    <w:rsid w:val="00DE61B5"/>
    <w:rsid w:val="00DE61C9"/>
    <w:rsid w:val="00DE62AD"/>
    <w:rsid w:val="00DE65B7"/>
    <w:rsid w:val="00DE6D57"/>
    <w:rsid w:val="00DE771E"/>
    <w:rsid w:val="00DE7B76"/>
    <w:rsid w:val="00DE7D14"/>
    <w:rsid w:val="00DF0A5F"/>
    <w:rsid w:val="00DF1EA5"/>
    <w:rsid w:val="00DF1F45"/>
    <w:rsid w:val="00DF2573"/>
    <w:rsid w:val="00DF2EEF"/>
    <w:rsid w:val="00DF32AE"/>
    <w:rsid w:val="00DF4AED"/>
    <w:rsid w:val="00DF4F3C"/>
    <w:rsid w:val="00DF51CE"/>
    <w:rsid w:val="00DF53D1"/>
    <w:rsid w:val="00DF54B0"/>
    <w:rsid w:val="00DF663C"/>
    <w:rsid w:val="00DF668B"/>
    <w:rsid w:val="00DF6DD4"/>
    <w:rsid w:val="00DF753C"/>
    <w:rsid w:val="00E006FD"/>
    <w:rsid w:val="00E01001"/>
    <w:rsid w:val="00E01286"/>
    <w:rsid w:val="00E01BAA"/>
    <w:rsid w:val="00E01C79"/>
    <w:rsid w:val="00E022F4"/>
    <w:rsid w:val="00E02AE7"/>
    <w:rsid w:val="00E02E42"/>
    <w:rsid w:val="00E031CE"/>
    <w:rsid w:val="00E0322F"/>
    <w:rsid w:val="00E03F8C"/>
    <w:rsid w:val="00E04519"/>
    <w:rsid w:val="00E04DC8"/>
    <w:rsid w:val="00E05288"/>
    <w:rsid w:val="00E060B3"/>
    <w:rsid w:val="00E06990"/>
    <w:rsid w:val="00E06A2C"/>
    <w:rsid w:val="00E071E1"/>
    <w:rsid w:val="00E077BE"/>
    <w:rsid w:val="00E07B34"/>
    <w:rsid w:val="00E109D6"/>
    <w:rsid w:val="00E113D6"/>
    <w:rsid w:val="00E119D4"/>
    <w:rsid w:val="00E11C25"/>
    <w:rsid w:val="00E11E29"/>
    <w:rsid w:val="00E1297F"/>
    <w:rsid w:val="00E136FB"/>
    <w:rsid w:val="00E13998"/>
    <w:rsid w:val="00E13F5D"/>
    <w:rsid w:val="00E14724"/>
    <w:rsid w:val="00E149A7"/>
    <w:rsid w:val="00E14A0A"/>
    <w:rsid w:val="00E1510F"/>
    <w:rsid w:val="00E15B44"/>
    <w:rsid w:val="00E15DFA"/>
    <w:rsid w:val="00E1698F"/>
    <w:rsid w:val="00E16DE0"/>
    <w:rsid w:val="00E17044"/>
    <w:rsid w:val="00E213A3"/>
    <w:rsid w:val="00E21E01"/>
    <w:rsid w:val="00E22464"/>
    <w:rsid w:val="00E227BD"/>
    <w:rsid w:val="00E23421"/>
    <w:rsid w:val="00E23503"/>
    <w:rsid w:val="00E23F4B"/>
    <w:rsid w:val="00E265A1"/>
    <w:rsid w:val="00E26603"/>
    <w:rsid w:val="00E26799"/>
    <w:rsid w:val="00E26A02"/>
    <w:rsid w:val="00E26C36"/>
    <w:rsid w:val="00E273CC"/>
    <w:rsid w:val="00E27A3D"/>
    <w:rsid w:val="00E30017"/>
    <w:rsid w:val="00E300BF"/>
    <w:rsid w:val="00E31CC7"/>
    <w:rsid w:val="00E3208A"/>
    <w:rsid w:val="00E3210E"/>
    <w:rsid w:val="00E32EFE"/>
    <w:rsid w:val="00E33173"/>
    <w:rsid w:val="00E3356E"/>
    <w:rsid w:val="00E33E01"/>
    <w:rsid w:val="00E341DA"/>
    <w:rsid w:val="00E3519A"/>
    <w:rsid w:val="00E356F8"/>
    <w:rsid w:val="00E357BA"/>
    <w:rsid w:val="00E361F9"/>
    <w:rsid w:val="00E36516"/>
    <w:rsid w:val="00E37616"/>
    <w:rsid w:val="00E4083F"/>
    <w:rsid w:val="00E40D5C"/>
    <w:rsid w:val="00E40DC0"/>
    <w:rsid w:val="00E410DC"/>
    <w:rsid w:val="00E419CD"/>
    <w:rsid w:val="00E42434"/>
    <w:rsid w:val="00E42BAF"/>
    <w:rsid w:val="00E439D8"/>
    <w:rsid w:val="00E44803"/>
    <w:rsid w:val="00E4514B"/>
    <w:rsid w:val="00E465DE"/>
    <w:rsid w:val="00E46EAC"/>
    <w:rsid w:val="00E478F5"/>
    <w:rsid w:val="00E47930"/>
    <w:rsid w:val="00E51126"/>
    <w:rsid w:val="00E513C8"/>
    <w:rsid w:val="00E51559"/>
    <w:rsid w:val="00E52269"/>
    <w:rsid w:val="00E52E50"/>
    <w:rsid w:val="00E5379E"/>
    <w:rsid w:val="00E53BD0"/>
    <w:rsid w:val="00E55037"/>
    <w:rsid w:val="00E5552B"/>
    <w:rsid w:val="00E55745"/>
    <w:rsid w:val="00E55CF6"/>
    <w:rsid w:val="00E56723"/>
    <w:rsid w:val="00E574A4"/>
    <w:rsid w:val="00E57CE3"/>
    <w:rsid w:val="00E57F16"/>
    <w:rsid w:val="00E60EC1"/>
    <w:rsid w:val="00E61482"/>
    <w:rsid w:val="00E6150E"/>
    <w:rsid w:val="00E6152A"/>
    <w:rsid w:val="00E62837"/>
    <w:rsid w:val="00E62F8D"/>
    <w:rsid w:val="00E6384D"/>
    <w:rsid w:val="00E6531B"/>
    <w:rsid w:val="00E654F4"/>
    <w:rsid w:val="00E65E6C"/>
    <w:rsid w:val="00E66323"/>
    <w:rsid w:val="00E66815"/>
    <w:rsid w:val="00E66898"/>
    <w:rsid w:val="00E67A99"/>
    <w:rsid w:val="00E67FF4"/>
    <w:rsid w:val="00E70172"/>
    <w:rsid w:val="00E70218"/>
    <w:rsid w:val="00E704EE"/>
    <w:rsid w:val="00E70815"/>
    <w:rsid w:val="00E711D2"/>
    <w:rsid w:val="00E711D5"/>
    <w:rsid w:val="00E712BF"/>
    <w:rsid w:val="00E7142E"/>
    <w:rsid w:val="00E71A00"/>
    <w:rsid w:val="00E7220A"/>
    <w:rsid w:val="00E7231A"/>
    <w:rsid w:val="00E737DA"/>
    <w:rsid w:val="00E738E1"/>
    <w:rsid w:val="00E74918"/>
    <w:rsid w:val="00E75C4E"/>
    <w:rsid w:val="00E75CB6"/>
    <w:rsid w:val="00E76135"/>
    <w:rsid w:val="00E764A7"/>
    <w:rsid w:val="00E7661F"/>
    <w:rsid w:val="00E76745"/>
    <w:rsid w:val="00E76C26"/>
    <w:rsid w:val="00E76CB0"/>
    <w:rsid w:val="00E773E3"/>
    <w:rsid w:val="00E77B03"/>
    <w:rsid w:val="00E77D0F"/>
    <w:rsid w:val="00E77DAF"/>
    <w:rsid w:val="00E77FAF"/>
    <w:rsid w:val="00E812DC"/>
    <w:rsid w:val="00E815F6"/>
    <w:rsid w:val="00E81EAA"/>
    <w:rsid w:val="00E825DA"/>
    <w:rsid w:val="00E83249"/>
    <w:rsid w:val="00E8334F"/>
    <w:rsid w:val="00E8362B"/>
    <w:rsid w:val="00E83787"/>
    <w:rsid w:val="00E838D1"/>
    <w:rsid w:val="00E8454D"/>
    <w:rsid w:val="00E84740"/>
    <w:rsid w:val="00E8481A"/>
    <w:rsid w:val="00E852B7"/>
    <w:rsid w:val="00E85498"/>
    <w:rsid w:val="00E85ACA"/>
    <w:rsid w:val="00E85D14"/>
    <w:rsid w:val="00E85E69"/>
    <w:rsid w:val="00E8688D"/>
    <w:rsid w:val="00E8704C"/>
    <w:rsid w:val="00E87426"/>
    <w:rsid w:val="00E90109"/>
    <w:rsid w:val="00E90359"/>
    <w:rsid w:val="00E90367"/>
    <w:rsid w:val="00E9066B"/>
    <w:rsid w:val="00E90981"/>
    <w:rsid w:val="00E9131B"/>
    <w:rsid w:val="00E92CAD"/>
    <w:rsid w:val="00E92DFE"/>
    <w:rsid w:val="00E92EEB"/>
    <w:rsid w:val="00E93EEF"/>
    <w:rsid w:val="00E946C5"/>
    <w:rsid w:val="00E95F6B"/>
    <w:rsid w:val="00E96134"/>
    <w:rsid w:val="00E96592"/>
    <w:rsid w:val="00E96644"/>
    <w:rsid w:val="00E96EF2"/>
    <w:rsid w:val="00E97BDB"/>
    <w:rsid w:val="00EA054C"/>
    <w:rsid w:val="00EA05B3"/>
    <w:rsid w:val="00EA0C59"/>
    <w:rsid w:val="00EA0E46"/>
    <w:rsid w:val="00EA0F50"/>
    <w:rsid w:val="00EA2642"/>
    <w:rsid w:val="00EA27EA"/>
    <w:rsid w:val="00EA2DBE"/>
    <w:rsid w:val="00EA3591"/>
    <w:rsid w:val="00EA3781"/>
    <w:rsid w:val="00EA382A"/>
    <w:rsid w:val="00EA3DDC"/>
    <w:rsid w:val="00EA4089"/>
    <w:rsid w:val="00EA42D1"/>
    <w:rsid w:val="00EA4B6E"/>
    <w:rsid w:val="00EA4C03"/>
    <w:rsid w:val="00EA5649"/>
    <w:rsid w:val="00EA65BE"/>
    <w:rsid w:val="00EA6EB0"/>
    <w:rsid w:val="00EA7E58"/>
    <w:rsid w:val="00EB005E"/>
    <w:rsid w:val="00EB00D5"/>
    <w:rsid w:val="00EB023E"/>
    <w:rsid w:val="00EB07BF"/>
    <w:rsid w:val="00EB143A"/>
    <w:rsid w:val="00EB19EA"/>
    <w:rsid w:val="00EB3029"/>
    <w:rsid w:val="00EB31B1"/>
    <w:rsid w:val="00EB39E1"/>
    <w:rsid w:val="00EB3D44"/>
    <w:rsid w:val="00EB44C1"/>
    <w:rsid w:val="00EB57E4"/>
    <w:rsid w:val="00EB5EB2"/>
    <w:rsid w:val="00EB6383"/>
    <w:rsid w:val="00EB663B"/>
    <w:rsid w:val="00EB6F8C"/>
    <w:rsid w:val="00EB703A"/>
    <w:rsid w:val="00EB76F7"/>
    <w:rsid w:val="00EB7D57"/>
    <w:rsid w:val="00EC0B0F"/>
    <w:rsid w:val="00EC12FC"/>
    <w:rsid w:val="00EC141A"/>
    <w:rsid w:val="00EC170F"/>
    <w:rsid w:val="00EC1B49"/>
    <w:rsid w:val="00EC1ED0"/>
    <w:rsid w:val="00EC2704"/>
    <w:rsid w:val="00EC4547"/>
    <w:rsid w:val="00EC4BD1"/>
    <w:rsid w:val="00EC60C5"/>
    <w:rsid w:val="00EC69FC"/>
    <w:rsid w:val="00EC6F0C"/>
    <w:rsid w:val="00EC76AE"/>
    <w:rsid w:val="00ED07B5"/>
    <w:rsid w:val="00ED0A25"/>
    <w:rsid w:val="00ED11B9"/>
    <w:rsid w:val="00ED1364"/>
    <w:rsid w:val="00ED1962"/>
    <w:rsid w:val="00ED1BAA"/>
    <w:rsid w:val="00ED2199"/>
    <w:rsid w:val="00ED3448"/>
    <w:rsid w:val="00ED3BBF"/>
    <w:rsid w:val="00ED3BD8"/>
    <w:rsid w:val="00ED4B6C"/>
    <w:rsid w:val="00ED4EF6"/>
    <w:rsid w:val="00ED7D58"/>
    <w:rsid w:val="00ED7D6A"/>
    <w:rsid w:val="00EE0554"/>
    <w:rsid w:val="00EE2A88"/>
    <w:rsid w:val="00EE31E7"/>
    <w:rsid w:val="00EE332A"/>
    <w:rsid w:val="00EE36A2"/>
    <w:rsid w:val="00EE4EC5"/>
    <w:rsid w:val="00EE56D6"/>
    <w:rsid w:val="00EE5CDE"/>
    <w:rsid w:val="00EE7AD0"/>
    <w:rsid w:val="00EF0CF3"/>
    <w:rsid w:val="00EF13D7"/>
    <w:rsid w:val="00EF13F1"/>
    <w:rsid w:val="00EF1493"/>
    <w:rsid w:val="00EF1B3B"/>
    <w:rsid w:val="00EF1B77"/>
    <w:rsid w:val="00EF220A"/>
    <w:rsid w:val="00EF2A17"/>
    <w:rsid w:val="00EF4214"/>
    <w:rsid w:val="00EF448D"/>
    <w:rsid w:val="00EF4BAD"/>
    <w:rsid w:val="00EF600A"/>
    <w:rsid w:val="00EF7193"/>
    <w:rsid w:val="00F00736"/>
    <w:rsid w:val="00F00814"/>
    <w:rsid w:val="00F0123E"/>
    <w:rsid w:val="00F01925"/>
    <w:rsid w:val="00F0208F"/>
    <w:rsid w:val="00F023E9"/>
    <w:rsid w:val="00F025CF"/>
    <w:rsid w:val="00F03611"/>
    <w:rsid w:val="00F04422"/>
    <w:rsid w:val="00F0460E"/>
    <w:rsid w:val="00F04ADE"/>
    <w:rsid w:val="00F0512C"/>
    <w:rsid w:val="00F05804"/>
    <w:rsid w:val="00F05AF1"/>
    <w:rsid w:val="00F06147"/>
    <w:rsid w:val="00F06D07"/>
    <w:rsid w:val="00F07616"/>
    <w:rsid w:val="00F07EC4"/>
    <w:rsid w:val="00F111CA"/>
    <w:rsid w:val="00F11261"/>
    <w:rsid w:val="00F114F4"/>
    <w:rsid w:val="00F11FDD"/>
    <w:rsid w:val="00F12430"/>
    <w:rsid w:val="00F12505"/>
    <w:rsid w:val="00F1278E"/>
    <w:rsid w:val="00F13141"/>
    <w:rsid w:val="00F13878"/>
    <w:rsid w:val="00F14799"/>
    <w:rsid w:val="00F1519F"/>
    <w:rsid w:val="00F15282"/>
    <w:rsid w:val="00F16258"/>
    <w:rsid w:val="00F16F86"/>
    <w:rsid w:val="00F17826"/>
    <w:rsid w:val="00F17E63"/>
    <w:rsid w:val="00F21540"/>
    <w:rsid w:val="00F228D8"/>
    <w:rsid w:val="00F22EF5"/>
    <w:rsid w:val="00F232A1"/>
    <w:rsid w:val="00F23E8A"/>
    <w:rsid w:val="00F240FC"/>
    <w:rsid w:val="00F2433C"/>
    <w:rsid w:val="00F248FE"/>
    <w:rsid w:val="00F24A32"/>
    <w:rsid w:val="00F24F72"/>
    <w:rsid w:val="00F251A1"/>
    <w:rsid w:val="00F26279"/>
    <w:rsid w:val="00F26B07"/>
    <w:rsid w:val="00F271EC"/>
    <w:rsid w:val="00F27400"/>
    <w:rsid w:val="00F2788D"/>
    <w:rsid w:val="00F27F3E"/>
    <w:rsid w:val="00F3195F"/>
    <w:rsid w:val="00F32553"/>
    <w:rsid w:val="00F328A0"/>
    <w:rsid w:val="00F336A0"/>
    <w:rsid w:val="00F34ABA"/>
    <w:rsid w:val="00F36346"/>
    <w:rsid w:val="00F36543"/>
    <w:rsid w:val="00F3659B"/>
    <w:rsid w:val="00F36E26"/>
    <w:rsid w:val="00F37638"/>
    <w:rsid w:val="00F37E66"/>
    <w:rsid w:val="00F37F9D"/>
    <w:rsid w:val="00F400DB"/>
    <w:rsid w:val="00F40CB8"/>
    <w:rsid w:val="00F41108"/>
    <w:rsid w:val="00F416EE"/>
    <w:rsid w:val="00F4272B"/>
    <w:rsid w:val="00F42B76"/>
    <w:rsid w:val="00F43277"/>
    <w:rsid w:val="00F437D5"/>
    <w:rsid w:val="00F4466F"/>
    <w:rsid w:val="00F45D9C"/>
    <w:rsid w:val="00F46071"/>
    <w:rsid w:val="00F46744"/>
    <w:rsid w:val="00F46BFF"/>
    <w:rsid w:val="00F46CB3"/>
    <w:rsid w:val="00F47430"/>
    <w:rsid w:val="00F47C05"/>
    <w:rsid w:val="00F51097"/>
    <w:rsid w:val="00F530DB"/>
    <w:rsid w:val="00F53C2E"/>
    <w:rsid w:val="00F547D9"/>
    <w:rsid w:val="00F54CFF"/>
    <w:rsid w:val="00F5552B"/>
    <w:rsid w:val="00F555EF"/>
    <w:rsid w:val="00F556A4"/>
    <w:rsid w:val="00F558D7"/>
    <w:rsid w:val="00F559C5"/>
    <w:rsid w:val="00F55DFC"/>
    <w:rsid w:val="00F55EA7"/>
    <w:rsid w:val="00F560BB"/>
    <w:rsid w:val="00F561C3"/>
    <w:rsid w:val="00F56A0D"/>
    <w:rsid w:val="00F5718D"/>
    <w:rsid w:val="00F57672"/>
    <w:rsid w:val="00F57800"/>
    <w:rsid w:val="00F5783C"/>
    <w:rsid w:val="00F6027B"/>
    <w:rsid w:val="00F606E5"/>
    <w:rsid w:val="00F60AE9"/>
    <w:rsid w:val="00F6138F"/>
    <w:rsid w:val="00F61882"/>
    <w:rsid w:val="00F62899"/>
    <w:rsid w:val="00F62C08"/>
    <w:rsid w:val="00F63254"/>
    <w:rsid w:val="00F63B4D"/>
    <w:rsid w:val="00F6466A"/>
    <w:rsid w:val="00F647C0"/>
    <w:rsid w:val="00F65381"/>
    <w:rsid w:val="00F65964"/>
    <w:rsid w:val="00F65D60"/>
    <w:rsid w:val="00F65EFD"/>
    <w:rsid w:val="00F65F48"/>
    <w:rsid w:val="00F66016"/>
    <w:rsid w:val="00F6608C"/>
    <w:rsid w:val="00F6615C"/>
    <w:rsid w:val="00F671C6"/>
    <w:rsid w:val="00F6723B"/>
    <w:rsid w:val="00F675D0"/>
    <w:rsid w:val="00F679DA"/>
    <w:rsid w:val="00F70254"/>
    <w:rsid w:val="00F703E3"/>
    <w:rsid w:val="00F70910"/>
    <w:rsid w:val="00F70A21"/>
    <w:rsid w:val="00F70CA9"/>
    <w:rsid w:val="00F7122B"/>
    <w:rsid w:val="00F71446"/>
    <w:rsid w:val="00F71585"/>
    <w:rsid w:val="00F72588"/>
    <w:rsid w:val="00F73987"/>
    <w:rsid w:val="00F7462C"/>
    <w:rsid w:val="00F74A79"/>
    <w:rsid w:val="00F74AC3"/>
    <w:rsid w:val="00F75AB5"/>
    <w:rsid w:val="00F7630D"/>
    <w:rsid w:val="00F76512"/>
    <w:rsid w:val="00F77F16"/>
    <w:rsid w:val="00F80A06"/>
    <w:rsid w:val="00F811AC"/>
    <w:rsid w:val="00F812C4"/>
    <w:rsid w:val="00F81BB2"/>
    <w:rsid w:val="00F828AF"/>
    <w:rsid w:val="00F8376A"/>
    <w:rsid w:val="00F84438"/>
    <w:rsid w:val="00F861EA"/>
    <w:rsid w:val="00F86A22"/>
    <w:rsid w:val="00F86AAB"/>
    <w:rsid w:val="00F86D07"/>
    <w:rsid w:val="00F86FCC"/>
    <w:rsid w:val="00F86FF2"/>
    <w:rsid w:val="00F86FF9"/>
    <w:rsid w:val="00F87493"/>
    <w:rsid w:val="00F87C7C"/>
    <w:rsid w:val="00F90223"/>
    <w:rsid w:val="00F90B56"/>
    <w:rsid w:val="00F91614"/>
    <w:rsid w:val="00F91D54"/>
    <w:rsid w:val="00F91FC5"/>
    <w:rsid w:val="00F925CA"/>
    <w:rsid w:val="00F9270D"/>
    <w:rsid w:val="00F9377B"/>
    <w:rsid w:val="00F93EC9"/>
    <w:rsid w:val="00F94359"/>
    <w:rsid w:val="00F949CA"/>
    <w:rsid w:val="00F94DE1"/>
    <w:rsid w:val="00F96C8A"/>
    <w:rsid w:val="00F96CEF"/>
    <w:rsid w:val="00F96D0F"/>
    <w:rsid w:val="00F96D1B"/>
    <w:rsid w:val="00F97420"/>
    <w:rsid w:val="00F974EE"/>
    <w:rsid w:val="00F97586"/>
    <w:rsid w:val="00F979CE"/>
    <w:rsid w:val="00FA05C6"/>
    <w:rsid w:val="00FA0AE5"/>
    <w:rsid w:val="00FA0B01"/>
    <w:rsid w:val="00FA0DE9"/>
    <w:rsid w:val="00FA1F0A"/>
    <w:rsid w:val="00FA2491"/>
    <w:rsid w:val="00FA2977"/>
    <w:rsid w:val="00FA2AC7"/>
    <w:rsid w:val="00FA2C36"/>
    <w:rsid w:val="00FA5028"/>
    <w:rsid w:val="00FA5D4B"/>
    <w:rsid w:val="00FA6685"/>
    <w:rsid w:val="00FA66B1"/>
    <w:rsid w:val="00FA763F"/>
    <w:rsid w:val="00FA7F3B"/>
    <w:rsid w:val="00FB03FA"/>
    <w:rsid w:val="00FB0C19"/>
    <w:rsid w:val="00FB0D5A"/>
    <w:rsid w:val="00FB0EA9"/>
    <w:rsid w:val="00FB12F0"/>
    <w:rsid w:val="00FB1438"/>
    <w:rsid w:val="00FB184A"/>
    <w:rsid w:val="00FB1D7A"/>
    <w:rsid w:val="00FB22A1"/>
    <w:rsid w:val="00FB2636"/>
    <w:rsid w:val="00FB26CB"/>
    <w:rsid w:val="00FB2AEC"/>
    <w:rsid w:val="00FB300E"/>
    <w:rsid w:val="00FB3401"/>
    <w:rsid w:val="00FB3528"/>
    <w:rsid w:val="00FB3B47"/>
    <w:rsid w:val="00FB4137"/>
    <w:rsid w:val="00FB42BD"/>
    <w:rsid w:val="00FB46F9"/>
    <w:rsid w:val="00FB4B55"/>
    <w:rsid w:val="00FB501B"/>
    <w:rsid w:val="00FB54DE"/>
    <w:rsid w:val="00FB6CD7"/>
    <w:rsid w:val="00FB7601"/>
    <w:rsid w:val="00FB7BFD"/>
    <w:rsid w:val="00FB7EF1"/>
    <w:rsid w:val="00FC0094"/>
    <w:rsid w:val="00FC00BD"/>
    <w:rsid w:val="00FC03DA"/>
    <w:rsid w:val="00FC048F"/>
    <w:rsid w:val="00FC10B0"/>
    <w:rsid w:val="00FC1200"/>
    <w:rsid w:val="00FC1280"/>
    <w:rsid w:val="00FC132D"/>
    <w:rsid w:val="00FC15B9"/>
    <w:rsid w:val="00FC1992"/>
    <w:rsid w:val="00FC19B5"/>
    <w:rsid w:val="00FC1C6C"/>
    <w:rsid w:val="00FC1D01"/>
    <w:rsid w:val="00FC2DFF"/>
    <w:rsid w:val="00FC3349"/>
    <w:rsid w:val="00FC3449"/>
    <w:rsid w:val="00FC442A"/>
    <w:rsid w:val="00FC48D0"/>
    <w:rsid w:val="00FC4A2E"/>
    <w:rsid w:val="00FC56BE"/>
    <w:rsid w:val="00FC5E0C"/>
    <w:rsid w:val="00FC6152"/>
    <w:rsid w:val="00FC649F"/>
    <w:rsid w:val="00FC6CF8"/>
    <w:rsid w:val="00FC7234"/>
    <w:rsid w:val="00FC77C3"/>
    <w:rsid w:val="00FC7E66"/>
    <w:rsid w:val="00FD00D7"/>
    <w:rsid w:val="00FD0425"/>
    <w:rsid w:val="00FD054A"/>
    <w:rsid w:val="00FD08B6"/>
    <w:rsid w:val="00FD171F"/>
    <w:rsid w:val="00FD1B3E"/>
    <w:rsid w:val="00FD1F08"/>
    <w:rsid w:val="00FD228C"/>
    <w:rsid w:val="00FD4E61"/>
    <w:rsid w:val="00FD4FA9"/>
    <w:rsid w:val="00FD5889"/>
    <w:rsid w:val="00FD590C"/>
    <w:rsid w:val="00FD5C2F"/>
    <w:rsid w:val="00FD72B0"/>
    <w:rsid w:val="00FD7DDE"/>
    <w:rsid w:val="00FE009E"/>
    <w:rsid w:val="00FE03B4"/>
    <w:rsid w:val="00FE03E0"/>
    <w:rsid w:val="00FE0A95"/>
    <w:rsid w:val="00FE1654"/>
    <w:rsid w:val="00FE23F5"/>
    <w:rsid w:val="00FE2A9D"/>
    <w:rsid w:val="00FE3476"/>
    <w:rsid w:val="00FE3637"/>
    <w:rsid w:val="00FE4A52"/>
    <w:rsid w:val="00FE642F"/>
    <w:rsid w:val="00FE64BA"/>
    <w:rsid w:val="00FE6A5A"/>
    <w:rsid w:val="00FE7199"/>
    <w:rsid w:val="00FE735C"/>
    <w:rsid w:val="00FE7524"/>
    <w:rsid w:val="00FE7561"/>
    <w:rsid w:val="00FF09D7"/>
    <w:rsid w:val="00FF135E"/>
    <w:rsid w:val="00FF1818"/>
    <w:rsid w:val="00FF22D5"/>
    <w:rsid w:val="00FF2A31"/>
    <w:rsid w:val="00FF362F"/>
    <w:rsid w:val="00FF389A"/>
    <w:rsid w:val="00FF3E1A"/>
    <w:rsid w:val="00FF4627"/>
    <w:rsid w:val="00FF503A"/>
    <w:rsid w:val="00FF5537"/>
    <w:rsid w:val="00FF5B4D"/>
    <w:rsid w:val="00FF6AA5"/>
    <w:rsid w:val="00FF6AAC"/>
    <w:rsid w:val="00FF776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22601408-37A4-1F47-AABF-132691519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E9F"/>
    <w:pPr>
      <w:spacing w:after="200" w:line="276" w:lineRule="auto"/>
    </w:pPr>
    <w:rPr>
      <w:sz w:val="22"/>
      <w:szCs w:val="22"/>
      <w:lang w:val="sv-SE" w:eastAsia="en-US"/>
    </w:rPr>
  </w:style>
  <w:style w:type="paragraph" w:styleId="Heading1">
    <w:name w:val="heading 1"/>
    <w:basedOn w:val="Normal"/>
    <w:next w:val="Normal"/>
    <w:link w:val="Heading1Char"/>
    <w:uiPriority w:val="9"/>
    <w:qFormat/>
    <w:rsid w:val="00645047"/>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Heading2">
    <w:name w:val="heading 2"/>
    <w:basedOn w:val="Normal"/>
    <w:link w:val="Heading2Char"/>
    <w:uiPriority w:val="9"/>
    <w:qFormat/>
    <w:rsid w:val="00645047"/>
    <w:pPr>
      <w:spacing w:before="100" w:beforeAutospacing="1" w:after="100" w:afterAutospacing="1" w:line="240" w:lineRule="auto"/>
      <w:outlineLvl w:val="1"/>
    </w:pPr>
    <w:rPr>
      <w:rFonts w:ascii="Times New Roman" w:eastAsia="Times New Roman" w:hAnsi="Times New Roman" w:cs="Times New Roman"/>
      <w:b/>
      <w:bCs/>
      <w:sz w:val="36"/>
      <w:szCs w:val="36"/>
      <w:lang w:val="x-none" w:eastAsia="sv-SE"/>
    </w:rPr>
  </w:style>
  <w:style w:type="paragraph" w:styleId="Heading3">
    <w:name w:val="heading 3"/>
    <w:basedOn w:val="Normal"/>
    <w:next w:val="Normal"/>
    <w:link w:val="Heading3Char"/>
    <w:uiPriority w:val="9"/>
    <w:unhideWhenUsed/>
    <w:qFormat/>
    <w:rsid w:val="00645047"/>
    <w:pPr>
      <w:keepNext/>
      <w:keepLines/>
      <w:spacing w:before="200" w:after="0"/>
      <w:outlineLvl w:val="2"/>
    </w:pPr>
    <w:rPr>
      <w:rFonts w:ascii="Cambria" w:eastAsia="Times New Roman" w:hAnsi="Cambria" w:cs="Times New Roman"/>
      <w:b/>
      <w:bCs/>
      <w:color w:val="4F81BD"/>
      <w:sz w:val="20"/>
      <w:szCs w:val="20"/>
      <w:lang w:val="x-none" w:eastAsia="x-none"/>
    </w:rPr>
  </w:style>
  <w:style w:type="paragraph" w:styleId="Heading4">
    <w:name w:val="heading 4"/>
    <w:basedOn w:val="Normal"/>
    <w:next w:val="Normal"/>
    <w:link w:val="Heading4Char"/>
    <w:uiPriority w:val="9"/>
    <w:unhideWhenUsed/>
    <w:qFormat/>
    <w:rsid w:val="00645047"/>
    <w:pPr>
      <w:keepNext/>
      <w:keepLines/>
      <w:spacing w:before="200" w:after="0"/>
      <w:outlineLvl w:val="3"/>
    </w:pPr>
    <w:rPr>
      <w:rFonts w:ascii="Cambria" w:eastAsia="Times New Roman" w:hAnsi="Cambria" w:cs="Times New Roman"/>
      <w:b/>
      <w:bCs/>
      <w:i/>
      <w:iCs/>
      <w:color w:val="4F81BD"/>
      <w:sz w:val="20"/>
      <w:szCs w:val="20"/>
      <w:lang w:val="x-none" w:eastAsia="x-none"/>
    </w:rPr>
  </w:style>
  <w:style w:type="paragraph" w:styleId="Heading5">
    <w:name w:val="heading 5"/>
    <w:basedOn w:val="Normal"/>
    <w:next w:val="Normal"/>
    <w:link w:val="Heading5Char"/>
    <w:uiPriority w:val="9"/>
    <w:unhideWhenUsed/>
    <w:qFormat/>
    <w:rsid w:val="00645047"/>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iPriority w:val="9"/>
    <w:unhideWhenUsed/>
    <w:qFormat/>
    <w:rsid w:val="00CB3418"/>
    <w:pPr>
      <w:spacing w:before="240" w:after="60"/>
      <w:outlineLvl w:val="5"/>
    </w:pPr>
    <w:rPr>
      <w:rFonts w:eastAsia="Times New Roman" w:cs="Times New Roman"/>
      <w:b/>
      <w:bCs/>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C6E9F"/>
    <w:rPr>
      <w:color w:val="0000FF"/>
      <w:u w:val="single"/>
    </w:rPr>
  </w:style>
  <w:style w:type="paragraph" w:styleId="BalloonText">
    <w:name w:val="Balloon Text"/>
    <w:basedOn w:val="Normal"/>
    <w:link w:val="BalloonTextChar"/>
    <w:uiPriority w:val="99"/>
    <w:semiHidden/>
    <w:unhideWhenUsed/>
    <w:rsid w:val="001C6E9F"/>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uiPriority w:val="99"/>
    <w:semiHidden/>
    <w:rsid w:val="001C6E9F"/>
    <w:rPr>
      <w:rFonts w:ascii="Tahoma" w:eastAsia="Calibri" w:hAnsi="Tahoma" w:cs="Tahoma"/>
      <w:sz w:val="16"/>
      <w:szCs w:val="16"/>
    </w:rPr>
  </w:style>
  <w:style w:type="character" w:customStyle="1" w:styleId="Heading1Char">
    <w:name w:val="Heading 1 Char"/>
    <w:link w:val="Heading1"/>
    <w:uiPriority w:val="9"/>
    <w:rsid w:val="00645047"/>
    <w:rPr>
      <w:rFonts w:ascii="Cambria" w:eastAsia="Times New Roman" w:hAnsi="Cambria" w:cs="Times New Roman"/>
      <w:b/>
      <w:bCs/>
      <w:color w:val="365F91"/>
      <w:sz w:val="28"/>
      <w:szCs w:val="28"/>
    </w:rPr>
  </w:style>
  <w:style w:type="character" w:customStyle="1" w:styleId="Heading2Char">
    <w:name w:val="Heading 2 Char"/>
    <w:link w:val="Heading2"/>
    <w:uiPriority w:val="9"/>
    <w:rsid w:val="00645047"/>
    <w:rPr>
      <w:rFonts w:ascii="Times New Roman" w:eastAsia="Times New Roman" w:hAnsi="Times New Roman" w:cs="Times New Roman"/>
      <w:b/>
      <w:bCs/>
      <w:sz w:val="36"/>
      <w:szCs w:val="36"/>
      <w:lang w:eastAsia="sv-SE"/>
    </w:rPr>
  </w:style>
  <w:style w:type="character" w:customStyle="1" w:styleId="Heading3Char">
    <w:name w:val="Heading 3 Char"/>
    <w:link w:val="Heading3"/>
    <w:uiPriority w:val="9"/>
    <w:rsid w:val="00645047"/>
    <w:rPr>
      <w:rFonts w:ascii="Cambria" w:eastAsia="Times New Roman" w:hAnsi="Cambria" w:cs="Times New Roman"/>
      <w:b/>
      <w:bCs/>
      <w:color w:val="4F81BD"/>
    </w:rPr>
  </w:style>
  <w:style w:type="character" w:customStyle="1" w:styleId="Heading4Char">
    <w:name w:val="Heading 4 Char"/>
    <w:link w:val="Heading4"/>
    <w:uiPriority w:val="9"/>
    <w:rsid w:val="00645047"/>
    <w:rPr>
      <w:rFonts w:ascii="Cambria" w:eastAsia="Times New Roman" w:hAnsi="Cambria" w:cs="Times New Roman"/>
      <w:b/>
      <w:bCs/>
      <w:i/>
      <w:iCs/>
      <w:color w:val="4F81BD"/>
    </w:rPr>
  </w:style>
  <w:style w:type="character" w:customStyle="1" w:styleId="Heading5Char">
    <w:name w:val="Heading 5 Char"/>
    <w:link w:val="Heading5"/>
    <w:uiPriority w:val="9"/>
    <w:rsid w:val="00645047"/>
    <w:rPr>
      <w:rFonts w:ascii="Cambria" w:eastAsia="Times New Roman" w:hAnsi="Cambria" w:cs="Times New Roman"/>
      <w:color w:val="243F60"/>
    </w:rPr>
  </w:style>
  <w:style w:type="character" w:customStyle="1" w:styleId="emoji">
    <w:name w:val="emoji"/>
    <w:basedOn w:val="DefaultParagraphFont"/>
    <w:rsid w:val="00645047"/>
  </w:style>
  <w:style w:type="paragraph" w:styleId="NormalWeb">
    <w:name w:val="Normal (Web)"/>
    <w:basedOn w:val="Normal"/>
    <w:uiPriority w:val="99"/>
    <w:unhideWhenUsed/>
    <w:rsid w:val="00645047"/>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titleline">
    <w:name w:val="titleline"/>
    <w:basedOn w:val="Normal"/>
    <w:rsid w:val="0064504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igbluelink">
    <w:name w:val="bigbluelink"/>
    <w:basedOn w:val="DefaultParagraphFont"/>
    <w:rsid w:val="00645047"/>
  </w:style>
  <w:style w:type="paragraph" w:customStyle="1" w:styleId="mytext">
    <w:name w:val="mytext"/>
    <w:basedOn w:val="Normal"/>
    <w:rsid w:val="0064504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DefaultParagraphFont"/>
    <w:rsid w:val="00645047"/>
  </w:style>
  <w:style w:type="character" w:customStyle="1" w:styleId="intro-text">
    <w:name w:val="intro-text"/>
    <w:basedOn w:val="DefaultParagraphFont"/>
    <w:rsid w:val="00645047"/>
  </w:style>
  <w:style w:type="character" w:customStyle="1" w:styleId="copyonly">
    <w:name w:val="copyonly"/>
    <w:basedOn w:val="DefaultParagraphFont"/>
    <w:rsid w:val="00645047"/>
  </w:style>
  <w:style w:type="character" w:customStyle="1" w:styleId="immessagefwddate">
    <w:name w:val="im_message_fwd_date"/>
    <w:basedOn w:val="DefaultParagraphFont"/>
    <w:rsid w:val="00645047"/>
  </w:style>
  <w:style w:type="character" w:customStyle="1" w:styleId="immessageviewscnt">
    <w:name w:val="im_message_views_cnt"/>
    <w:basedOn w:val="DefaultParagraphFont"/>
    <w:rsid w:val="00645047"/>
  </w:style>
  <w:style w:type="character" w:styleId="Strong">
    <w:name w:val="Strong"/>
    <w:uiPriority w:val="22"/>
    <w:qFormat/>
    <w:rsid w:val="00645047"/>
    <w:rPr>
      <w:b/>
      <w:bCs/>
    </w:rPr>
  </w:style>
  <w:style w:type="character" w:customStyle="1" w:styleId="fcg">
    <w:name w:val="fcg"/>
    <w:basedOn w:val="DefaultParagraphFont"/>
    <w:rsid w:val="00645047"/>
  </w:style>
  <w:style w:type="character" w:customStyle="1" w:styleId="fwb">
    <w:name w:val="fwb"/>
    <w:basedOn w:val="DefaultParagraphFont"/>
    <w:rsid w:val="00645047"/>
  </w:style>
  <w:style w:type="character" w:customStyle="1" w:styleId="fsm">
    <w:name w:val="fsm"/>
    <w:basedOn w:val="DefaultParagraphFont"/>
    <w:rsid w:val="00645047"/>
  </w:style>
  <w:style w:type="character" w:customStyle="1" w:styleId="timestampcontent">
    <w:name w:val="timestampcontent"/>
    <w:basedOn w:val="DefaultParagraphFont"/>
    <w:rsid w:val="00645047"/>
  </w:style>
  <w:style w:type="character" w:customStyle="1" w:styleId="58cl">
    <w:name w:val="_58cl"/>
    <w:basedOn w:val="DefaultParagraphFont"/>
    <w:rsid w:val="00645047"/>
  </w:style>
  <w:style w:type="character" w:customStyle="1" w:styleId="58cm">
    <w:name w:val="_58cm"/>
    <w:basedOn w:val="DefaultParagraphFont"/>
    <w:rsid w:val="00645047"/>
  </w:style>
  <w:style w:type="character" w:customStyle="1" w:styleId="textexposedshow">
    <w:name w:val="text_exposed_show"/>
    <w:basedOn w:val="DefaultParagraphFont"/>
    <w:rsid w:val="00645047"/>
  </w:style>
  <w:style w:type="character" w:customStyle="1" w:styleId="7oe">
    <w:name w:val="_7oe"/>
    <w:basedOn w:val="DefaultParagraphFont"/>
    <w:rsid w:val="00645047"/>
  </w:style>
  <w:style w:type="paragraph" w:customStyle="1" w:styleId="fn14">
    <w:name w:val="fn14"/>
    <w:basedOn w:val="Normal"/>
    <w:rsid w:val="0064504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FollowedHyperlink">
    <w:name w:val="FollowedHyperlink"/>
    <w:uiPriority w:val="99"/>
    <w:semiHidden/>
    <w:unhideWhenUsed/>
    <w:rsid w:val="00645047"/>
    <w:rPr>
      <w:color w:val="800080"/>
      <w:u w:val="single"/>
    </w:rPr>
  </w:style>
  <w:style w:type="character" w:customStyle="1" w:styleId="large-image">
    <w:name w:val="large-image"/>
    <w:basedOn w:val="DefaultParagraphFont"/>
    <w:rsid w:val="00645047"/>
  </w:style>
  <w:style w:type="character" w:customStyle="1" w:styleId="immessageauthorwrap">
    <w:name w:val="im_message_author_wrap"/>
    <w:basedOn w:val="DefaultParagraphFont"/>
    <w:rsid w:val="00645047"/>
  </w:style>
  <w:style w:type="paragraph" w:customStyle="1" w:styleId="summary">
    <w:name w:val="summary"/>
    <w:basedOn w:val="Normal"/>
    <w:rsid w:val="0064504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immessagesignlink">
    <w:name w:val="im_message_sign_link"/>
    <w:basedOn w:val="DefaultParagraphFont"/>
    <w:rsid w:val="00645047"/>
  </w:style>
  <w:style w:type="character" w:customStyle="1" w:styleId="float">
    <w:name w:val="float"/>
    <w:basedOn w:val="DefaultParagraphFont"/>
    <w:rsid w:val="00645047"/>
  </w:style>
  <w:style w:type="character" w:customStyle="1" w:styleId="newsdetail-titr">
    <w:name w:val="newsdetail-titr"/>
    <w:basedOn w:val="DefaultParagraphFont"/>
    <w:rsid w:val="00645047"/>
  </w:style>
  <w:style w:type="character" w:customStyle="1" w:styleId="immessagedate">
    <w:name w:val="im_message_date"/>
    <w:basedOn w:val="DefaultParagraphFont"/>
    <w:rsid w:val="00645047"/>
  </w:style>
  <w:style w:type="character" w:customStyle="1" w:styleId="immessageedited">
    <w:name w:val="im_message_edited"/>
    <w:basedOn w:val="DefaultParagraphFont"/>
    <w:rsid w:val="00645047"/>
  </w:style>
  <w:style w:type="paragraph" w:customStyle="1" w:styleId="description">
    <w:name w:val="description"/>
    <w:basedOn w:val="Normal"/>
    <w:rsid w:val="00645047"/>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date">
    <w:name w:val="date"/>
    <w:basedOn w:val="Normal"/>
    <w:rsid w:val="0064504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TMLCite">
    <w:name w:val="HTML Cite"/>
    <w:uiPriority w:val="99"/>
    <w:semiHidden/>
    <w:unhideWhenUsed/>
    <w:rsid w:val="00645047"/>
    <w:rPr>
      <w:i/>
      <w:iCs/>
    </w:rPr>
  </w:style>
  <w:style w:type="paragraph" w:customStyle="1" w:styleId="xmsonormal">
    <w:name w:val="x_msonormal"/>
    <w:basedOn w:val="Normal"/>
    <w:rsid w:val="0064504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Mentionnonrsolue">
    <w:name w:val="Mention non résolue"/>
    <w:uiPriority w:val="99"/>
    <w:semiHidden/>
    <w:unhideWhenUsed/>
    <w:rsid w:val="00645047"/>
    <w:rPr>
      <w:color w:val="808080"/>
      <w:shd w:val="clear" w:color="auto" w:fill="E6E6E6"/>
    </w:rPr>
  </w:style>
  <w:style w:type="paragraph" w:customStyle="1" w:styleId="xydp675552d3msonormal">
    <w:name w:val="x_ydp675552d3msonormal"/>
    <w:basedOn w:val="Normal"/>
    <w:rsid w:val="0064504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d-post-date">
    <w:name w:val="td-post-date"/>
    <w:basedOn w:val="DefaultParagraphFont"/>
    <w:rsid w:val="00645047"/>
  </w:style>
  <w:style w:type="character" w:customStyle="1" w:styleId="st">
    <w:name w:val="st"/>
    <w:basedOn w:val="DefaultParagraphFont"/>
    <w:rsid w:val="00645047"/>
  </w:style>
  <w:style w:type="character" w:customStyle="1" w:styleId="fb">
    <w:name w:val="fb"/>
    <w:basedOn w:val="DefaultParagraphFont"/>
    <w:rsid w:val="00645047"/>
  </w:style>
  <w:style w:type="paragraph" w:customStyle="1" w:styleId="fb1">
    <w:name w:val="fb1"/>
    <w:basedOn w:val="Normal"/>
    <w:rsid w:val="00645047"/>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z-TopofForm">
    <w:name w:val="HTML Top of Form"/>
    <w:basedOn w:val="Normal"/>
    <w:next w:val="Normal"/>
    <w:link w:val="z-TopofFormChar"/>
    <w:hidden/>
    <w:uiPriority w:val="99"/>
    <w:unhideWhenUsed/>
    <w:rsid w:val="00645047"/>
    <w:pPr>
      <w:pBdr>
        <w:bottom w:val="single" w:sz="6" w:space="1" w:color="auto"/>
      </w:pBdr>
      <w:spacing w:after="0" w:line="240" w:lineRule="auto"/>
      <w:jc w:val="center"/>
    </w:pPr>
    <w:rPr>
      <w:rFonts w:ascii="Arial" w:eastAsia="Times New Roman" w:hAnsi="Arial" w:cs="Times New Roman"/>
      <w:vanish/>
      <w:sz w:val="16"/>
      <w:szCs w:val="16"/>
      <w:lang w:val="x-none" w:eastAsia="sv-SE"/>
    </w:rPr>
  </w:style>
  <w:style w:type="character" w:customStyle="1" w:styleId="z-TopofFormChar">
    <w:name w:val="z-Top of Form Char"/>
    <w:link w:val="z-TopofForm"/>
    <w:uiPriority w:val="99"/>
    <w:rsid w:val="00645047"/>
    <w:rPr>
      <w:rFonts w:ascii="Arial" w:eastAsia="Times New Roman" w:hAnsi="Arial" w:cs="Arial"/>
      <w:vanish/>
      <w:sz w:val="16"/>
      <w:szCs w:val="16"/>
      <w:lang w:eastAsia="sv-SE"/>
    </w:rPr>
  </w:style>
  <w:style w:type="paragraph" w:styleId="z-BottomofForm">
    <w:name w:val="HTML Bottom of Form"/>
    <w:basedOn w:val="Normal"/>
    <w:next w:val="Normal"/>
    <w:link w:val="z-BottomofFormChar"/>
    <w:hidden/>
    <w:uiPriority w:val="99"/>
    <w:semiHidden/>
    <w:unhideWhenUsed/>
    <w:rsid w:val="00645047"/>
    <w:pPr>
      <w:pBdr>
        <w:top w:val="single" w:sz="6" w:space="1" w:color="auto"/>
      </w:pBdr>
      <w:spacing w:after="0" w:line="240" w:lineRule="auto"/>
      <w:jc w:val="center"/>
    </w:pPr>
    <w:rPr>
      <w:rFonts w:ascii="Arial" w:eastAsia="Times New Roman" w:hAnsi="Arial" w:cs="Times New Roman"/>
      <w:vanish/>
      <w:sz w:val="16"/>
      <w:szCs w:val="16"/>
      <w:lang w:val="x-none" w:eastAsia="sv-SE"/>
    </w:rPr>
  </w:style>
  <w:style w:type="character" w:customStyle="1" w:styleId="z-BottomofFormChar">
    <w:name w:val="z-Bottom of Form Char"/>
    <w:link w:val="z-BottomofForm"/>
    <w:uiPriority w:val="99"/>
    <w:semiHidden/>
    <w:rsid w:val="00645047"/>
    <w:rPr>
      <w:rFonts w:ascii="Arial" w:eastAsia="Times New Roman" w:hAnsi="Arial" w:cs="Arial"/>
      <w:vanish/>
      <w:sz w:val="16"/>
      <w:szCs w:val="16"/>
      <w:lang w:eastAsia="sv-SE"/>
    </w:rPr>
  </w:style>
  <w:style w:type="character" w:customStyle="1" w:styleId="inlineblock">
    <w:name w:val="inlineblock"/>
    <w:basedOn w:val="DefaultParagraphFont"/>
    <w:rsid w:val="00645047"/>
  </w:style>
  <w:style w:type="paragraph" w:customStyle="1" w:styleId="bodytext">
    <w:name w:val="bodytext"/>
    <w:basedOn w:val="Normal"/>
    <w:rsid w:val="0064504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Emphasis">
    <w:name w:val="Emphasis"/>
    <w:uiPriority w:val="20"/>
    <w:qFormat/>
    <w:rsid w:val="00645047"/>
    <w:rPr>
      <w:i/>
      <w:iCs/>
    </w:rPr>
  </w:style>
  <w:style w:type="character" w:customStyle="1" w:styleId="newsnavtitle">
    <w:name w:val="news_nav_title"/>
    <w:basedOn w:val="DefaultParagraphFont"/>
    <w:rsid w:val="00645047"/>
  </w:style>
  <w:style w:type="paragraph" w:customStyle="1" w:styleId="rtejustify">
    <w:name w:val="rtejustify"/>
    <w:basedOn w:val="Normal"/>
    <w:rsid w:val="0064504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eprate">
    <w:name w:val="seprate"/>
    <w:basedOn w:val="DefaultParagraphFont"/>
    <w:rsid w:val="00645047"/>
  </w:style>
  <w:style w:type="character" w:customStyle="1" w:styleId="naws-code">
    <w:name w:val="naws-code"/>
    <w:basedOn w:val="DefaultParagraphFont"/>
    <w:rsid w:val="00645047"/>
  </w:style>
  <w:style w:type="paragraph" w:customStyle="1" w:styleId="lead">
    <w:name w:val="lead"/>
    <w:basedOn w:val="Normal"/>
    <w:rsid w:val="0064504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rintfriendly-text2">
    <w:name w:val="printfriendly-text2"/>
    <w:basedOn w:val="DefaultParagraphFont"/>
    <w:rsid w:val="00645047"/>
  </w:style>
  <w:style w:type="paragraph" w:customStyle="1" w:styleId="post-byline">
    <w:name w:val="post-byline"/>
    <w:basedOn w:val="Normal"/>
    <w:rsid w:val="00645047"/>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Spacing">
    <w:name w:val="No Spacing"/>
    <w:qFormat/>
    <w:rsid w:val="00645047"/>
    <w:rPr>
      <w:sz w:val="22"/>
      <w:szCs w:val="22"/>
      <w:lang w:val="de-CH" w:eastAsia="en-US"/>
    </w:rPr>
  </w:style>
  <w:style w:type="character" w:customStyle="1" w:styleId="posted-on">
    <w:name w:val="posted-on"/>
    <w:basedOn w:val="DefaultParagraphFont"/>
    <w:rsid w:val="00645047"/>
  </w:style>
  <w:style w:type="character" w:customStyle="1" w:styleId="author">
    <w:name w:val="author"/>
    <w:basedOn w:val="DefaultParagraphFont"/>
    <w:rsid w:val="00645047"/>
  </w:style>
  <w:style w:type="character" w:customStyle="1" w:styleId="sep">
    <w:name w:val="sep"/>
    <w:basedOn w:val="DefaultParagraphFont"/>
    <w:rsid w:val="00645047"/>
  </w:style>
  <w:style w:type="character" w:customStyle="1" w:styleId="imshortmessagetext">
    <w:name w:val="im_short_message_text"/>
    <w:basedOn w:val="DefaultParagraphFont"/>
    <w:rsid w:val="00645047"/>
  </w:style>
  <w:style w:type="paragraph" w:customStyle="1" w:styleId="maintext">
    <w:name w:val="maintext"/>
    <w:basedOn w:val="Normal"/>
    <w:rsid w:val="0064504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econdlink">
    <w:name w:val="secondlink"/>
    <w:basedOn w:val="DefaultParagraphFont"/>
    <w:rsid w:val="00645047"/>
  </w:style>
  <w:style w:type="character" w:customStyle="1" w:styleId="grame">
    <w:name w:val="grame"/>
    <w:basedOn w:val="DefaultParagraphFont"/>
    <w:rsid w:val="00645047"/>
  </w:style>
  <w:style w:type="character" w:customStyle="1" w:styleId="wordincorrect">
    <w:name w:val="wordincorrect"/>
    <w:basedOn w:val="DefaultParagraphFont"/>
    <w:rsid w:val="00645047"/>
  </w:style>
  <w:style w:type="character" w:customStyle="1" w:styleId="6qdm">
    <w:name w:val="_6qdm"/>
    <w:basedOn w:val="DefaultParagraphFont"/>
    <w:rsid w:val="00645047"/>
  </w:style>
  <w:style w:type="paragraph" w:customStyle="1" w:styleId="pf-delete">
    <w:name w:val="pf-delete"/>
    <w:basedOn w:val="Normal"/>
    <w:rsid w:val="0064504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headline">
    <w:name w:val="headline"/>
    <w:basedOn w:val="DefaultParagraphFont"/>
    <w:rsid w:val="00645047"/>
  </w:style>
  <w:style w:type="character" w:customStyle="1" w:styleId="title">
    <w:name w:val="title"/>
    <w:basedOn w:val="DefaultParagraphFont"/>
    <w:rsid w:val="00645047"/>
  </w:style>
  <w:style w:type="paragraph" w:customStyle="1" w:styleId="Sansinterligne1">
    <w:name w:val="Sans interligne1"/>
    <w:rsid w:val="00645047"/>
    <w:pPr>
      <w:suppressAutoHyphens/>
      <w:spacing w:line="100" w:lineRule="atLeast"/>
    </w:pPr>
    <w:rPr>
      <w:rFonts w:eastAsia="SimSun" w:cs="Calibri"/>
      <w:sz w:val="22"/>
      <w:szCs w:val="22"/>
      <w:lang w:val="fr-FR" w:eastAsia="ar-SA"/>
    </w:rPr>
  </w:style>
  <w:style w:type="character" w:customStyle="1" w:styleId="post-sous">
    <w:name w:val="post-sous"/>
    <w:basedOn w:val="DefaultParagraphFont"/>
    <w:rsid w:val="00645047"/>
  </w:style>
  <w:style w:type="character" w:customStyle="1" w:styleId="pull-left">
    <w:name w:val="pull-left"/>
    <w:basedOn w:val="DefaultParagraphFont"/>
    <w:rsid w:val="00645047"/>
  </w:style>
  <w:style w:type="paragraph" w:customStyle="1" w:styleId="post-lead">
    <w:name w:val="post-lead"/>
    <w:basedOn w:val="Normal"/>
    <w:rsid w:val="0064504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bphotosnowliftvideotitle">
    <w:name w:val="fbphotosnowliftvideotitle"/>
    <w:basedOn w:val="DefaultParagraphFont"/>
    <w:rsid w:val="00645047"/>
  </w:style>
  <w:style w:type="character" w:customStyle="1" w:styleId="hascaption">
    <w:name w:val="hascaption"/>
    <w:basedOn w:val="DefaultParagraphFont"/>
    <w:rsid w:val="00645047"/>
  </w:style>
  <w:style w:type="character" w:styleId="HTMLCode">
    <w:name w:val="HTML Code"/>
    <w:uiPriority w:val="99"/>
    <w:semiHidden/>
    <w:unhideWhenUsed/>
    <w:rsid w:val="00645047"/>
    <w:rPr>
      <w:rFonts w:ascii="Courier New" w:eastAsia="Times New Roman" w:hAnsi="Courier New" w:cs="Courier New"/>
      <w:sz w:val="20"/>
      <w:szCs w:val="20"/>
    </w:rPr>
  </w:style>
  <w:style w:type="paragraph" w:styleId="HTMLAddress">
    <w:name w:val="HTML Address"/>
    <w:basedOn w:val="Normal"/>
    <w:link w:val="HTMLAddressChar"/>
    <w:uiPriority w:val="99"/>
    <w:unhideWhenUsed/>
    <w:rsid w:val="00645047"/>
    <w:pPr>
      <w:spacing w:after="0" w:line="240" w:lineRule="auto"/>
    </w:pPr>
    <w:rPr>
      <w:rFonts w:ascii="Times New Roman" w:eastAsia="Times New Roman" w:hAnsi="Times New Roman" w:cs="Times New Roman"/>
      <w:i/>
      <w:iCs/>
      <w:sz w:val="24"/>
      <w:szCs w:val="24"/>
      <w:lang w:val="x-none" w:eastAsia="sv-SE"/>
    </w:rPr>
  </w:style>
  <w:style w:type="character" w:customStyle="1" w:styleId="HTMLAddressChar">
    <w:name w:val="HTML Address Char"/>
    <w:link w:val="HTMLAddress"/>
    <w:uiPriority w:val="99"/>
    <w:rsid w:val="00645047"/>
    <w:rPr>
      <w:rFonts w:ascii="Times New Roman" w:eastAsia="Times New Roman" w:hAnsi="Times New Roman" w:cs="Times New Roman"/>
      <w:i/>
      <w:iCs/>
      <w:sz w:val="24"/>
      <w:szCs w:val="24"/>
      <w:lang w:eastAsia="sv-SE"/>
    </w:rPr>
  </w:style>
  <w:style w:type="character" w:customStyle="1" w:styleId="mrs">
    <w:name w:val="mrs"/>
    <w:basedOn w:val="DefaultParagraphFont"/>
    <w:rsid w:val="00645047"/>
  </w:style>
  <w:style w:type="character" w:customStyle="1" w:styleId="3myd">
    <w:name w:val="_3myd"/>
    <w:basedOn w:val="DefaultParagraphFont"/>
    <w:rsid w:val="00645047"/>
  </w:style>
  <w:style w:type="character" w:customStyle="1" w:styleId="newsuptitle">
    <w:name w:val="news_uptitle"/>
    <w:basedOn w:val="DefaultParagraphFont"/>
    <w:rsid w:val="00645047"/>
  </w:style>
  <w:style w:type="character" w:customStyle="1" w:styleId="datetime">
    <w:name w:val="datetime"/>
    <w:basedOn w:val="DefaultParagraphFont"/>
    <w:rsid w:val="00645047"/>
  </w:style>
  <w:style w:type="character" w:customStyle="1" w:styleId="6spk">
    <w:name w:val="_6spk"/>
    <w:basedOn w:val="DefaultParagraphFont"/>
    <w:rsid w:val="00645047"/>
  </w:style>
  <w:style w:type="character" w:customStyle="1" w:styleId="post-stat">
    <w:name w:val="post-stat"/>
    <w:basedOn w:val="DefaultParagraphFont"/>
    <w:rsid w:val="00645047"/>
  </w:style>
  <w:style w:type="character" w:customStyle="1" w:styleId="name">
    <w:name w:val="name"/>
    <w:basedOn w:val="DefaultParagraphFont"/>
    <w:rsid w:val="00645047"/>
  </w:style>
  <w:style w:type="character" w:customStyle="1" w:styleId="thirdlink">
    <w:name w:val="thirdlink"/>
    <w:basedOn w:val="DefaultParagraphFont"/>
    <w:rsid w:val="00645047"/>
  </w:style>
  <w:style w:type="character" w:customStyle="1" w:styleId="spelle">
    <w:name w:val="spelle"/>
    <w:basedOn w:val="DefaultParagraphFont"/>
    <w:rsid w:val="00645047"/>
  </w:style>
  <w:style w:type="character" w:customStyle="1" w:styleId="vjs-control-text">
    <w:name w:val="vjs-control-text"/>
    <w:basedOn w:val="DefaultParagraphFont"/>
    <w:rsid w:val="00645047"/>
  </w:style>
  <w:style w:type="character" w:customStyle="1" w:styleId="ml8">
    <w:name w:val="ml8"/>
    <w:basedOn w:val="DefaultParagraphFont"/>
    <w:rsid w:val="00645047"/>
  </w:style>
  <w:style w:type="character" w:customStyle="1" w:styleId="mr8">
    <w:name w:val="mr8"/>
    <w:basedOn w:val="DefaultParagraphFont"/>
    <w:rsid w:val="00645047"/>
  </w:style>
  <w:style w:type="paragraph" w:styleId="ListParagraph">
    <w:name w:val="List Paragraph"/>
    <w:basedOn w:val="Normal"/>
    <w:uiPriority w:val="34"/>
    <w:qFormat/>
    <w:rsid w:val="00645047"/>
    <w:pPr>
      <w:spacing w:after="160" w:line="259" w:lineRule="auto"/>
      <w:ind w:left="720"/>
      <w:contextualSpacing/>
    </w:pPr>
    <w:rPr>
      <w:lang w:val="fr-FR"/>
    </w:rPr>
  </w:style>
  <w:style w:type="character" w:customStyle="1" w:styleId="meta-comment">
    <w:name w:val="meta-comment"/>
    <w:basedOn w:val="DefaultParagraphFont"/>
    <w:rsid w:val="00645047"/>
  </w:style>
  <w:style w:type="character" w:customStyle="1" w:styleId="meta-reading-time">
    <w:name w:val="meta-reading-time"/>
    <w:basedOn w:val="DefaultParagraphFont"/>
    <w:rsid w:val="00645047"/>
  </w:style>
  <w:style w:type="character" w:customStyle="1" w:styleId="fbphototaglisttag">
    <w:name w:val="fbphototaglisttag"/>
    <w:basedOn w:val="DefaultParagraphFont"/>
    <w:rsid w:val="00645047"/>
  </w:style>
  <w:style w:type="paragraph" w:styleId="Header">
    <w:name w:val="header"/>
    <w:basedOn w:val="Normal"/>
    <w:link w:val="HeaderChar"/>
    <w:uiPriority w:val="99"/>
    <w:unhideWhenUsed/>
    <w:rsid w:val="00645047"/>
    <w:pPr>
      <w:tabs>
        <w:tab w:val="center" w:pos="4536"/>
        <w:tab w:val="right" w:pos="9072"/>
      </w:tabs>
      <w:spacing w:after="160" w:line="259" w:lineRule="auto"/>
    </w:pPr>
    <w:rPr>
      <w:rFonts w:cs="Times New Roman"/>
      <w:sz w:val="20"/>
      <w:szCs w:val="20"/>
      <w:lang w:val="fr-FR" w:eastAsia="x-none"/>
    </w:rPr>
  </w:style>
  <w:style w:type="character" w:customStyle="1" w:styleId="HeaderChar">
    <w:name w:val="Header Char"/>
    <w:link w:val="Header"/>
    <w:uiPriority w:val="99"/>
    <w:rsid w:val="00645047"/>
    <w:rPr>
      <w:rFonts w:ascii="Calibri" w:eastAsia="Calibri" w:hAnsi="Calibri" w:cs="Arial"/>
      <w:lang w:val="fr-FR"/>
    </w:rPr>
  </w:style>
  <w:style w:type="paragraph" w:styleId="Footer">
    <w:name w:val="footer"/>
    <w:basedOn w:val="Normal"/>
    <w:link w:val="FooterChar"/>
    <w:uiPriority w:val="99"/>
    <w:unhideWhenUsed/>
    <w:rsid w:val="00645047"/>
    <w:pPr>
      <w:tabs>
        <w:tab w:val="center" w:pos="4536"/>
        <w:tab w:val="right" w:pos="9072"/>
      </w:tabs>
      <w:spacing w:after="160" w:line="259" w:lineRule="auto"/>
    </w:pPr>
    <w:rPr>
      <w:rFonts w:cs="Times New Roman"/>
      <w:sz w:val="20"/>
      <w:szCs w:val="20"/>
      <w:lang w:val="fr-FR" w:eastAsia="x-none"/>
    </w:rPr>
  </w:style>
  <w:style w:type="character" w:customStyle="1" w:styleId="FooterChar">
    <w:name w:val="Footer Char"/>
    <w:link w:val="Footer"/>
    <w:uiPriority w:val="99"/>
    <w:rsid w:val="00645047"/>
    <w:rPr>
      <w:rFonts w:ascii="Calibri" w:eastAsia="Calibri" w:hAnsi="Calibri" w:cs="Arial"/>
      <w:lang w:val="fr-FR"/>
    </w:rPr>
  </w:style>
  <w:style w:type="paragraph" w:customStyle="1" w:styleId="wp-caption-text">
    <w:name w:val="wp-caption-text"/>
    <w:basedOn w:val="Normal"/>
    <w:rsid w:val="00645047"/>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Standard">
    <w:name w:val="Standard"/>
    <w:rsid w:val="00645047"/>
    <w:pPr>
      <w:suppressAutoHyphens/>
      <w:autoSpaceDN w:val="0"/>
      <w:textAlignment w:val="baseline"/>
    </w:pPr>
    <w:rPr>
      <w:rFonts w:ascii="Liberation Serif" w:eastAsia="SimSun" w:hAnsi="Liberation Serif" w:cs="Lucida Sans"/>
      <w:kern w:val="3"/>
      <w:sz w:val="24"/>
      <w:szCs w:val="24"/>
      <w:lang w:val="sv-SE" w:eastAsia="zh-CN" w:bidi="hi-IN"/>
    </w:rPr>
  </w:style>
  <w:style w:type="paragraph" w:customStyle="1" w:styleId="Textbody">
    <w:name w:val="Text body"/>
    <w:basedOn w:val="Standard"/>
    <w:rsid w:val="00645047"/>
    <w:pPr>
      <w:spacing w:after="140" w:line="288" w:lineRule="auto"/>
    </w:pPr>
  </w:style>
  <w:style w:type="character" w:customStyle="1" w:styleId="post-title">
    <w:name w:val="post-title"/>
    <w:basedOn w:val="DefaultParagraphFont"/>
    <w:rsid w:val="00645047"/>
  </w:style>
  <w:style w:type="character" w:customStyle="1" w:styleId="time">
    <w:name w:val="time"/>
    <w:basedOn w:val="DefaultParagraphFont"/>
    <w:rsid w:val="00645047"/>
  </w:style>
  <w:style w:type="character" w:customStyle="1" w:styleId="share-handler">
    <w:name w:val="share-handler"/>
    <w:basedOn w:val="DefaultParagraphFont"/>
    <w:rsid w:val="00645047"/>
  </w:style>
  <w:style w:type="character" w:customStyle="1" w:styleId="3l3v">
    <w:name w:val="_3l3v"/>
    <w:basedOn w:val="DefaultParagraphFont"/>
    <w:rsid w:val="00645047"/>
  </w:style>
  <w:style w:type="character" w:customStyle="1" w:styleId="3l3w">
    <w:name w:val="_3l3w"/>
    <w:basedOn w:val="DefaultParagraphFont"/>
    <w:rsid w:val="00645047"/>
  </w:style>
  <w:style w:type="character" w:customStyle="1" w:styleId="1n9k">
    <w:name w:val="_1n9k"/>
    <w:basedOn w:val="DefaultParagraphFont"/>
    <w:rsid w:val="00645047"/>
  </w:style>
  <w:style w:type="character" w:customStyle="1" w:styleId="text">
    <w:name w:val="text"/>
    <w:basedOn w:val="DefaultParagraphFont"/>
    <w:rsid w:val="00645047"/>
  </w:style>
  <w:style w:type="character" w:customStyle="1" w:styleId="immessagedocumentname">
    <w:name w:val="im_message_document_name"/>
    <w:basedOn w:val="DefaultParagraphFont"/>
    <w:rsid w:val="00645047"/>
  </w:style>
  <w:style w:type="character" w:customStyle="1" w:styleId="immessagedocumentsize">
    <w:name w:val="im_message_document_size"/>
    <w:basedOn w:val="DefaultParagraphFont"/>
    <w:rsid w:val="00645047"/>
  </w:style>
  <w:style w:type="character" w:customStyle="1" w:styleId="elementor-icon-list-text">
    <w:name w:val="elementor-icon-list-text"/>
    <w:basedOn w:val="DefaultParagraphFont"/>
    <w:rsid w:val="00645047"/>
  </w:style>
  <w:style w:type="character" w:customStyle="1" w:styleId="elementor-post-infoterms-list">
    <w:name w:val="elementor-post-info__terms-list"/>
    <w:basedOn w:val="DefaultParagraphFont"/>
    <w:rsid w:val="00645047"/>
  </w:style>
  <w:style w:type="character" w:customStyle="1" w:styleId="3l3x">
    <w:name w:val="_3l3x"/>
    <w:basedOn w:val="DefaultParagraphFont"/>
    <w:rsid w:val="00645047"/>
  </w:style>
  <w:style w:type="character" w:customStyle="1" w:styleId="1lh7">
    <w:name w:val="_1lh7"/>
    <w:basedOn w:val="DefaultParagraphFont"/>
    <w:rsid w:val="00645047"/>
  </w:style>
  <w:style w:type="character" w:customStyle="1" w:styleId="1lld">
    <w:name w:val="_1lld"/>
    <w:basedOn w:val="DefaultParagraphFont"/>
    <w:rsid w:val="00645047"/>
  </w:style>
  <w:style w:type="character" w:customStyle="1" w:styleId="ydp8d6434b2elementor-icon-list-text">
    <w:name w:val="ydp8d6434b2elementor-icon-list-text"/>
    <w:basedOn w:val="DefaultParagraphFont"/>
    <w:rsid w:val="009744C1"/>
  </w:style>
  <w:style w:type="character" w:customStyle="1" w:styleId="ydp8d6434b2elementor-post-infoterms-list">
    <w:name w:val="ydp8d6434b2elementor-post-info__terms-list"/>
    <w:basedOn w:val="DefaultParagraphFont"/>
    <w:rsid w:val="009744C1"/>
  </w:style>
  <w:style w:type="paragraph" w:customStyle="1" w:styleId="ydpe1e32cd8card-description">
    <w:name w:val="ydpe1e32cd8card-description"/>
    <w:basedOn w:val="Normal"/>
    <w:rsid w:val="009744C1"/>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container">
    <w:name w:val="container"/>
    <w:basedOn w:val="Normal"/>
    <w:rsid w:val="001F534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dfprnt-button-title">
    <w:name w:val="pdfprnt-button-title"/>
    <w:basedOn w:val="DefaultParagraphFont"/>
    <w:rsid w:val="001F534E"/>
  </w:style>
  <w:style w:type="paragraph" w:customStyle="1" w:styleId="intro">
    <w:name w:val="intro"/>
    <w:basedOn w:val="Normal"/>
    <w:rsid w:val="006D52A1"/>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news-single-author">
    <w:name w:val="news-single-author"/>
    <w:basedOn w:val="Normal"/>
    <w:rsid w:val="00FD4FA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Heading6Char">
    <w:name w:val="Heading 6 Char"/>
    <w:link w:val="Heading6"/>
    <w:uiPriority w:val="9"/>
    <w:rsid w:val="00CB3418"/>
    <w:rPr>
      <w:rFonts w:ascii="Calibri" w:eastAsia="Times New Roman" w:hAnsi="Calibri" w:cs="Arial"/>
      <w:b/>
      <w:bCs/>
      <w:sz w:val="22"/>
      <w:szCs w:val="22"/>
      <w:lang w:eastAsia="en-US"/>
    </w:rPr>
  </w:style>
  <w:style w:type="character" w:customStyle="1" w:styleId="50f8">
    <w:name w:val="_50f8"/>
    <w:basedOn w:val="DefaultParagraphFont"/>
    <w:rsid w:val="00CB3418"/>
  </w:style>
  <w:style w:type="character" w:customStyle="1" w:styleId="fbreminderstitle">
    <w:name w:val="fbreminderstitle"/>
    <w:basedOn w:val="DefaultParagraphFont"/>
    <w:rsid w:val="00CB3418"/>
  </w:style>
  <w:style w:type="character" w:customStyle="1" w:styleId="51lp">
    <w:name w:val="_51lp"/>
    <w:basedOn w:val="DefaultParagraphFont"/>
    <w:rsid w:val="00CB3418"/>
  </w:style>
  <w:style w:type="character" w:customStyle="1" w:styleId="4mns">
    <w:name w:val="_4mns"/>
    <w:basedOn w:val="DefaultParagraphFont"/>
    <w:rsid w:val="00CB3418"/>
  </w:style>
  <w:style w:type="character" w:customStyle="1" w:styleId="4ar-">
    <w:name w:val="_4ar-"/>
    <w:basedOn w:val="DefaultParagraphFont"/>
    <w:rsid w:val="00CB3418"/>
  </w:style>
  <w:style w:type="character" w:customStyle="1" w:styleId="3t54">
    <w:name w:val="_3t54"/>
    <w:basedOn w:val="DefaultParagraphFont"/>
    <w:rsid w:val="00CB3418"/>
  </w:style>
  <w:style w:type="character" w:customStyle="1" w:styleId="3emk">
    <w:name w:val="_3emk"/>
    <w:basedOn w:val="DefaultParagraphFont"/>
    <w:rsid w:val="00CB3418"/>
  </w:style>
  <w:style w:type="character" w:customStyle="1" w:styleId="9zc">
    <w:name w:val="_9zc"/>
    <w:basedOn w:val="DefaultParagraphFont"/>
    <w:rsid w:val="00CB3418"/>
  </w:style>
  <w:style w:type="character" w:customStyle="1" w:styleId="7d4t">
    <w:name w:val="_7d4t"/>
    <w:basedOn w:val="DefaultParagraphFont"/>
    <w:rsid w:val="00CB3418"/>
  </w:style>
  <w:style w:type="character" w:customStyle="1" w:styleId="nametext">
    <w:name w:val="nametext"/>
    <w:basedOn w:val="DefaultParagraphFont"/>
    <w:rsid w:val="00CB3418"/>
  </w:style>
  <w:style w:type="character" w:customStyle="1" w:styleId="sg1">
    <w:name w:val="_sg1"/>
    <w:basedOn w:val="DefaultParagraphFont"/>
    <w:rsid w:val="00CB3418"/>
  </w:style>
  <w:style w:type="character" w:customStyle="1" w:styleId="5qtp">
    <w:name w:val="_5qtp"/>
    <w:basedOn w:val="DefaultParagraphFont"/>
    <w:rsid w:val="00CB3418"/>
  </w:style>
  <w:style w:type="character" w:customStyle="1" w:styleId="16vg">
    <w:name w:val="_16vg"/>
    <w:basedOn w:val="DefaultParagraphFont"/>
    <w:rsid w:val="00CB3418"/>
  </w:style>
  <w:style w:type="character" w:customStyle="1" w:styleId="2ms2">
    <w:name w:val="_2ms2"/>
    <w:basedOn w:val="DefaultParagraphFont"/>
    <w:rsid w:val="00CB3418"/>
  </w:style>
  <w:style w:type="character" w:customStyle="1" w:styleId="7h4q">
    <w:name w:val="_7h4q"/>
    <w:basedOn w:val="DefaultParagraphFont"/>
    <w:rsid w:val="00CB3418"/>
  </w:style>
  <w:style w:type="character" w:customStyle="1" w:styleId="7h4r">
    <w:name w:val="_7h4r"/>
    <w:basedOn w:val="DefaultParagraphFont"/>
    <w:rsid w:val="00CB3418"/>
  </w:style>
  <w:style w:type="character" w:customStyle="1" w:styleId="nbt">
    <w:name w:val="_nbt"/>
    <w:basedOn w:val="DefaultParagraphFont"/>
    <w:rsid w:val="00CB3418"/>
  </w:style>
  <w:style w:type="character" w:customStyle="1" w:styleId="fwn">
    <w:name w:val="fwn"/>
    <w:basedOn w:val="DefaultParagraphFont"/>
    <w:rsid w:val="00CB3418"/>
  </w:style>
  <w:style w:type="character" w:customStyle="1" w:styleId="accessibleelem">
    <w:name w:val="accessible_elem"/>
    <w:basedOn w:val="DefaultParagraphFont"/>
    <w:rsid w:val="00CB3418"/>
  </w:style>
  <w:style w:type="character" w:customStyle="1" w:styleId="w119o60mgb">
    <w:name w:val="w_119o_60mgb"/>
    <w:basedOn w:val="DefaultParagraphFont"/>
    <w:rsid w:val="00CB3418"/>
  </w:style>
  <w:style w:type="character" w:customStyle="1" w:styleId="1nb">
    <w:name w:val="_1nb_"/>
    <w:basedOn w:val="DefaultParagraphFont"/>
    <w:rsid w:val="00CB3418"/>
  </w:style>
  <w:style w:type="character" w:customStyle="1" w:styleId="textexposedhide">
    <w:name w:val="text_exposed_hide"/>
    <w:basedOn w:val="DefaultParagraphFont"/>
    <w:rsid w:val="00CB3418"/>
  </w:style>
  <w:style w:type="character" w:customStyle="1" w:styleId="textexposedlink">
    <w:name w:val="text_exposed_link"/>
    <w:basedOn w:val="DefaultParagraphFont"/>
    <w:rsid w:val="00CB3418"/>
  </w:style>
  <w:style w:type="character" w:customStyle="1" w:styleId="seemorelinkinner">
    <w:name w:val="see_more_link_inner"/>
    <w:basedOn w:val="DefaultParagraphFont"/>
    <w:rsid w:val="00CB3418"/>
  </w:style>
  <w:style w:type="character" w:customStyle="1" w:styleId="1n9r">
    <w:name w:val="_1n9r"/>
    <w:basedOn w:val="DefaultParagraphFont"/>
    <w:rsid w:val="00CB3418"/>
  </w:style>
  <w:style w:type="character" w:customStyle="1" w:styleId="3dlg">
    <w:name w:val="_3dlg"/>
    <w:basedOn w:val="DefaultParagraphFont"/>
    <w:rsid w:val="00CB3418"/>
  </w:style>
  <w:style w:type="character" w:customStyle="1" w:styleId="3dlh">
    <w:name w:val="_3dlh"/>
    <w:basedOn w:val="DefaultParagraphFont"/>
    <w:rsid w:val="00CB3418"/>
  </w:style>
  <w:style w:type="character" w:customStyle="1" w:styleId="81hb">
    <w:name w:val="_81hb"/>
    <w:basedOn w:val="DefaultParagraphFont"/>
    <w:rsid w:val="00CB3418"/>
  </w:style>
  <w:style w:type="character" w:customStyle="1" w:styleId="1whp">
    <w:name w:val="_1whp"/>
    <w:basedOn w:val="DefaultParagraphFont"/>
    <w:rsid w:val="00CB3418"/>
  </w:style>
  <w:style w:type="character" w:customStyle="1" w:styleId="355t">
    <w:name w:val="_355t"/>
    <w:basedOn w:val="DefaultParagraphFont"/>
    <w:rsid w:val="00CB3418"/>
  </w:style>
  <w:style w:type="character" w:customStyle="1" w:styleId="18vi">
    <w:name w:val="_18vi"/>
    <w:basedOn w:val="DefaultParagraphFont"/>
    <w:rsid w:val="00CB3418"/>
  </w:style>
  <w:style w:type="character" w:customStyle="1" w:styleId="1j6m">
    <w:name w:val="_1j6m"/>
    <w:basedOn w:val="DefaultParagraphFont"/>
    <w:rsid w:val="00CB3418"/>
  </w:style>
  <w:style w:type="character" w:customStyle="1" w:styleId="5mfr">
    <w:name w:val="_5mfr"/>
    <w:basedOn w:val="DefaultParagraphFont"/>
    <w:rsid w:val="00CB3418"/>
  </w:style>
  <w:style w:type="character" w:customStyle="1" w:styleId="1lh3">
    <w:name w:val="_1lh3"/>
    <w:basedOn w:val="DefaultParagraphFont"/>
    <w:rsid w:val="00CB3418"/>
  </w:style>
  <w:style w:type="character" w:customStyle="1" w:styleId="6qw6">
    <w:name w:val="_6qw6"/>
    <w:basedOn w:val="DefaultParagraphFont"/>
    <w:rsid w:val="00CB3418"/>
  </w:style>
  <w:style w:type="character" w:customStyle="1" w:styleId="6cok">
    <w:name w:val="_6cok"/>
    <w:basedOn w:val="DefaultParagraphFont"/>
    <w:rsid w:val="00CB3418"/>
  </w:style>
  <w:style w:type="character" w:customStyle="1" w:styleId="6bi7">
    <w:name w:val="_6bi7"/>
    <w:basedOn w:val="DefaultParagraphFont"/>
    <w:rsid w:val="00CB3418"/>
  </w:style>
  <w:style w:type="character" w:customStyle="1" w:styleId="82qt">
    <w:name w:val="_82qt"/>
    <w:basedOn w:val="DefaultParagraphFont"/>
    <w:rsid w:val="00CB3418"/>
  </w:style>
  <w:style w:type="character" w:customStyle="1" w:styleId="3m6-">
    <w:name w:val="_3m6-"/>
    <w:basedOn w:val="DefaultParagraphFont"/>
    <w:rsid w:val="00CB3418"/>
  </w:style>
  <w:style w:type="character" w:customStyle="1" w:styleId="3c21">
    <w:name w:val="_3c21"/>
    <w:basedOn w:val="DefaultParagraphFont"/>
    <w:rsid w:val="00CB3418"/>
  </w:style>
  <w:style w:type="character" w:customStyle="1" w:styleId="50f3">
    <w:name w:val="_50f3"/>
    <w:basedOn w:val="DefaultParagraphFont"/>
    <w:rsid w:val="00CB3418"/>
  </w:style>
  <w:style w:type="character" w:customStyle="1" w:styleId="oi732d6d">
    <w:name w:val="oi732d6d"/>
    <w:basedOn w:val="DefaultParagraphFont"/>
    <w:rsid w:val="00CB3418"/>
  </w:style>
  <w:style w:type="character" w:customStyle="1" w:styleId="ttbfdpzt">
    <w:name w:val="ttbfdpzt"/>
    <w:basedOn w:val="DefaultParagraphFont"/>
    <w:rsid w:val="00CB3418"/>
  </w:style>
  <w:style w:type="character" w:customStyle="1" w:styleId="iuw">
    <w:name w:val="_iuw"/>
    <w:basedOn w:val="DefaultParagraphFont"/>
    <w:rsid w:val="00CB3418"/>
  </w:style>
  <w:style w:type="character" w:customStyle="1" w:styleId="tgmewidgetmessageviews">
    <w:name w:val="tgme_widget_message_views"/>
    <w:basedOn w:val="DefaultParagraphFont"/>
    <w:rsid w:val="009708CB"/>
  </w:style>
  <w:style w:type="character" w:customStyle="1" w:styleId="tgmewidgetmessagemeta">
    <w:name w:val="tgme_widget_message_meta"/>
    <w:basedOn w:val="DefaultParagraphFont"/>
    <w:rsid w:val="009708CB"/>
  </w:style>
  <w:style w:type="character" w:customStyle="1" w:styleId="src">
    <w:name w:val="src"/>
    <w:basedOn w:val="DefaultParagraphFont"/>
    <w:rsid w:val="009708CB"/>
  </w:style>
  <w:style w:type="character" w:customStyle="1" w:styleId="news-id">
    <w:name w:val="news-id"/>
    <w:basedOn w:val="DefaultParagraphFont"/>
    <w:rsid w:val="00C67B6A"/>
  </w:style>
  <w:style w:type="character" w:customStyle="1" w:styleId="caption">
    <w:name w:val="caption"/>
    <w:basedOn w:val="DefaultParagraphFont"/>
    <w:rsid w:val="000F4F3D"/>
  </w:style>
  <w:style w:type="character" w:customStyle="1" w:styleId="label">
    <w:name w:val="label"/>
    <w:basedOn w:val="DefaultParagraphFont"/>
    <w:rsid w:val="000F4F3D"/>
  </w:style>
  <w:style w:type="paragraph" w:customStyle="1" w:styleId="link-comments">
    <w:name w:val="link-comments"/>
    <w:basedOn w:val="Normal"/>
    <w:rsid w:val="000F4F3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tntext">
    <w:name w:val="btn__text"/>
    <w:basedOn w:val="DefaultParagraphFont"/>
    <w:rsid w:val="000F4F3D"/>
  </w:style>
  <w:style w:type="paragraph" w:customStyle="1" w:styleId="link-print">
    <w:name w:val="link-print"/>
    <w:basedOn w:val="Normal"/>
    <w:rsid w:val="000F4F3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2alabel">
    <w:name w:val="a2a_label"/>
    <w:basedOn w:val="DefaultParagraphFont"/>
    <w:rsid w:val="000932C6"/>
  </w:style>
  <w:style w:type="character" w:customStyle="1" w:styleId="ydpcc38ced6mrs">
    <w:name w:val="ydpcc38ced6mrs"/>
    <w:basedOn w:val="DefaultParagraphFont"/>
    <w:rsid w:val="00632E99"/>
  </w:style>
  <w:style w:type="character" w:customStyle="1" w:styleId="ydpcc38ced6timestampcontent">
    <w:name w:val="ydpcc38ced6timestampcontent"/>
    <w:basedOn w:val="DefaultParagraphFont"/>
    <w:rsid w:val="00632E99"/>
  </w:style>
  <w:style w:type="character" w:customStyle="1" w:styleId="ydpcc38ced63myd">
    <w:name w:val="ydpcc38ced6_3myd"/>
    <w:basedOn w:val="DefaultParagraphFont"/>
    <w:rsid w:val="00632E99"/>
  </w:style>
  <w:style w:type="character" w:customStyle="1" w:styleId="ydpcc38ced6textexposedshow">
    <w:name w:val="ydpcc38ced6text_exposed_show"/>
    <w:basedOn w:val="DefaultParagraphFont"/>
    <w:rsid w:val="00632E99"/>
  </w:style>
  <w:style w:type="character" w:customStyle="1" w:styleId="ydpe1571123l3x">
    <w:name w:val="ydpe157112_3l3x"/>
    <w:basedOn w:val="DefaultParagraphFont"/>
    <w:rsid w:val="00632E99"/>
  </w:style>
  <w:style w:type="character" w:customStyle="1" w:styleId="ydpe1571126qdm">
    <w:name w:val="ydpe157112_6qdm"/>
    <w:basedOn w:val="DefaultParagraphFont"/>
    <w:rsid w:val="00632E99"/>
  </w:style>
  <w:style w:type="character" w:customStyle="1" w:styleId="5zk7">
    <w:name w:val="_5zk7"/>
    <w:basedOn w:val="DefaultParagraphFont"/>
    <w:rsid w:val="00783103"/>
  </w:style>
  <w:style w:type="numbering" w:customStyle="1" w:styleId="NoList1">
    <w:name w:val="No List1"/>
    <w:next w:val="NoList"/>
    <w:uiPriority w:val="99"/>
    <w:semiHidden/>
    <w:unhideWhenUsed/>
    <w:rsid w:val="009F3F5A"/>
  </w:style>
  <w:style w:type="paragraph" w:styleId="Title0">
    <w:name w:val="Title"/>
    <w:basedOn w:val="Normal"/>
    <w:next w:val="Normal"/>
    <w:link w:val="TitleChar"/>
    <w:uiPriority w:val="10"/>
    <w:qFormat/>
    <w:rsid w:val="005704B6"/>
    <w:pPr>
      <w:spacing w:before="240" w:after="60" w:line="259" w:lineRule="auto"/>
      <w:jc w:val="center"/>
      <w:outlineLvl w:val="0"/>
    </w:pPr>
    <w:rPr>
      <w:rFonts w:ascii="Calibri Light" w:eastAsia="Times New Roman" w:hAnsi="Calibri Light" w:cs="Times New Roman"/>
      <w:b/>
      <w:bCs/>
      <w:kern w:val="28"/>
      <w:sz w:val="32"/>
      <w:szCs w:val="32"/>
      <w:lang w:val="fr-FR"/>
    </w:rPr>
  </w:style>
  <w:style w:type="character" w:customStyle="1" w:styleId="TitleChar">
    <w:name w:val="Title Char"/>
    <w:link w:val="Title0"/>
    <w:uiPriority w:val="10"/>
    <w:rsid w:val="005704B6"/>
    <w:rPr>
      <w:rFonts w:ascii="Calibri Light" w:eastAsia="Times New Roman" w:hAnsi="Calibri Light" w:cs="Times New Roman"/>
      <w:b/>
      <w:bCs/>
      <w:kern w:val="28"/>
      <w:sz w:val="32"/>
      <w:szCs w:val="32"/>
      <w:lang w:val="fr-FR" w:eastAsia="en-US"/>
    </w:rPr>
  </w:style>
  <w:style w:type="character" w:customStyle="1" w:styleId="imshortmessagemedia">
    <w:name w:val="im_short_message_media"/>
    <w:basedOn w:val="DefaultParagraphFont"/>
    <w:rsid w:val="008F68EC"/>
  </w:style>
  <w:style w:type="character" w:styleId="SubtleEmphasis">
    <w:name w:val="Subtle Emphasis"/>
    <w:uiPriority w:val="19"/>
    <w:qFormat/>
    <w:rsid w:val="00DF51CE"/>
    <w:rPr>
      <w:i/>
      <w:iCs/>
      <w:color w:val="404040"/>
    </w:rPr>
  </w:style>
  <w:style w:type="character" w:customStyle="1" w:styleId="subtitleasr">
    <w:name w:val="subtitle_asr"/>
    <w:basedOn w:val="DefaultParagraphFont"/>
    <w:rsid w:val="009A2B49"/>
  </w:style>
  <w:style w:type="character" w:customStyle="1" w:styleId="publishnews">
    <w:name w:val="publish_news"/>
    <w:basedOn w:val="DefaultParagraphFont"/>
    <w:rsid w:val="009A2B49"/>
  </w:style>
  <w:style w:type="paragraph" w:customStyle="1" w:styleId="is-style-indented">
    <w:name w:val="is-style-indented"/>
    <w:basedOn w:val="Normal"/>
    <w:rsid w:val="00EF1B3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fn16">
    <w:name w:val="fn16"/>
    <w:basedOn w:val="Normal"/>
    <w:rsid w:val="00C13D2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hit">
    <w:name w:val="hit"/>
    <w:basedOn w:val="DefaultParagraphFont"/>
    <w:rsid w:val="00900007"/>
  </w:style>
  <w:style w:type="character" w:styleId="UnresolvedMention">
    <w:name w:val="Unresolved Mention"/>
    <w:uiPriority w:val="99"/>
    <w:semiHidden/>
    <w:unhideWhenUsed/>
    <w:rsid w:val="001159D2"/>
    <w:rPr>
      <w:color w:val="605E5C"/>
      <w:shd w:val="clear" w:color="auto" w:fill="E1DFDD"/>
    </w:rPr>
  </w:style>
  <w:style w:type="character" w:customStyle="1" w:styleId="file">
    <w:name w:val="file"/>
    <w:basedOn w:val="DefaultParagraphFont"/>
    <w:rsid w:val="00F37638"/>
  </w:style>
  <w:style w:type="character" w:customStyle="1" w:styleId="loc">
    <w:name w:val="loc"/>
    <w:basedOn w:val="DefaultParagraphFont"/>
    <w:rsid w:val="00F37638"/>
  </w:style>
  <w:style w:type="character" w:customStyle="1" w:styleId="comment">
    <w:name w:val="comment"/>
    <w:basedOn w:val="DefaultParagraphFont"/>
    <w:rsid w:val="00F37638"/>
  </w:style>
  <w:style w:type="paragraph" w:customStyle="1" w:styleId="fn12">
    <w:name w:val="fn12"/>
    <w:basedOn w:val="Normal"/>
    <w:rsid w:val="00A4754B"/>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p3">
    <w:name w:val="p3"/>
    <w:basedOn w:val="Normal"/>
    <w:rsid w:val="0091784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haretext">
    <w:name w:val="sharetext"/>
    <w:basedOn w:val="DefaultParagraphFont"/>
    <w:rsid w:val="008D3761"/>
  </w:style>
  <w:style w:type="character" w:customStyle="1" w:styleId="has-inline-color">
    <w:name w:val="has-inline-color"/>
    <w:basedOn w:val="DefaultParagraphFont"/>
    <w:rsid w:val="008D3761"/>
  </w:style>
  <w:style w:type="character" w:customStyle="1" w:styleId="p-person">
    <w:name w:val="p-person"/>
    <w:basedOn w:val="DefaultParagraphFont"/>
    <w:rsid w:val="003C2FC0"/>
  </w:style>
  <w:style w:type="character" w:customStyle="1" w:styleId="css-901oao">
    <w:name w:val="css-901oao"/>
    <w:basedOn w:val="DefaultParagraphFont"/>
    <w:rsid w:val="00501104"/>
  </w:style>
  <w:style w:type="character" w:customStyle="1" w:styleId="r-18u37iz">
    <w:name w:val="r-18u37iz"/>
    <w:basedOn w:val="DefaultParagraphFont"/>
    <w:rsid w:val="00501104"/>
  </w:style>
  <w:style w:type="character" w:customStyle="1" w:styleId="submitted">
    <w:name w:val="submitted"/>
    <w:basedOn w:val="DefaultParagraphFont"/>
    <w:rsid w:val="00681E0C"/>
  </w:style>
  <w:style w:type="paragraph" w:customStyle="1" w:styleId="paragraph">
    <w:name w:val="paragraph"/>
    <w:basedOn w:val="Normal"/>
    <w:rsid w:val="005F03B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extrun">
    <w:name w:val="textrun"/>
    <w:basedOn w:val="DefaultParagraphFont"/>
    <w:rsid w:val="005F03B6"/>
  </w:style>
  <w:style w:type="character" w:customStyle="1" w:styleId="normaltextrun">
    <w:name w:val="normaltextrun"/>
    <w:basedOn w:val="DefaultParagraphFont"/>
    <w:rsid w:val="005F03B6"/>
  </w:style>
  <w:style w:type="character" w:customStyle="1" w:styleId="eop">
    <w:name w:val="eop"/>
    <w:basedOn w:val="DefaultParagraphFont"/>
    <w:rsid w:val="005F03B6"/>
  </w:style>
  <w:style w:type="character" w:customStyle="1" w:styleId="wacimagecontainer">
    <w:name w:val="wacimagecontainer"/>
    <w:basedOn w:val="DefaultParagraphFont"/>
    <w:rsid w:val="005F03B6"/>
  </w:style>
  <w:style w:type="table" w:styleId="TableGrid">
    <w:name w:val="Table Grid"/>
    <w:basedOn w:val="TableNormal"/>
    <w:uiPriority w:val="39"/>
    <w:rsid w:val="0098539E"/>
    <w:rPr>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
    <w:name w:val="Bullets"/>
    <w:rsid w:val="001E1991"/>
    <w:pPr>
      <w:numPr>
        <w:numId w:val="1"/>
      </w:numPr>
    </w:pPr>
  </w:style>
  <w:style w:type="paragraph" w:customStyle="1" w:styleId="css-1i4p12r-paragraph">
    <w:name w:val="css-1i4p12r-paragraph"/>
    <w:basedOn w:val="Normal"/>
    <w:rsid w:val="00AC1E6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print">
    <w:name w:val="print"/>
    <w:basedOn w:val="DefaultParagraphFont"/>
    <w:rsid w:val="001616F9"/>
  </w:style>
  <w:style w:type="character" w:customStyle="1" w:styleId="ms-button-flexcontainer">
    <w:name w:val="ms-button-flexcontainer"/>
    <w:basedOn w:val="DefaultParagraphFont"/>
    <w:rsid w:val="00EA27EA"/>
  </w:style>
  <w:style w:type="paragraph" w:customStyle="1" w:styleId="has-small-font-size">
    <w:name w:val="has-small-font-size"/>
    <w:basedOn w:val="Normal"/>
    <w:rsid w:val="001752A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i18n">
    <w:name w:val="i18n"/>
    <w:basedOn w:val="DefaultParagraphFont"/>
    <w:rsid w:val="001752AB"/>
  </w:style>
  <w:style w:type="character" w:customStyle="1" w:styleId="peer-title">
    <w:name w:val="peer-title"/>
    <w:basedOn w:val="DefaultParagraphFont"/>
    <w:rsid w:val="001752AB"/>
  </w:style>
  <w:style w:type="paragraph" w:customStyle="1" w:styleId="yiv2130678284msonormal">
    <w:name w:val="yiv2130678284msonormal"/>
    <w:basedOn w:val="Normal"/>
    <w:rsid w:val="001752A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07">
      <w:bodyDiv w:val="1"/>
      <w:marLeft w:val="0"/>
      <w:marRight w:val="0"/>
      <w:marTop w:val="0"/>
      <w:marBottom w:val="0"/>
      <w:divBdr>
        <w:top w:val="none" w:sz="0" w:space="0" w:color="auto"/>
        <w:left w:val="none" w:sz="0" w:space="0" w:color="auto"/>
        <w:bottom w:val="none" w:sz="0" w:space="0" w:color="auto"/>
        <w:right w:val="none" w:sz="0" w:space="0" w:color="auto"/>
      </w:divBdr>
      <w:divsChild>
        <w:div w:id="883368378">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4870184">
      <w:bodyDiv w:val="1"/>
      <w:marLeft w:val="0"/>
      <w:marRight w:val="0"/>
      <w:marTop w:val="0"/>
      <w:marBottom w:val="0"/>
      <w:divBdr>
        <w:top w:val="none" w:sz="0" w:space="0" w:color="auto"/>
        <w:left w:val="none" w:sz="0" w:space="0" w:color="auto"/>
        <w:bottom w:val="none" w:sz="0" w:space="0" w:color="auto"/>
        <w:right w:val="none" w:sz="0" w:space="0" w:color="auto"/>
      </w:divBdr>
    </w:div>
    <w:div w:id="4988756">
      <w:bodyDiv w:val="1"/>
      <w:marLeft w:val="0"/>
      <w:marRight w:val="0"/>
      <w:marTop w:val="0"/>
      <w:marBottom w:val="0"/>
      <w:divBdr>
        <w:top w:val="none" w:sz="0" w:space="0" w:color="auto"/>
        <w:left w:val="none" w:sz="0" w:space="0" w:color="auto"/>
        <w:bottom w:val="none" w:sz="0" w:space="0" w:color="auto"/>
        <w:right w:val="none" w:sz="0" w:space="0" w:color="auto"/>
      </w:divBdr>
      <w:divsChild>
        <w:div w:id="126649741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6564144">
      <w:bodyDiv w:val="1"/>
      <w:marLeft w:val="0"/>
      <w:marRight w:val="0"/>
      <w:marTop w:val="0"/>
      <w:marBottom w:val="0"/>
      <w:divBdr>
        <w:top w:val="none" w:sz="0" w:space="0" w:color="auto"/>
        <w:left w:val="none" w:sz="0" w:space="0" w:color="auto"/>
        <w:bottom w:val="none" w:sz="0" w:space="0" w:color="auto"/>
        <w:right w:val="none" w:sz="0" w:space="0" w:color="auto"/>
      </w:divBdr>
      <w:divsChild>
        <w:div w:id="1156452078">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229465009">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8066437">
      <w:bodyDiv w:val="1"/>
      <w:marLeft w:val="0"/>
      <w:marRight w:val="0"/>
      <w:marTop w:val="0"/>
      <w:marBottom w:val="0"/>
      <w:divBdr>
        <w:top w:val="none" w:sz="0" w:space="0" w:color="auto"/>
        <w:left w:val="none" w:sz="0" w:space="0" w:color="auto"/>
        <w:bottom w:val="none" w:sz="0" w:space="0" w:color="auto"/>
        <w:right w:val="none" w:sz="0" w:space="0" w:color="auto"/>
      </w:divBdr>
      <w:divsChild>
        <w:div w:id="17106904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8145285">
      <w:bodyDiv w:val="1"/>
      <w:marLeft w:val="0"/>
      <w:marRight w:val="0"/>
      <w:marTop w:val="0"/>
      <w:marBottom w:val="0"/>
      <w:divBdr>
        <w:top w:val="none" w:sz="0" w:space="0" w:color="auto"/>
        <w:left w:val="none" w:sz="0" w:space="0" w:color="auto"/>
        <w:bottom w:val="none" w:sz="0" w:space="0" w:color="auto"/>
        <w:right w:val="none" w:sz="0" w:space="0" w:color="auto"/>
      </w:divBdr>
    </w:div>
    <w:div w:id="9765614">
      <w:bodyDiv w:val="1"/>
      <w:marLeft w:val="0"/>
      <w:marRight w:val="0"/>
      <w:marTop w:val="0"/>
      <w:marBottom w:val="0"/>
      <w:divBdr>
        <w:top w:val="none" w:sz="0" w:space="0" w:color="auto"/>
        <w:left w:val="none" w:sz="0" w:space="0" w:color="auto"/>
        <w:bottom w:val="none" w:sz="0" w:space="0" w:color="auto"/>
        <w:right w:val="none" w:sz="0" w:space="0" w:color="auto"/>
      </w:divBdr>
      <w:divsChild>
        <w:div w:id="20514409">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0570411">
      <w:bodyDiv w:val="1"/>
      <w:marLeft w:val="0"/>
      <w:marRight w:val="0"/>
      <w:marTop w:val="0"/>
      <w:marBottom w:val="0"/>
      <w:divBdr>
        <w:top w:val="none" w:sz="0" w:space="0" w:color="auto"/>
        <w:left w:val="none" w:sz="0" w:space="0" w:color="auto"/>
        <w:bottom w:val="none" w:sz="0" w:space="0" w:color="auto"/>
        <w:right w:val="none" w:sz="0" w:space="0" w:color="auto"/>
      </w:divBdr>
    </w:div>
    <w:div w:id="11955097">
      <w:bodyDiv w:val="1"/>
      <w:marLeft w:val="0"/>
      <w:marRight w:val="0"/>
      <w:marTop w:val="0"/>
      <w:marBottom w:val="0"/>
      <w:divBdr>
        <w:top w:val="none" w:sz="0" w:space="0" w:color="auto"/>
        <w:left w:val="none" w:sz="0" w:space="0" w:color="auto"/>
        <w:bottom w:val="none" w:sz="0" w:space="0" w:color="auto"/>
        <w:right w:val="none" w:sz="0" w:space="0" w:color="auto"/>
      </w:divBdr>
      <w:divsChild>
        <w:div w:id="105780576">
          <w:marLeft w:val="0"/>
          <w:marRight w:val="0"/>
          <w:marTop w:val="0"/>
          <w:marBottom w:val="0"/>
          <w:divBdr>
            <w:top w:val="none" w:sz="0" w:space="0" w:color="auto"/>
            <w:left w:val="none" w:sz="0" w:space="0" w:color="auto"/>
            <w:bottom w:val="none" w:sz="0" w:space="0" w:color="auto"/>
            <w:right w:val="none" w:sz="0" w:space="0" w:color="auto"/>
          </w:divBdr>
        </w:div>
        <w:div w:id="457381691">
          <w:marLeft w:val="0"/>
          <w:marRight w:val="0"/>
          <w:marTop w:val="76"/>
          <w:marBottom w:val="76"/>
          <w:divBdr>
            <w:top w:val="none" w:sz="0" w:space="0" w:color="auto"/>
            <w:left w:val="none" w:sz="0" w:space="0" w:color="auto"/>
            <w:bottom w:val="none" w:sz="0" w:space="0" w:color="auto"/>
            <w:right w:val="none" w:sz="0" w:space="0" w:color="auto"/>
          </w:divBdr>
        </w:div>
        <w:div w:id="838008919">
          <w:marLeft w:val="0"/>
          <w:marRight w:val="0"/>
          <w:marTop w:val="0"/>
          <w:marBottom w:val="152"/>
          <w:divBdr>
            <w:top w:val="none" w:sz="0" w:space="0" w:color="auto"/>
            <w:left w:val="none" w:sz="0" w:space="0" w:color="auto"/>
            <w:bottom w:val="none" w:sz="0" w:space="0" w:color="auto"/>
            <w:right w:val="none" w:sz="0" w:space="0" w:color="auto"/>
          </w:divBdr>
        </w:div>
      </w:divsChild>
    </w:div>
    <w:div w:id="12928294">
      <w:bodyDiv w:val="1"/>
      <w:marLeft w:val="0"/>
      <w:marRight w:val="0"/>
      <w:marTop w:val="0"/>
      <w:marBottom w:val="0"/>
      <w:divBdr>
        <w:top w:val="none" w:sz="0" w:space="0" w:color="auto"/>
        <w:left w:val="none" w:sz="0" w:space="0" w:color="auto"/>
        <w:bottom w:val="none" w:sz="0" w:space="0" w:color="auto"/>
        <w:right w:val="none" w:sz="0" w:space="0" w:color="auto"/>
      </w:divBdr>
    </w:div>
    <w:div w:id="15621260">
      <w:bodyDiv w:val="1"/>
      <w:marLeft w:val="0"/>
      <w:marRight w:val="0"/>
      <w:marTop w:val="0"/>
      <w:marBottom w:val="0"/>
      <w:divBdr>
        <w:top w:val="none" w:sz="0" w:space="0" w:color="auto"/>
        <w:left w:val="none" w:sz="0" w:space="0" w:color="auto"/>
        <w:bottom w:val="none" w:sz="0" w:space="0" w:color="auto"/>
        <w:right w:val="none" w:sz="0" w:space="0" w:color="auto"/>
      </w:divBdr>
      <w:divsChild>
        <w:div w:id="1702122385">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5735732">
      <w:bodyDiv w:val="1"/>
      <w:marLeft w:val="0"/>
      <w:marRight w:val="0"/>
      <w:marTop w:val="0"/>
      <w:marBottom w:val="0"/>
      <w:divBdr>
        <w:top w:val="none" w:sz="0" w:space="0" w:color="auto"/>
        <w:left w:val="none" w:sz="0" w:space="0" w:color="auto"/>
        <w:bottom w:val="none" w:sz="0" w:space="0" w:color="auto"/>
        <w:right w:val="none" w:sz="0" w:space="0" w:color="auto"/>
      </w:divBdr>
    </w:div>
    <w:div w:id="16737501">
      <w:bodyDiv w:val="1"/>
      <w:marLeft w:val="0"/>
      <w:marRight w:val="0"/>
      <w:marTop w:val="0"/>
      <w:marBottom w:val="0"/>
      <w:divBdr>
        <w:top w:val="none" w:sz="0" w:space="0" w:color="auto"/>
        <w:left w:val="none" w:sz="0" w:space="0" w:color="auto"/>
        <w:bottom w:val="none" w:sz="0" w:space="0" w:color="auto"/>
        <w:right w:val="none" w:sz="0" w:space="0" w:color="auto"/>
      </w:divBdr>
      <w:divsChild>
        <w:div w:id="188759247">
          <w:marLeft w:val="0"/>
          <w:marRight w:val="0"/>
          <w:marTop w:val="76"/>
          <w:marBottom w:val="76"/>
          <w:divBdr>
            <w:top w:val="none" w:sz="0" w:space="0" w:color="auto"/>
            <w:left w:val="none" w:sz="0" w:space="0" w:color="auto"/>
            <w:bottom w:val="none" w:sz="0" w:space="0" w:color="auto"/>
            <w:right w:val="none" w:sz="0" w:space="0" w:color="auto"/>
          </w:divBdr>
        </w:div>
        <w:div w:id="1719815270">
          <w:marLeft w:val="0"/>
          <w:marRight w:val="0"/>
          <w:marTop w:val="0"/>
          <w:marBottom w:val="0"/>
          <w:divBdr>
            <w:top w:val="none" w:sz="0" w:space="0" w:color="auto"/>
            <w:left w:val="none" w:sz="0" w:space="0" w:color="auto"/>
            <w:bottom w:val="none" w:sz="0" w:space="0" w:color="auto"/>
            <w:right w:val="none" w:sz="0" w:space="0" w:color="auto"/>
          </w:divBdr>
        </w:div>
        <w:div w:id="1985041950">
          <w:marLeft w:val="0"/>
          <w:marRight w:val="0"/>
          <w:marTop w:val="0"/>
          <w:marBottom w:val="152"/>
          <w:divBdr>
            <w:top w:val="none" w:sz="0" w:space="0" w:color="auto"/>
            <w:left w:val="none" w:sz="0" w:space="0" w:color="auto"/>
            <w:bottom w:val="none" w:sz="0" w:space="0" w:color="auto"/>
            <w:right w:val="none" w:sz="0" w:space="0" w:color="auto"/>
          </w:divBdr>
        </w:div>
      </w:divsChild>
    </w:div>
    <w:div w:id="16851744">
      <w:bodyDiv w:val="1"/>
      <w:marLeft w:val="0"/>
      <w:marRight w:val="0"/>
      <w:marTop w:val="0"/>
      <w:marBottom w:val="0"/>
      <w:divBdr>
        <w:top w:val="none" w:sz="0" w:space="0" w:color="auto"/>
        <w:left w:val="none" w:sz="0" w:space="0" w:color="auto"/>
        <w:bottom w:val="none" w:sz="0" w:space="0" w:color="auto"/>
        <w:right w:val="none" w:sz="0" w:space="0" w:color="auto"/>
      </w:divBdr>
    </w:div>
    <w:div w:id="20059307">
      <w:bodyDiv w:val="1"/>
      <w:marLeft w:val="0"/>
      <w:marRight w:val="0"/>
      <w:marTop w:val="0"/>
      <w:marBottom w:val="0"/>
      <w:divBdr>
        <w:top w:val="none" w:sz="0" w:space="0" w:color="auto"/>
        <w:left w:val="none" w:sz="0" w:space="0" w:color="auto"/>
        <w:bottom w:val="none" w:sz="0" w:space="0" w:color="auto"/>
        <w:right w:val="none" w:sz="0" w:space="0" w:color="auto"/>
      </w:divBdr>
    </w:div>
    <w:div w:id="21637535">
      <w:bodyDiv w:val="1"/>
      <w:marLeft w:val="0"/>
      <w:marRight w:val="0"/>
      <w:marTop w:val="0"/>
      <w:marBottom w:val="0"/>
      <w:divBdr>
        <w:top w:val="none" w:sz="0" w:space="0" w:color="auto"/>
        <w:left w:val="none" w:sz="0" w:space="0" w:color="auto"/>
        <w:bottom w:val="none" w:sz="0" w:space="0" w:color="auto"/>
        <w:right w:val="none" w:sz="0" w:space="0" w:color="auto"/>
      </w:divBdr>
      <w:divsChild>
        <w:div w:id="417558506">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22096213">
      <w:bodyDiv w:val="1"/>
      <w:marLeft w:val="0"/>
      <w:marRight w:val="0"/>
      <w:marTop w:val="0"/>
      <w:marBottom w:val="0"/>
      <w:divBdr>
        <w:top w:val="none" w:sz="0" w:space="0" w:color="auto"/>
        <w:left w:val="none" w:sz="0" w:space="0" w:color="auto"/>
        <w:bottom w:val="none" w:sz="0" w:space="0" w:color="auto"/>
        <w:right w:val="none" w:sz="0" w:space="0" w:color="auto"/>
      </w:divBdr>
    </w:div>
    <w:div w:id="23213355">
      <w:bodyDiv w:val="1"/>
      <w:marLeft w:val="0"/>
      <w:marRight w:val="0"/>
      <w:marTop w:val="0"/>
      <w:marBottom w:val="0"/>
      <w:divBdr>
        <w:top w:val="none" w:sz="0" w:space="0" w:color="auto"/>
        <w:left w:val="none" w:sz="0" w:space="0" w:color="auto"/>
        <w:bottom w:val="none" w:sz="0" w:space="0" w:color="auto"/>
        <w:right w:val="none" w:sz="0" w:space="0" w:color="auto"/>
      </w:divBdr>
    </w:div>
    <w:div w:id="24641918">
      <w:bodyDiv w:val="1"/>
      <w:marLeft w:val="0"/>
      <w:marRight w:val="0"/>
      <w:marTop w:val="0"/>
      <w:marBottom w:val="0"/>
      <w:divBdr>
        <w:top w:val="none" w:sz="0" w:space="0" w:color="auto"/>
        <w:left w:val="none" w:sz="0" w:space="0" w:color="auto"/>
        <w:bottom w:val="none" w:sz="0" w:space="0" w:color="auto"/>
        <w:right w:val="none" w:sz="0" w:space="0" w:color="auto"/>
      </w:divBdr>
    </w:div>
    <w:div w:id="31851626">
      <w:bodyDiv w:val="1"/>
      <w:marLeft w:val="0"/>
      <w:marRight w:val="0"/>
      <w:marTop w:val="0"/>
      <w:marBottom w:val="0"/>
      <w:divBdr>
        <w:top w:val="none" w:sz="0" w:space="0" w:color="auto"/>
        <w:left w:val="none" w:sz="0" w:space="0" w:color="auto"/>
        <w:bottom w:val="none" w:sz="0" w:space="0" w:color="auto"/>
        <w:right w:val="none" w:sz="0" w:space="0" w:color="auto"/>
      </w:divBdr>
    </w:div>
    <w:div w:id="31882035">
      <w:bodyDiv w:val="1"/>
      <w:marLeft w:val="0"/>
      <w:marRight w:val="0"/>
      <w:marTop w:val="0"/>
      <w:marBottom w:val="0"/>
      <w:divBdr>
        <w:top w:val="none" w:sz="0" w:space="0" w:color="auto"/>
        <w:left w:val="none" w:sz="0" w:space="0" w:color="auto"/>
        <w:bottom w:val="none" w:sz="0" w:space="0" w:color="auto"/>
        <w:right w:val="none" w:sz="0" w:space="0" w:color="auto"/>
      </w:divBdr>
      <w:divsChild>
        <w:div w:id="906496137">
          <w:marLeft w:val="0"/>
          <w:marRight w:val="0"/>
          <w:marTop w:val="28"/>
          <w:marBottom w:val="0"/>
          <w:divBdr>
            <w:top w:val="none" w:sz="0" w:space="0" w:color="auto"/>
            <w:left w:val="none" w:sz="0" w:space="0" w:color="auto"/>
            <w:bottom w:val="none" w:sz="0" w:space="0" w:color="auto"/>
            <w:right w:val="none" w:sz="0" w:space="0" w:color="auto"/>
          </w:divBdr>
        </w:div>
        <w:div w:id="1387266396">
          <w:marLeft w:val="0"/>
          <w:marRight w:val="0"/>
          <w:marTop w:val="0"/>
          <w:marBottom w:val="0"/>
          <w:divBdr>
            <w:top w:val="none" w:sz="0" w:space="0" w:color="auto"/>
            <w:left w:val="none" w:sz="0" w:space="0" w:color="auto"/>
            <w:bottom w:val="none" w:sz="0" w:space="0" w:color="auto"/>
            <w:right w:val="none" w:sz="0" w:space="0" w:color="auto"/>
          </w:divBdr>
          <w:divsChild>
            <w:div w:id="1856187641">
              <w:marLeft w:val="0"/>
              <w:marRight w:val="0"/>
              <w:marTop w:val="28"/>
              <w:marBottom w:val="0"/>
              <w:divBdr>
                <w:top w:val="none" w:sz="0" w:space="0" w:color="auto"/>
                <w:left w:val="none" w:sz="0" w:space="0" w:color="auto"/>
                <w:bottom w:val="none" w:sz="0" w:space="0" w:color="auto"/>
                <w:right w:val="none" w:sz="0" w:space="0" w:color="auto"/>
              </w:divBdr>
              <w:divsChild>
                <w:div w:id="1179000417">
                  <w:marLeft w:val="0"/>
                  <w:marRight w:val="0"/>
                  <w:marTop w:val="0"/>
                  <w:marBottom w:val="0"/>
                  <w:divBdr>
                    <w:top w:val="none" w:sz="0" w:space="0" w:color="auto"/>
                    <w:left w:val="none" w:sz="0" w:space="0" w:color="auto"/>
                    <w:bottom w:val="none" w:sz="0" w:space="0" w:color="auto"/>
                    <w:right w:val="none" w:sz="0" w:space="0" w:color="auto"/>
                  </w:divBdr>
                  <w:divsChild>
                    <w:div w:id="949316420">
                      <w:marLeft w:val="0"/>
                      <w:marRight w:val="0"/>
                      <w:marTop w:val="47"/>
                      <w:marBottom w:val="0"/>
                      <w:divBdr>
                        <w:top w:val="none" w:sz="0" w:space="0" w:color="auto"/>
                        <w:left w:val="none" w:sz="0" w:space="0" w:color="auto"/>
                        <w:bottom w:val="none" w:sz="0" w:space="0" w:color="auto"/>
                        <w:right w:val="none" w:sz="0" w:space="0" w:color="auto"/>
                      </w:divBdr>
                    </w:div>
                    <w:div w:id="98620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11251">
      <w:bodyDiv w:val="1"/>
      <w:marLeft w:val="0"/>
      <w:marRight w:val="0"/>
      <w:marTop w:val="0"/>
      <w:marBottom w:val="0"/>
      <w:divBdr>
        <w:top w:val="none" w:sz="0" w:space="0" w:color="auto"/>
        <w:left w:val="none" w:sz="0" w:space="0" w:color="auto"/>
        <w:bottom w:val="none" w:sz="0" w:space="0" w:color="auto"/>
        <w:right w:val="none" w:sz="0" w:space="0" w:color="auto"/>
      </w:divBdr>
    </w:div>
    <w:div w:id="35618092">
      <w:bodyDiv w:val="1"/>
      <w:marLeft w:val="0"/>
      <w:marRight w:val="0"/>
      <w:marTop w:val="0"/>
      <w:marBottom w:val="0"/>
      <w:divBdr>
        <w:top w:val="none" w:sz="0" w:space="0" w:color="auto"/>
        <w:left w:val="none" w:sz="0" w:space="0" w:color="auto"/>
        <w:bottom w:val="none" w:sz="0" w:space="0" w:color="auto"/>
        <w:right w:val="none" w:sz="0" w:space="0" w:color="auto"/>
      </w:divBdr>
      <w:divsChild>
        <w:div w:id="412315165">
          <w:marLeft w:val="0"/>
          <w:marRight w:val="0"/>
          <w:marTop w:val="0"/>
          <w:marBottom w:val="0"/>
          <w:divBdr>
            <w:top w:val="none" w:sz="0" w:space="0" w:color="auto"/>
            <w:left w:val="none" w:sz="0" w:space="0" w:color="auto"/>
            <w:bottom w:val="none" w:sz="0" w:space="0" w:color="auto"/>
            <w:right w:val="none" w:sz="0" w:space="0" w:color="auto"/>
          </w:divBdr>
        </w:div>
        <w:div w:id="1406419662">
          <w:marLeft w:val="0"/>
          <w:marRight w:val="0"/>
          <w:marTop w:val="76"/>
          <w:marBottom w:val="76"/>
          <w:divBdr>
            <w:top w:val="none" w:sz="0" w:space="0" w:color="auto"/>
            <w:left w:val="none" w:sz="0" w:space="0" w:color="auto"/>
            <w:bottom w:val="none" w:sz="0" w:space="0" w:color="auto"/>
            <w:right w:val="none" w:sz="0" w:space="0" w:color="auto"/>
          </w:divBdr>
        </w:div>
        <w:div w:id="1743258645">
          <w:marLeft w:val="0"/>
          <w:marRight w:val="0"/>
          <w:marTop w:val="0"/>
          <w:marBottom w:val="152"/>
          <w:divBdr>
            <w:top w:val="none" w:sz="0" w:space="0" w:color="auto"/>
            <w:left w:val="none" w:sz="0" w:space="0" w:color="auto"/>
            <w:bottom w:val="none" w:sz="0" w:space="0" w:color="auto"/>
            <w:right w:val="none" w:sz="0" w:space="0" w:color="auto"/>
          </w:divBdr>
        </w:div>
      </w:divsChild>
    </w:div>
    <w:div w:id="36858005">
      <w:bodyDiv w:val="1"/>
      <w:marLeft w:val="0"/>
      <w:marRight w:val="0"/>
      <w:marTop w:val="0"/>
      <w:marBottom w:val="0"/>
      <w:divBdr>
        <w:top w:val="none" w:sz="0" w:space="0" w:color="auto"/>
        <w:left w:val="none" w:sz="0" w:space="0" w:color="auto"/>
        <w:bottom w:val="none" w:sz="0" w:space="0" w:color="auto"/>
        <w:right w:val="none" w:sz="0" w:space="0" w:color="auto"/>
      </w:divBdr>
      <w:divsChild>
        <w:div w:id="880090893">
          <w:marLeft w:val="0"/>
          <w:marRight w:val="0"/>
          <w:marTop w:val="0"/>
          <w:marBottom w:val="152"/>
          <w:divBdr>
            <w:top w:val="none" w:sz="0" w:space="0" w:color="auto"/>
            <w:left w:val="none" w:sz="0" w:space="0" w:color="auto"/>
            <w:bottom w:val="none" w:sz="0" w:space="0" w:color="auto"/>
            <w:right w:val="none" w:sz="0" w:space="0" w:color="auto"/>
          </w:divBdr>
        </w:div>
        <w:div w:id="1418290046">
          <w:marLeft w:val="0"/>
          <w:marRight w:val="0"/>
          <w:marTop w:val="0"/>
          <w:marBottom w:val="0"/>
          <w:divBdr>
            <w:top w:val="none" w:sz="0" w:space="0" w:color="auto"/>
            <w:left w:val="none" w:sz="0" w:space="0" w:color="auto"/>
            <w:bottom w:val="none" w:sz="0" w:space="0" w:color="auto"/>
            <w:right w:val="none" w:sz="0" w:space="0" w:color="auto"/>
          </w:divBdr>
        </w:div>
        <w:div w:id="1618833163">
          <w:marLeft w:val="0"/>
          <w:marRight w:val="0"/>
          <w:marTop w:val="76"/>
          <w:marBottom w:val="76"/>
          <w:divBdr>
            <w:top w:val="none" w:sz="0" w:space="0" w:color="auto"/>
            <w:left w:val="none" w:sz="0" w:space="0" w:color="auto"/>
            <w:bottom w:val="none" w:sz="0" w:space="0" w:color="auto"/>
            <w:right w:val="none" w:sz="0" w:space="0" w:color="auto"/>
          </w:divBdr>
        </w:div>
      </w:divsChild>
    </w:div>
    <w:div w:id="36858872">
      <w:bodyDiv w:val="1"/>
      <w:marLeft w:val="0"/>
      <w:marRight w:val="0"/>
      <w:marTop w:val="0"/>
      <w:marBottom w:val="0"/>
      <w:divBdr>
        <w:top w:val="none" w:sz="0" w:space="0" w:color="auto"/>
        <w:left w:val="none" w:sz="0" w:space="0" w:color="auto"/>
        <w:bottom w:val="none" w:sz="0" w:space="0" w:color="auto"/>
        <w:right w:val="none" w:sz="0" w:space="0" w:color="auto"/>
      </w:divBdr>
    </w:div>
    <w:div w:id="37749924">
      <w:bodyDiv w:val="1"/>
      <w:marLeft w:val="0"/>
      <w:marRight w:val="0"/>
      <w:marTop w:val="0"/>
      <w:marBottom w:val="0"/>
      <w:divBdr>
        <w:top w:val="none" w:sz="0" w:space="0" w:color="auto"/>
        <w:left w:val="none" w:sz="0" w:space="0" w:color="auto"/>
        <w:bottom w:val="none" w:sz="0" w:space="0" w:color="auto"/>
        <w:right w:val="none" w:sz="0" w:space="0" w:color="auto"/>
      </w:divBdr>
      <w:divsChild>
        <w:div w:id="73243450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11374689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40331986">
      <w:bodyDiv w:val="1"/>
      <w:marLeft w:val="0"/>
      <w:marRight w:val="0"/>
      <w:marTop w:val="0"/>
      <w:marBottom w:val="0"/>
      <w:divBdr>
        <w:top w:val="none" w:sz="0" w:space="0" w:color="auto"/>
        <w:left w:val="none" w:sz="0" w:space="0" w:color="auto"/>
        <w:bottom w:val="none" w:sz="0" w:space="0" w:color="auto"/>
        <w:right w:val="none" w:sz="0" w:space="0" w:color="auto"/>
      </w:divBdr>
    </w:div>
    <w:div w:id="40638773">
      <w:bodyDiv w:val="1"/>
      <w:marLeft w:val="0"/>
      <w:marRight w:val="0"/>
      <w:marTop w:val="0"/>
      <w:marBottom w:val="0"/>
      <w:divBdr>
        <w:top w:val="none" w:sz="0" w:space="0" w:color="auto"/>
        <w:left w:val="none" w:sz="0" w:space="0" w:color="auto"/>
        <w:bottom w:val="none" w:sz="0" w:space="0" w:color="auto"/>
        <w:right w:val="none" w:sz="0" w:space="0" w:color="auto"/>
      </w:divBdr>
    </w:div>
    <w:div w:id="40640184">
      <w:bodyDiv w:val="1"/>
      <w:marLeft w:val="0"/>
      <w:marRight w:val="0"/>
      <w:marTop w:val="0"/>
      <w:marBottom w:val="0"/>
      <w:divBdr>
        <w:top w:val="none" w:sz="0" w:space="0" w:color="auto"/>
        <w:left w:val="none" w:sz="0" w:space="0" w:color="auto"/>
        <w:bottom w:val="none" w:sz="0" w:space="0" w:color="auto"/>
        <w:right w:val="none" w:sz="0" w:space="0" w:color="auto"/>
      </w:divBdr>
      <w:divsChild>
        <w:div w:id="251595024">
          <w:marLeft w:val="0"/>
          <w:marRight w:val="0"/>
          <w:marTop w:val="0"/>
          <w:marBottom w:val="38"/>
          <w:divBdr>
            <w:top w:val="none" w:sz="0" w:space="0" w:color="auto"/>
            <w:left w:val="none" w:sz="0" w:space="0" w:color="auto"/>
            <w:bottom w:val="none" w:sz="0" w:space="0" w:color="auto"/>
            <w:right w:val="none" w:sz="0" w:space="0" w:color="auto"/>
          </w:divBdr>
          <w:divsChild>
            <w:div w:id="425930872">
              <w:marLeft w:val="493"/>
              <w:marRight w:val="0"/>
              <w:marTop w:val="0"/>
              <w:marBottom w:val="9"/>
              <w:divBdr>
                <w:top w:val="none" w:sz="0" w:space="0" w:color="auto"/>
                <w:left w:val="none" w:sz="0" w:space="0" w:color="auto"/>
                <w:bottom w:val="none" w:sz="0" w:space="0" w:color="auto"/>
                <w:right w:val="none" w:sz="0" w:space="0" w:color="auto"/>
              </w:divBdr>
            </w:div>
          </w:divsChild>
        </w:div>
        <w:div w:id="1267809861">
          <w:marLeft w:val="0"/>
          <w:marRight w:val="0"/>
          <w:marTop w:val="0"/>
          <w:marBottom w:val="0"/>
          <w:divBdr>
            <w:top w:val="none" w:sz="0" w:space="0" w:color="auto"/>
            <w:left w:val="none" w:sz="0" w:space="0" w:color="auto"/>
            <w:bottom w:val="none" w:sz="0" w:space="0" w:color="auto"/>
            <w:right w:val="none" w:sz="0" w:space="0" w:color="auto"/>
          </w:divBdr>
          <w:divsChild>
            <w:div w:id="349065737">
              <w:marLeft w:val="0"/>
              <w:marRight w:val="0"/>
              <w:marTop w:val="0"/>
              <w:marBottom w:val="0"/>
              <w:divBdr>
                <w:top w:val="none" w:sz="0" w:space="0" w:color="auto"/>
                <w:left w:val="none" w:sz="0" w:space="0" w:color="auto"/>
                <w:bottom w:val="none" w:sz="0" w:space="0" w:color="auto"/>
                <w:right w:val="none" w:sz="0" w:space="0" w:color="auto"/>
              </w:divBdr>
              <w:divsChild>
                <w:div w:id="1287472564">
                  <w:marLeft w:val="0"/>
                  <w:marRight w:val="0"/>
                  <w:marTop w:val="0"/>
                  <w:marBottom w:val="0"/>
                  <w:divBdr>
                    <w:top w:val="none" w:sz="0" w:space="0" w:color="auto"/>
                    <w:left w:val="none" w:sz="0" w:space="0" w:color="auto"/>
                    <w:bottom w:val="none" w:sz="0" w:space="0" w:color="auto"/>
                    <w:right w:val="none" w:sz="0" w:space="0" w:color="auto"/>
                  </w:divBdr>
                  <w:divsChild>
                    <w:div w:id="68357580">
                      <w:marLeft w:val="0"/>
                      <w:marRight w:val="0"/>
                      <w:marTop w:val="0"/>
                      <w:marBottom w:val="0"/>
                      <w:divBdr>
                        <w:top w:val="none" w:sz="0" w:space="0" w:color="auto"/>
                        <w:left w:val="none" w:sz="0" w:space="0" w:color="auto"/>
                        <w:bottom w:val="none" w:sz="0" w:space="0" w:color="auto"/>
                        <w:right w:val="none" w:sz="0" w:space="0" w:color="auto"/>
                      </w:divBdr>
                      <w:divsChild>
                        <w:div w:id="278538616">
                          <w:marLeft w:val="0"/>
                          <w:marRight w:val="0"/>
                          <w:marTop w:val="28"/>
                          <w:marBottom w:val="28"/>
                          <w:divBdr>
                            <w:top w:val="none" w:sz="0" w:space="0" w:color="auto"/>
                            <w:left w:val="single" w:sz="8" w:space="6" w:color="7EAAD1"/>
                            <w:bottom w:val="none" w:sz="0" w:space="0" w:color="auto"/>
                            <w:right w:val="none" w:sz="0" w:space="0" w:color="auto"/>
                          </w:divBdr>
                          <w:divsChild>
                            <w:div w:id="2105833157">
                              <w:marLeft w:val="0"/>
                              <w:marRight w:val="0"/>
                              <w:marTop w:val="0"/>
                              <w:marBottom w:val="0"/>
                              <w:divBdr>
                                <w:top w:val="none" w:sz="0" w:space="0" w:color="auto"/>
                                <w:left w:val="none" w:sz="0" w:space="0" w:color="auto"/>
                                <w:bottom w:val="none" w:sz="0" w:space="0" w:color="auto"/>
                                <w:right w:val="none" w:sz="0" w:space="0" w:color="auto"/>
                              </w:divBdr>
                              <w:divsChild>
                                <w:div w:id="9544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99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2344">
      <w:bodyDiv w:val="1"/>
      <w:marLeft w:val="0"/>
      <w:marRight w:val="0"/>
      <w:marTop w:val="0"/>
      <w:marBottom w:val="0"/>
      <w:divBdr>
        <w:top w:val="none" w:sz="0" w:space="0" w:color="auto"/>
        <w:left w:val="none" w:sz="0" w:space="0" w:color="auto"/>
        <w:bottom w:val="none" w:sz="0" w:space="0" w:color="auto"/>
        <w:right w:val="none" w:sz="0" w:space="0" w:color="auto"/>
      </w:divBdr>
    </w:div>
    <w:div w:id="51270034">
      <w:bodyDiv w:val="1"/>
      <w:marLeft w:val="0"/>
      <w:marRight w:val="0"/>
      <w:marTop w:val="0"/>
      <w:marBottom w:val="0"/>
      <w:divBdr>
        <w:top w:val="none" w:sz="0" w:space="0" w:color="auto"/>
        <w:left w:val="none" w:sz="0" w:space="0" w:color="auto"/>
        <w:bottom w:val="none" w:sz="0" w:space="0" w:color="auto"/>
        <w:right w:val="none" w:sz="0" w:space="0" w:color="auto"/>
      </w:divBdr>
    </w:div>
    <w:div w:id="54396290">
      <w:bodyDiv w:val="1"/>
      <w:marLeft w:val="0"/>
      <w:marRight w:val="0"/>
      <w:marTop w:val="0"/>
      <w:marBottom w:val="0"/>
      <w:divBdr>
        <w:top w:val="none" w:sz="0" w:space="0" w:color="auto"/>
        <w:left w:val="none" w:sz="0" w:space="0" w:color="auto"/>
        <w:bottom w:val="none" w:sz="0" w:space="0" w:color="auto"/>
        <w:right w:val="none" w:sz="0" w:space="0" w:color="auto"/>
      </w:divBdr>
    </w:div>
    <w:div w:id="56367529">
      <w:bodyDiv w:val="1"/>
      <w:marLeft w:val="0"/>
      <w:marRight w:val="0"/>
      <w:marTop w:val="0"/>
      <w:marBottom w:val="0"/>
      <w:divBdr>
        <w:top w:val="none" w:sz="0" w:space="0" w:color="auto"/>
        <w:left w:val="none" w:sz="0" w:space="0" w:color="auto"/>
        <w:bottom w:val="none" w:sz="0" w:space="0" w:color="auto"/>
        <w:right w:val="none" w:sz="0" w:space="0" w:color="auto"/>
      </w:divBdr>
      <w:divsChild>
        <w:div w:id="127316796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77474265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57362794">
      <w:bodyDiv w:val="1"/>
      <w:marLeft w:val="0"/>
      <w:marRight w:val="0"/>
      <w:marTop w:val="0"/>
      <w:marBottom w:val="0"/>
      <w:divBdr>
        <w:top w:val="none" w:sz="0" w:space="0" w:color="auto"/>
        <w:left w:val="none" w:sz="0" w:space="0" w:color="auto"/>
        <w:bottom w:val="none" w:sz="0" w:space="0" w:color="auto"/>
        <w:right w:val="none" w:sz="0" w:space="0" w:color="auto"/>
      </w:divBdr>
      <w:divsChild>
        <w:div w:id="1473210651">
          <w:marLeft w:val="0"/>
          <w:marRight w:val="0"/>
          <w:marTop w:val="0"/>
          <w:marBottom w:val="0"/>
          <w:divBdr>
            <w:top w:val="none" w:sz="0" w:space="0" w:color="auto"/>
            <w:left w:val="none" w:sz="0" w:space="0" w:color="auto"/>
            <w:bottom w:val="none" w:sz="0" w:space="0" w:color="auto"/>
            <w:right w:val="none" w:sz="0" w:space="0" w:color="auto"/>
          </w:divBdr>
        </w:div>
        <w:div w:id="1921675569">
          <w:marLeft w:val="0"/>
          <w:marRight w:val="0"/>
          <w:marTop w:val="76"/>
          <w:marBottom w:val="0"/>
          <w:divBdr>
            <w:top w:val="none" w:sz="0" w:space="0" w:color="auto"/>
            <w:left w:val="none" w:sz="0" w:space="0" w:color="auto"/>
            <w:bottom w:val="single" w:sz="2" w:space="0" w:color="E5E5E5"/>
            <w:right w:val="none" w:sz="0" w:space="0" w:color="auto"/>
          </w:divBdr>
          <w:divsChild>
            <w:div w:id="152659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1362">
      <w:bodyDiv w:val="1"/>
      <w:marLeft w:val="0"/>
      <w:marRight w:val="0"/>
      <w:marTop w:val="0"/>
      <w:marBottom w:val="0"/>
      <w:divBdr>
        <w:top w:val="none" w:sz="0" w:space="0" w:color="auto"/>
        <w:left w:val="none" w:sz="0" w:space="0" w:color="auto"/>
        <w:bottom w:val="none" w:sz="0" w:space="0" w:color="auto"/>
        <w:right w:val="none" w:sz="0" w:space="0" w:color="auto"/>
      </w:divBdr>
    </w:div>
    <w:div w:id="61609486">
      <w:bodyDiv w:val="1"/>
      <w:marLeft w:val="0"/>
      <w:marRight w:val="0"/>
      <w:marTop w:val="0"/>
      <w:marBottom w:val="0"/>
      <w:divBdr>
        <w:top w:val="none" w:sz="0" w:space="0" w:color="auto"/>
        <w:left w:val="none" w:sz="0" w:space="0" w:color="auto"/>
        <w:bottom w:val="none" w:sz="0" w:space="0" w:color="auto"/>
        <w:right w:val="none" w:sz="0" w:space="0" w:color="auto"/>
      </w:divBdr>
    </w:div>
    <w:div w:id="62915965">
      <w:bodyDiv w:val="1"/>
      <w:marLeft w:val="0"/>
      <w:marRight w:val="0"/>
      <w:marTop w:val="0"/>
      <w:marBottom w:val="0"/>
      <w:divBdr>
        <w:top w:val="none" w:sz="0" w:space="0" w:color="auto"/>
        <w:left w:val="none" w:sz="0" w:space="0" w:color="auto"/>
        <w:bottom w:val="none" w:sz="0" w:space="0" w:color="auto"/>
        <w:right w:val="none" w:sz="0" w:space="0" w:color="auto"/>
      </w:divBdr>
    </w:div>
    <w:div w:id="64573274">
      <w:bodyDiv w:val="1"/>
      <w:marLeft w:val="0"/>
      <w:marRight w:val="0"/>
      <w:marTop w:val="0"/>
      <w:marBottom w:val="0"/>
      <w:divBdr>
        <w:top w:val="none" w:sz="0" w:space="0" w:color="auto"/>
        <w:left w:val="none" w:sz="0" w:space="0" w:color="auto"/>
        <w:bottom w:val="none" w:sz="0" w:space="0" w:color="auto"/>
        <w:right w:val="none" w:sz="0" w:space="0" w:color="auto"/>
      </w:divBdr>
    </w:div>
    <w:div w:id="66073812">
      <w:bodyDiv w:val="1"/>
      <w:marLeft w:val="0"/>
      <w:marRight w:val="0"/>
      <w:marTop w:val="0"/>
      <w:marBottom w:val="0"/>
      <w:divBdr>
        <w:top w:val="none" w:sz="0" w:space="0" w:color="auto"/>
        <w:left w:val="none" w:sz="0" w:space="0" w:color="auto"/>
        <w:bottom w:val="none" w:sz="0" w:space="0" w:color="auto"/>
        <w:right w:val="none" w:sz="0" w:space="0" w:color="auto"/>
      </w:divBdr>
    </w:div>
    <w:div w:id="67314480">
      <w:bodyDiv w:val="1"/>
      <w:marLeft w:val="0"/>
      <w:marRight w:val="0"/>
      <w:marTop w:val="0"/>
      <w:marBottom w:val="0"/>
      <w:divBdr>
        <w:top w:val="none" w:sz="0" w:space="0" w:color="auto"/>
        <w:left w:val="none" w:sz="0" w:space="0" w:color="auto"/>
        <w:bottom w:val="none" w:sz="0" w:space="0" w:color="auto"/>
        <w:right w:val="none" w:sz="0" w:space="0" w:color="auto"/>
      </w:divBdr>
    </w:div>
    <w:div w:id="68694844">
      <w:bodyDiv w:val="1"/>
      <w:marLeft w:val="0"/>
      <w:marRight w:val="0"/>
      <w:marTop w:val="0"/>
      <w:marBottom w:val="0"/>
      <w:divBdr>
        <w:top w:val="none" w:sz="0" w:space="0" w:color="auto"/>
        <w:left w:val="none" w:sz="0" w:space="0" w:color="auto"/>
        <w:bottom w:val="none" w:sz="0" w:space="0" w:color="auto"/>
        <w:right w:val="none" w:sz="0" w:space="0" w:color="auto"/>
      </w:divBdr>
      <w:divsChild>
        <w:div w:id="295911305">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70784275">
      <w:bodyDiv w:val="1"/>
      <w:marLeft w:val="0"/>
      <w:marRight w:val="0"/>
      <w:marTop w:val="0"/>
      <w:marBottom w:val="0"/>
      <w:divBdr>
        <w:top w:val="none" w:sz="0" w:space="0" w:color="auto"/>
        <w:left w:val="none" w:sz="0" w:space="0" w:color="auto"/>
        <w:bottom w:val="none" w:sz="0" w:space="0" w:color="auto"/>
        <w:right w:val="none" w:sz="0" w:space="0" w:color="auto"/>
      </w:divBdr>
    </w:div>
    <w:div w:id="70927291">
      <w:bodyDiv w:val="1"/>
      <w:marLeft w:val="0"/>
      <w:marRight w:val="0"/>
      <w:marTop w:val="0"/>
      <w:marBottom w:val="0"/>
      <w:divBdr>
        <w:top w:val="none" w:sz="0" w:space="0" w:color="auto"/>
        <w:left w:val="none" w:sz="0" w:space="0" w:color="auto"/>
        <w:bottom w:val="none" w:sz="0" w:space="0" w:color="auto"/>
        <w:right w:val="none" w:sz="0" w:space="0" w:color="auto"/>
      </w:divBdr>
    </w:div>
    <w:div w:id="71395827">
      <w:bodyDiv w:val="1"/>
      <w:marLeft w:val="0"/>
      <w:marRight w:val="0"/>
      <w:marTop w:val="0"/>
      <w:marBottom w:val="0"/>
      <w:divBdr>
        <w:top w:val="none" w:sz="0" w:space="0" w:color="auto"/>
        <w:left w:val="none" w:sz="0" w:space="0" w:color="auto"/>
        <w:bottom w:val="none" w:sz="0" w:space="0" w:color="auto"/>
        <w:right w:val="none" w:sz="0" w:space="0" w:color="auto"/>
      </w:divBdr>
    </w:div>
    <w:div w:id="73824367">
      <w:bodyDiv w:val="1"/>
      <w:marLeft w:val="0"/>
      <w:marRight w:val="0"/>
      <w:marTop w:val="0"/>
      <w:marBottom w:val="0"/>
      <w:divBdr>
        <w:top w:val="none" w:sz="0" w:space="0" w:color="auto"/>
        <w:left w:val="none" w:sz="0" w:space="0" w:color="auto"/>
        <w:bottom w:val="none" w:sz="0" w:space="0" w:color="auto"/>
        <w:right w:val="none" w:sz="0" w:space="0" w:color="auto"/>
      </w:divBdr>
    </w:div>
    <w:div w:id="75591137">
      <w:bodyDiv w:val="1"/>
      <w:marLeft w:val="0"/>
      <w:marRight w:val="0"/>
      <w:marTop w:val="0"/>
      <w:marBottom w:val="0"/>
      <w:divBdr>
        <w:top w:val="none" w:sz="0" w:space="0" w:color="auto"/>
        <w:left w:val="none" w:sz="0" w:space="0" w:color="auto"/>
        <w:bottom w:val="none" w:sz="0" w:space="0" w:color="auto"/>
        <w:right w:val="none" w:sz="0" w:space="0" w:color="auto"/>
      </w:divBdr>
      <w:divsChild>
        <w:div w:id="1067655215">
          <w:marLeft w:val="0"/>
          <w:marRight w:val="0"/>
          <w:marTop w:val="0"/>
          <w:marBottom w:val="0"/>
          <w:divBdr>
            <w:top w:val="none" w:sz="0" w:space="0" w:color="auto"/>
            <w:left w:val="none" w:sz="0" w:space="0" w:color="auto"/>
            <w:bottom w:val="none" w:sz="0" w:space="0" w:color="auto"/>
            <w:right w:val="none" w:sz="0" w:space="0" w:color="auto"/>
          </w:divBdr>
          <w:divsChild>
            <w:div w:id="1117874191">
              <w:marLeft w:val="0"/>
              <w:marRight w:val="0"/>
              <w:marTop w:val="0"/>
              <w:marBottom w:val="0"/>
              <w:divBdr>
                <w:top w:val="none" w:sz="0" w:space="0" w:color="auto"/>
                <w:left w:val="none" w:sz="0" w:space="0" w:color="auto"/>
                <w:bottom w:val="none" w:sz="0" w:space="0" w:color="auto"/>
                <w:right w:val="none" w:sz="0" w:space="0" w:color="auto"/>
              </w:divBdr>
              <w:divsChild>
                <w:div w:id="1516965090">
                  <w:marLeft w:val="0"/>
                  <w:marRight w:val="0"/>
                  <w:marTop w:val="0"/>
                  <w:marBottom w:val="0"/>
                  <w:divBdr>
                    <w:top w:val="none" w:sz="0" w:space="0" w:color="auto"/>
                    <w:left w:val="none" w:sz="0" w:space="0" w:color="auto"/>
                    <w:bottom w:val="none" w:sz="0" w:space="0" w:color="auto"/>
                    <w:right w:val="none" w:sz="0" w:space="0" w:color="auto"/>
                  </w:divBdr>
                  <w:divsChild>
                    <w:div w:id="872159783">
                      <w:marLeft w:val="121"/>
                      <w:marRight w:val="76"/>
                      <w:marTop w:val="61"/>
                      <w:marBottom w:val="61"/>
                      <w:divBdr>
                        <w:top w:val="none" w:sz="0" w:space="0" w:color="auto"/>
                        <w:left w:val="none" w:sz="0" w:space="0" w:color="auto"/>
                        <w:bottom w:val="none" w:sz="0" w:space="0" w:color="auto"/>
                        <w:right w:val="none" w:sz="0" w:space="0" w:color="auto"/>
                      </w:divBdr>
                      <w:divsChild>
                        <w:div w:id="131220296">
                          <w:marLeft w:val="0"/>
                          <w:marRight w:val="0"/>
                          <w:marTop w:val="0"/>
                          <w:marBottom w:val="0"/>
                          <w:divBdr>
                            <w:top w:val="none" w:sz="0" w:space="0" w:color="auto"/>
                            <w:left w:val="none" w:sz="0" w:space="0" w:color="auto"/>
                            <w:bottom w:val="none" w:sz="0" w:space="0" w:color="auto"/>
                            <w:right w:val="none" w:sz="0" w:space="0" w:color="auto"/>
                          </w:divBdr>
                          <w:divsChild>
                            <w:div w:id="840122836">
                              <w:marLeft w:val="0"/>
                              <w:marRight w:val="0"/>
                              <w:marTop w:val="0"/>
                              <w:marBottom w:val="0"/>
                              <w:divBdr>
                                <w:top w:val="none" w:sz="0" w:space="0" w:color="auto"/>
                                <w:left w:val="none" w:sz="0" w:space="0" w:color="auto"/>
                                <w:bottom w:val="none" w:sz="0" w:space="0" w:color="auto"/>
                                <w:right w:val="none" w:sz="0" w:space="0" w:color="auto"/>
                              </w:divBdr>
                              <w:divsChild>
                                <w:div w:id="431362561">
                                  <w:marLeft w:val="0"/>
                                  <w:marRight w:val="0"/>
                                  <w:marTop w:val="0"/>
                                  <w:marBottom w:val="0"/>
                                  <w:divBdr>
                                    <w:top w:val="none" w:sz="0" w:space="0" w:color="auto"/>
                                    <w:left w:val="none" w:sz="0" w:space="0" w:color="auto"/>
                                    <w:bottom w:val="none" w:sz="0" w:space="0" w:color="auto"/>
                                    <w:right w:val="none" w:sz="0" w:space="0" w:color="auto"/>
                                  </w:divBdr>
                                  <w:divsChild>
                                    <w:div w:id="2144425157">
                                      <w:marLeft w:val="0"/>
                                      <w:marRight w:val="0"/>
                                      <w:marTop w:val="0"/>
                                      <w:marBottom w:val="0"/>
                                      <w:divBdr>
                                        <w:top w:val="none" w:sz="0" w:space="0" w:color="auto"/>
                                        <w:left w:val="none" w:sz="0" w:space="0" w:color="auto"/>
                                        <w:bottom w:val="none" w:sz="0" w:space="0" w:color="auto"/>
                                        <w:right w:val="none" w:sz="0" w:space="0" w:color="auto"/>
                                      </w:divBdr>
                                      <w:divsChild>
                                        <w:div w:id="1426875008">
                                          <w:marLeft w:val="0"/>
                                          <w:marRight w:val="0"/>
                                          <w:marTop w:val="0"/>
                                          <w:marBottom w:val="0"/>
                                          <w:divBdr>
                                            <w:top w:val="none" w:sz="0" w:space="0" w:color="auto"/>
                                            <w:left w:val="none" w:sz="0" w:space="0" w:color="auto"/>
                                            <w:bottom w:val="none" w:sz="0" w:space="0" w:color="auto"/>
                                            <w:right w:val="none" w:sz="0" w:space="0" w:color="auto"/>
                                          </w:divBdr>
                                          <w:divsChild>
                                            <w:div w:id="488710088">
                                              <w:marLeft w:val="0"/>
                                              <w:marRight w:val="0"/>
                                              <w:marTop w:val="2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8545789">
          <w:marLeft w:val="0"/>
          <w:marRight w:val="0"/>
          <w:marTop w:val="0"/>
          <w:marBottom w:val="0"/>
          <w:divBdr>
            <w:top w:val="none" w:sz="0" w:space="0" w:color="auto"/>
            <w:left w:val="none" w:sz="0" w:space="0" w:color="auto"/>
            <w:bottom w:val="none" w:sz="0" w:space="0" w:color="auto"/>
            <w:right w:val="none" w:sz="0" w:space="0" w:color="auto"/>
          </w:divBdr>
          <w:divsChild>
            <w:div w:id="1803232035">
              <w:marLeft w:val="0"/>
              <w:marRight w:val="0"/>
              <w:marTop w:val="0"/>
              <w:marBottom w:val="0"/>
              <w:divBdr>
                <w:top w:val="none" w:sz="0" w:space="0" w:color="auto"/>
                <w:left w:val="none" w:sz="0" w:space="0" w:color="auto"/>
                <w:bottom w:val="none" w:sz="0" w:space="0" w:color="auto"/>
                <w:right w:val="none" w:sz="0" w:space="0" w:color="auto"/>
              </w:divBdr>
              <w:divsChild>
                <w:div w:id="347021023">
                  <w:marLeft w:val="0"/>
                  <w:marRight w:val="0"/>
                  <w:marTop w:val="0"/>
                  <w:marBottom w:val="0"/>
                  <w:divBdr>
                    <w:top w:val="none" w:sz="0" w:space="0" w:color="auto"/>
                    <w:left w:val="none" w:sz="0" w:space="0" w:color="auto"/>
                    <w:bottom w:val="none" w:sz="0" w:space="0" w:color="auto"/>
                    <w:right w:val="none" w:sz="0" w:space="0" w:color="auto"/>
                  </w:divBdr>
                  <w:divsChild>
                    <w:div w:id="463541033">
                      <w:marLeft w:val="121"/>
                      <w:marRight w:val="76"/>
                      <w:marTop w:val="61"/>
                      <w:marBottom w:val="61"/>
                      <w:divBdr>
                        <w:top w:val="none" w:sz="0" w:space="0" w:color="auto"/>
                        <w:left w:val="none" w:sz="0" w:space="0" w:color="auto"/>
                        <w:bottom w:val="none" w:sz="0" w:space="0" w:color="auto"/>
                        <w:right w:val="none" w:sz="0" w:space="0" w:color="auto"/>
                      </w:divBdr>
                      <w:divsChild>
                        <w:div w:id="322205665">
                          <w:marLeft w:val="0"/>
                          <w:marRight w:val="0"/>
                          <w:marTop w:val="0"/>
                          <w:marBottom w:val="0"/>
                          <w:divBdr>
                            <w:top w:val="none" w:sz="0" w:space="0" w:color="auto"/>
                            <w:left w:val="none" w:sz="0" w:space="0" w:color="auto"/>
                            <w:bottom w:val="none" w:sz="0" w:space="0" w:color="auto"/>
                            <w:right w:val="none" w:sz="0" w:space="0" w:color="auto"/>
                          </w:divBdr>
                        </w:div>
                        <w:div w:id="1528061318">
                          <w:marLeft w:val="0"/>
                          <w:marRight w:val="0"/>
                          <w:marTop w:val="0"/>
                          <w:marBottom w:val="0"/>
                          <w:divBdr>
                            <w:top w:val="none" w:sz="0" w:space="0" w:color="auto"/>
                            <w:left w:val="none" w:sz="0" w:space="0" w:color="auto"/>
                            <w:bottom w:val="none" w:sz="0" w:space="0" w:color="auto"/>
                            <w:right w:val="none" w:sz="0" w:space="0" w:color="auto"/>
                          </w:divBdr>
                          <w:divsChild>
                            <w:div w:id="87596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51175">
      <w:bodyDiv w:val="1"/>
      <w:marLeft w:val="0"/>
      <w:marRight w:val="0"/>
      <w:marTop w:val="0"/>
      <w:marBottom w:val="0"/>
      <w:divBdr>
        <w:top w:val="none" w:sz="0" w:space="0" w:color="auto"/>
        <w:left w:val="none" w:sz="0" w:space="0" w:color="auto"/>
        <w:bottom w:val="none" w:sz="0" w:space="0" w:color="auto"/>
        <w:right w:val="none" w:sz="0" w:space="0" w:color="auto"/>
      </w:divBdr>
    </w:div>
    <w:div w:id="83956958">
      <w:bodyDiv w:val="1"/>
      <w:marLeft w:val="0"/>
      <w:marRight w:val="0"/>
      <w:marTop w:val="0"/>
      <w:marBottom w:val="0"/>
      <w:divBdr>
        <w:top w:val="none" w:sz="0" w:space="0" w:color="auto"/>
        <w:left w:val="none" w:sz="0" w:space="0" w:color="auto"/>
        <w:bottom w:val="none" w:sz="0" w:space="0" w:color="auto"/>
        <w:right w:val="none" w:sz="0" w:space="0" w:color="auto"/>
      </w:divBdr>
      <w:divsChild>
        <w:div w:id="2139226592">
          <w:marLeft w:val="0"/>
          <w:marRight w:val="0"/>
          <w:marTop w:val="0"/>
          <w:marBottom w:val="0"/>
          <w:divBdr>
            <w:top w:val="none" w:sz="0" w:space="0" w:color="auto"/>
            <w:left w:val="none" w:sz="0" w:space="0" w:color="auto"/>
            <w:bottom w:val="none" w:sz="0" w:space="0" w:color="auto"/>
            <w:right w:val="none" w:sz="0" w:space="0" w:color="auto"/>
          </w:divBdr>
        </w:div>
      </w:divsChild>
    </w:div>
    <w:div w:id="86196863">
      <w:bodyDiv w:val="1"/>
      <w:marLeft w:val="0"/>
      <w:marRight w:val="0"/>
      <w:marTop w:val="0"/>
      <w:marBottom w:val="0"/>
      <w:divBdr>
        <w:top w:val="none" w:sz="0" w:space="0" w:color="auto"/>
        <w:left w:val="none" w:sz="0" w:space="0" w:color="auto"/>
        <w:bottom w:val="none" w:sz="0" w:space="0" w:color="auto"/>
        <w:right w:val="none" w:sz="0" w:space="0" w:color="auto"/>
      </w:divBdr>
    </w:div>
    <w:div w:id="89202018">
      <w:bodyDiv w:val="1"/>
      <w:marLeft w:val="0"/>
      <w:marRight w:val="0"/>
      <w:marTop w:val="0"/>
      <w:marBottom w:val="0"/>
      <w:divBdr>
        <w:top w:val="none" w:sz="0" w:space="0" w:color="auto"/>
        <w:left w:val="none" w:sz="0" w:space="0" w:color="auto"/>
        <w:bottom w:val="none" w:sz="0" w:space="0" w:color="auto"/>
        <w:right w:val="none" w:sz="0" w:space="0" w:color="auto"/>
      </w:divBdr>
    </w:div>
    <w:div w:id="91166273">
      <w:bodyDiv w:val="1"/>
      <w:marLeft w:val="0"/>
      <w:marRight w:val="0"/>
      <w:marTop w:val="0"/>
      <w:marBottom w:val="0"/>
      <w:divBdr>
        <w:top w:val="none" w:sz="0" w:space="0" w:color="auto"/>
        <w:left w:val="none" w:sz="0" w:space="0" w:color="auto"/>
        <w:bottom w:val="none" w:sz="0" w:space="0" w:color="auto"/>
        <w:right w:val="none" w:sz="0" w:space="0" w:color="auto"/>
      </w:divBdr>
      <w:divsChild>
        <w:div w:id="352343469">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723337250">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584102181">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758744008">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952081220">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2053992327">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93789629">
      <w:bodyDiv w:val="1"/>
      <w:marLeft w:val="0"/>
      <w:marRight w:val="0"/>
      <w:marTop w:val="0"/>
      <w:marBottom w:val="0"/>
      <w:divBdr>
        <w:top w:val="none" w:sz="0" w:space="0" w:color="auto"/>
        <w:left w:val="none" w:sz="0" w:space="0" w:color="auto"/>
        <w:bottom w:val="none" w:sz="0" w:space="0" w:color="auto"/>
        <w:right w:val="none" w:sz="0" w:space="0" w:color="auto"/>
      </w:divBdr>
    </w:div>
    <w:div w:id="93861596">
      <w:bodyDiv w:val="1"/>
      <w:marLeft w:val="0"/>
      <w:marRight w:val="0"/>
      <w:marTop w:val="0"/>
      <w:marBottom w:val="0"/>
      <w:divBdr>
        <w:top w:val="none" w:sz="0" w:space="0" w:color="auto"/>
        <w:left w:val="none" w:sz="0" w:space="0" w:color="auto"/>
        <w:bottom w:val="none" w:sz="0" w:space="0" w:color="auto"/>
        <w:right w:val="none" w:sz="0" w:space="0" w:color="auto"/>
      </w:divBdr>
    </w:div>
    <w:div w:id="94862878">
      <w:bodyDiv w:val="1"/>
      <w:marLeft w:val="0"/>
      <w:marRight w:val="0"/>
      <w:marTop w:val="0"/>
      <w:marBottom w:val="0"/>
      <w:divBdr>
        <w:top w:val="none" w:sz="0" w:space="0" w:color="auto"/>
        <w:left w:val="none" w:sz="0" w:space="0" w:color="auto"/>
        <w:bottom w:val="none" w:sz="0" w:space="0" w:color="auto"/>
        <w:right w:val="none" w:sz="0" w:space="0" w:color="auto"/>
      </w:divBdr>
    </w:div>
    <w:div w:id="95487577">
      <w:bodyDiv w:val="1"/>
      <w:marLeft w:val="0"/>
      <w:marRight w:val="0"/>
      <w:marTop w:val="0"/>
      <w:marBottom w:val="0"/>
      <w:divBdr>
        <w:top w:val="none" w:sz="0" w:space="0" w:color="auto"/>
        <w:left w:val="none" w:sz="0" w:space="0" w:color="auto"/>
        <w:bottom w:val="none" w:sz="0" w:space="0" w:color="auto"/>
        <w:right w:val="none" w:sz="0" w:space="0" w:color="auto"/>
      </w:divBdr>
    </w:div>
    <w:div w:id="97528085">
      <w:bodyDiv w:val="1"/>
      <w:marLeft w:val="0"/>
      <w:marRight w:val="0"/>
      <w:marTop w:val="0"/>
      <w:marBottom w:val="0"/>
      <w:divBdr>
        <w:top w:val="none" w:sz="0" w:space="0" w:color="auto"/>
        <w:left w:val="none" w:sz="0" w:space="0" w:color="auto"/>
        <w:bottom w:val="none" w:sz="0" w:space="0" w:color="auto"/>
        <w:right w:val="none" w:sz="0" w:space="0" w:color="auto"/>
      </w:divBdr>
      <w:divsChild>
        <w:div w:id="697391347">
          <w:marLeft w:val="0"/>
          <w:marRight w:val="0"/>
          <w:marTop w:val="0"/>
          <w:marBottom w:val="0"/>
          <w:divBdr>
            <w:top w:val="none" w:sz="0" w:space="0" w:color="auto"/>
            <w:left w:val="none" w:sz="0" w:space="0" w:color="auto"/>
            <w:bottom w:val="none" w:sz="0" w:space="0" w:color="auto"/>
            <w:right w:val="none" w:sz="0" w:space="0" w:color="auto"/>
          </w:divBdr>
        </w:div>
        <w:div w:id="1510213230">
          <w:marLeft w:val="0"/>
          <w:marRight w:val="0"/>
          <w:marTop w:val="189"/>
          <w:marBottom w:val="189"/>
          <w:divBdr>
            <w:top w:val="none" w:sz="0" w:space="0" w:color="auto"/>
            <w:left w:val="none" w:sz="0" w:space="0" w:color="auto"/>
            <w:bottom w:val="none" w:sz="0" w:space="0" w:color="auto"/>
            <w:right w:val="none" w:sz="0" w:space="0" w:color="auto"/>
          </w:divBdr>
        </w:div>
      </w:divsChild>
    </w:div>
    <w:div w:id="98260273">
      <w:bodyDiv w:val="1"/>
      <w:marLeft w:val="0"/>
      <w:marRight w:val="0"/>
      <w:marTop w:val="0"/>
      <w:marBottom w:val="0"/>
      <w:divBdr>
        <w:top w:val="none" w:sz="0" w:space="0" w:color="auto"/>
        <w:left w:val="none" w:sz="0" w:space="0" w:color="auto"/>
        <w:bottom w:val="none" w:sz="0" w:space="0" w:color="auto"/>
        <w:right w:val="none" w:sz="0" w:space="0" w:color="auto"/>
      </w:divBdr>
      <w:divsChild>
        <w:div w:id="570434966">
          <w:marLeft w:val="0"/>
          <w:marRight w:val="0"/>
          <w:marTop w:val="0"/>
          <w:marBottom w:val="189"/>
          <w:divBdr>
            <w:top w:val="none" w:sz="0" w:space="0" w:color="auto"/>
            <w:left w:val="none" w:sz="0" w:space="0" w:color="auto"/>
            <w:bottom w:val="none" w:sz="0" w:space="0" w:color="auto"/>
            <w:right w:val="none" w:sz="0" w:space="0" w:color="auto"/>
          </w:divBdr>
          <w:divsChild>
            <w:div w:id="96871631">
              <w:marLeft w:val="0"/>
              <w:marRight w:val="0"/>
              <w:marTop w:val="322"/>
              <w:marBottom w:val="0"/>
              <w:divBdr>
                <w:top w:val="none" w:sz="0" w:space="0" w:color="auto"/>
                <w:left w:val="none" w:sz="0" w:space="0" w:color="auto"/>
                <w:bottom w:val="none" w:sz="0" w:space="0" w:color="auto"/>
                <w:right w:val="none" w:sz="0" w:space="0" w:color="auto"/>
              </w:divBdr>
            </w:div>
          </w:divsChild>
        </w:div>
        <w:div w:id="972448779">
          <w:marLeft w:val="0"/>
          <w:marRight w:val="0"/>
          <w:marTop w:val="0"/>
          <w:marBottom w:val="189"/>
          <w:divBdr>
            <w:top w:val="none" w:sz="0" w:space="0" w:color="auto"/>
            <w:left w:val="none" w:sz="0" w:space="0" w:color="auto"/>
            <w:bottom w:val="none" w:sz="0" w:space="0" w:color="auto"/>
            <w:right w:val="none" w:sz="0" w:space="0" w:color="auto"/>
          </w:divBdr>
          <w:divsChild>
            <w:div w:id="162357530">
              <w:marLeft w:val="0"/>
              <w:marRight w:val="0"/>
              <w:marTop w:val="66"/>
              <w:marBottom w:val="0"/>
              <w:divBdr>
                <w:top w:val="none" w:sz="0" w:space="0" w:color="auto"/>
                <w:left w:val="none" w:sz="0" w:space="0" w:color="auto"/>
                <w:bottom w:val="none" w:sz="0" w:space="0" w:color="auto"/>
                <w:right w:val="none" w:sz="0" w:space="0" w:color="auto"/>
              </w:divBdr>
            </w:div>
          </w:divsChild>
        </w:div>
        <w:div w:id="1941452544">
          <w:marLeft w:val="0"/>
          <w:marRight w:val="0"/>
          <w:marTop w:val="0"/>
          <w:marBottom w:val="189"/>
          <w:divBdr>
            <w:top w:val="none" w:sz="0" w:space="0" w:color="auto"/>
            <w:left w:val="none" w:sz="0" w:space="0" w:color="auto"/>
            <w:bottom w:val="none" w:sz="0" w:space="0" w:color="auto"/>
            <w:right w:val="none" w:sz="0" w:space="0" w:color="auto"/>
          </w:divBdr>
          <w:divsChild>
            <w:div w:id="550001330">
              <w:marLeft w:val="0"/>
              <w:marRight w:val="0"/>
              <w:marTop w:val="0"/>
              <w:marBottom w:val="95"/>
              <w:divBdr>
                <w:top w:val="none" w:sz="0" w:space="0" w:color="auto"/>
                <w:left w:val="none" w:sz="0" w:space="0" w:color="auto"/>
                <w:bottom w:val="none" w:sz="0" w:space="0" w:color="auto"/>
                <w:right w:val="none" w:sz="0" w:space="0" w:color="auto"/>
              </w:divBdr>
            </w:div>
          </w:divsChild>
        </w:div>
        <w:div w:id="2018462418">
          <w:marLeft w:val="0"/>
          <w:marRight w:val="0"/>
          <w:marTop w:val="0"/>
          <w:marBottom w:val="189"/>
          <w:divBdr>
            <w:top w:val="none" w:sz="0" w:space="0" w:color="auto"/>
            <w:left w:val="none" w:sz="0" w:space="0" w:color="auto"/>
            <w:bottom w:val="none" w:sz="0" w:space="0" w:color="auto"/>
            <w:right w:val="none" w:sz="0" w:space="0" w:color="auto"/>
          </w:divBdr>
          <w:divsChild>
            <w:div w:id="637806831">
              <w:marLeft w:val="0"/>
              <w:marRight w:val="0"/>
              <w:marTop w:val="0"/>
              <w:marBottom w:val="0"/>
              <w:divBdr>
                <w:top w:val="none" w:sz="0" w:space="0" w:color="auto"/>
                <w:left w:val="none" w:sz="0" w:space="0" w:color="auto"/>
                <w:bottom w:val="none" w:sz="0" w:space="0" w:color="auto"/>
                <w:right w:val="none" w:sz="0" w:space="0" w:color="auto"/>
              </w:divBdr>
              <w:divsChild>
                <w:div w:id="15534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0387">
      <w:bodyDiv w:val="1"/>
      <w:marLeft w:val="0"/>
      <w:marRight w:val="0"/>
      <w:marTop w:val="0"/>
      <w:marBottom w:val="0"/>
      <w:divBdr>
        <w:top w:val="none" w:sz="0" w:space="0" w:color="auto"/>
        <w:left w:val="none" w:sz="0" w:space="0" w:color="auto"/>
        <w:bottom w:val="none" w:sz="0" w:space="0" w:color="auto"/>
        <w:right w:val="none" w:sz="0" w:space="0" w:color="auto"/>
      </w:divBdr>
    </w:div>
    <w:div w:id="102844354">
      <w:bodyDiv w:val="1"/>
      <w:marLeft w:val="0"/>
      <w:marRight w:val="0"/>
      <w:marTop w:val="0"/>
      <w:marBottom w:val="0"/>
      <w:divBdr>
        <w:top w:val="none" w:sz="0" w:space="0" w:color="auto"/>
        <w:left w:val="none" w:sz="0" w:space="0" w:color="auto"/>
        <w:bottom w:val="none" w:sz="0" w:space="0" w:color="auto"/>
        <w:right w:val="none" w:sz="0" w:space="0" w:color="auto"/>
      </w:divBdr>
    </w:div>
    <w:div w:id="103572919">
      <w:bodyDiv w:val="1"/>
      <w:marLeft w:val="0"/>
      <w:marRight w:val="0"/>
      <w:marTop w:val="0"/>
      <w:marBottom w:val="0"/>
      <w:divBdr>
        <w:top w:val="none" w:sz="0" w:space="0" w:color="auto"/>
        <w:left w:val="none" w:sz="0" w:space="0" w:color="auto"/>
        <w:bottom w:val="none" w:sz="0" w:space="0" w:color="auto"/>
        <w:right w:val="none" w:sz="0" w:space="0" w:color="auto"/>
      </w:divBdr>
    </w:div>
    <w:div w:id="105127565">
      <w:bodyDiv w:val="1"/>
      <w:marLeft w:val="0"/>
      <w:marRight w:val="0"/>
      <w:marTop w:val="0"/>
      <w:marBottom w:val="0"/>
      <w:divBdr>
        <w:top w:val="none" w:sz="0" w:space="0" w:color="auto"/>
        <w:left w:val="none" w:sz="0" w:space="0" w:color="auto"/>
        <w:bottom w:val="none" w:sz="0" w:space="0" w:color="auto"/>
        <w:right w:val="none" w:sz="0" w:space="0" w:color="auto"/>
      </w:divBdr>
    </w:div>
    <w:div w:id="106120517">
      <w:bodyDiv w:val="1"/>
      <w:marLeft w:val="0"/>
      <w:marRight w:val="0"/>
      <w:marTop w:val="0"/>
      <w:marBottom w:val="0"/>
      <w:divBdr>
        <w:top w:val="none" w:sz="0" w:space="0" w:color="auto"/>
        <w:left w:val="none" w:sz="0" w:space="0" w:color="auto"/>
        <w:bottom w:val="none" w:sz="0" w:space="0" w:color="auto"/>
        <w:right w:val="none" w:sz="0" w:space="0" w:color="auto"/>
      </w:divBdr>
    </w:div>
    <w:div w:id="108940328">
      <w:bodyDiv w:val="1"/>
      <w:marLeft w:val="0"/>
      <w:marRight w:val="0"/>
      <w:marTop w:val="0"/>
      <w:marBottom w:val="0"/>
      <w:divBdr>
        <w:top w:val="none" w:sz="0" w:space="0" w:color="auto"/>
        <w:left w:val="none" w:sz="0" w:space="0" w:color="auto"/>
        <w:bottom w:val="none" w:sz="0" w:space="0" w:color="auto"/>
        <w:right w:val="none" w:sz="0" w:space="0" w:color="auto"/>
      </w:divBdr>
    </w:div>
    <w:div w:id="109595192">
      <w:bodyDiv w:val="1"/>
      <w:marLeft w:val="0"/>
      <w:marRight w:val="0"/>
      <w:marTop w:val="0"/>
      <w:marBottom w:val="0"/>
      <w:divBdr>
        <w:top w:val="none" w:sz="0" w:space="0" w:color="auto"/>
        <w:left w:val="none" w:sz="0" w:space="0" w:color="auto"/>
        <w:bottom w:val="none" w:sz="0" w:space="0" w:color="auto"/>
        <w:right w:val="none" w:sz="0" w:space="0" w:color="auto"/>
      </w:divBdr>
      <w:divsChild>
        <w:div w:id="2097702749">
          <w:marLeft w:val="0"/>
          <w:marRight w:val="0"/>
          <w:marTop w:val="0"/>
          <w:marBottom w:val="0"/>
          <w:divBdr>
            <w:top w:val="none" w:sz="0" w:space="0" w:color="auto"/>
            <w:left w:val="none" w:sz="0" w:space="0" w:color="auto"/>
            <w:bottom w:val="none" w:sz="0" w:space="0" w:color="auto"/>
            <w:right w:val="none" w:sz="0" w:space="0" w:color="auto"/>
          </w:divBdr>
        </w:div>
      </w:divsChild>
    </w:div>
    <w:div w:id="110052321">
      <w:bodyDiv w:val="1"/>
      <w:marLeft w:val="0"/>
      <w:marRight w:val="0"/>
      <w:marTop w:val="0"/>
      <w:marBottom w:val="0"/>
      <w:divBdr>
        <w:top w:val="none" w:sz="0" w:space="0" w:color="auto"/>
        <w:left w:val="none" w:sz="0" w:space="0" w:color="auto"/>
        <w:bottom w:val="none" w:sz="0" w:space="0" w:color="auto"/>
        <w:right w:val="none" w:sz="0" w:space="0" w:color="auto"/>
      </w:divBdr>
    </w:div>
    <w:div w:id="110710196">
      <w:bodyDiv w:val="1"/>
      <w:marLeft w:val="0"/>
      <w:marRight w:val="0"/>
      <w:marTop w:val="0"/>
      <w:marBottom w:val="0"/>
      <w:divBdr>
        <w:top w:val="none" w:sz="0" w:space="0" w:color="auto"/>
        <w:left w:val="none" w:sz="0" w:space="0" w:color="auto"/>
        <w:bottom w:val="none" w:sz="0" w:space="0" w:color="auto"/>
        <w:right w:val="none" w:sz="0" w:space="0" w:color="auto"/>
      </w:divBdr>
    </w:div>
    <w:div w:id="115023170">
      <w:bodyDiv w:val="1"/>
      <w:marLeft w:val="0"/>
      <w:marRight w:val="0"/>
      <w:marTop w:val="0"/>
      <w:marBottom w:val="0"/>
      <w:divBdr>
        <w:top w:val="none" w:sz="0" w:space="0" w:color="auto"/>
        <w:left w:val="none" w:sz="0" w:space="0" w:color="auto"/>
        <w:bottom w:val="none" w:sz="0" w:space="0" w:color="auto"/>
        <w:right w:val="none" w:sz="0" w:space="0" w:color="auto"/>
      </w:divBdr>
    </w:div>
    <w:div w:id="115490899">
      <w:bodyDiv w:val="1"/>
      <w:marLeft w:val="0"/>
      <w:marRight w:val="0"/>
      <w:marTop w:val="0"/>
      <w:marBottom w:val="0"/>
      <w:divBdr>
        <w:top w:val="none" w:sz="0" w:space="0" w:color="auto"/>
        <w:left w:val="none" w:sz="0" w:space="0" w:color="auto"/>
        <w:bottom w:val="none" w:sz="0" w:space="0" w:color="auto"/>
        <w:right w:val="none" w:sz="0" w:space="0" w:color="auto"/>
      </w:divBdr>
    </w:div>
    <w:div w:id="118574252">
      <w:bodyDiv w:val="1"/>
      <w:marLeft w:val="0"/>
      <w:marRight w:val="0"/>
      <w:marTop w:val="0"/>
      <w:marBottom w:val="0"/>
      <w:divBdr>
        <w:top w:val="none" w:sz="0" w:space="0" w:color="auto"/>
        <w:left w:val="none" w:sz="0" w:space="0" w:color="auto"/>
        <w:bottom w:val="none" w:sz="0" w:space="0" w:color="auto"/>
        <w:right w:val="none" w:sz="0" w:space="0" w:color="auto"/>
      </w:divBdr>
    </w:div>
    <w:div w:id="119107758">
      <w:bodyDiv w:val="1"/>
      <w:marLeft w:val="0"/>
      <w:marRight w:val="0"/>
      <w:marTop w:val="0"/>
      <w:marBottom w:val="0"/>
      <w:divBdr>
        <w:top w:val="none" w:sz="0" w:space="0" w:color="auto"/>
        <w:left w:val="none" w:sz="0" w:space="0" w:color="auto"/>
        <w:bottom w:val="none" w:sz="0" w:space="0" w:color="auto"/>
        <w:right w:val="none" w:sz="0" w:space="0" w:color="auto"/>
      </w:divBdr>
    </w:div>
    <w:div w:id="121583574">
      <w:bodyDiv w:val="1"/>
      <w:marLeft w:val="0"/>
      <w:marRight w:val="0"/>
      <w:marTop w:val="0"/>
      <w:marBottom w:val="0"/>
      <w:divBdr>
        <w:top w:val="none" w:sz="0" w:space="0" w:color="auto"/>
        <w:left w:val="none" w:sz="0" w:space="0" w:color="auto"/>
        <w:bottom w:val="none" w:sz="0" w:space="0" w:color="auto"/>
        <w:right w:val="none" w:sz="0" w:space="0" w:color="auto"/>
      </w:divBdr>
    </w:div>
    <w:div w:id="123355709">
      <w:bodyDiv w:val="1"/>
      <w:marLeft w:val="0"/>
      <w:marRight w:val="0"/>
      <w:marTop w:val="0"/>
      <w:marBottom w:val="0"/>
      <w:divBdr>
        <w:top w:val="none" w:sz="0" w:space="0" w:color="auto"/>
        <w:left w:val="none" w:sz="0" w:space="0" w:color="auto"/>
        <w:bottom w:val="none" w:sz="0" w:space="0" w:color="auto"/>
        <w:right w:val="none" w:sz="0" w:space="0" w:color="auto"/>
      </w:divBdr>
    </w:div>
    <w:div w:id="123735742">
      <w:bodyDiv w:val="1"/>
      <w:marLeft w:val="0"/>
      <w:marRight w:val="0"/>
      <w:marTop w:val="0"/>
      <w:marBottom w:val="0"/>
      <w:divBdr>
        <w:top w:val="none" w:sz="0" w:space="0" w:color="auto"/>
        <w:left w:val="none" w:sz="0" w:space="0" w:color="auto"/>
        <w:bottom w:val="none" w:sz="0" w:space="0" w:color="auto"/>
        <w:right w:val="none" w:sz="0" w:space="0" w:color="auto"/>
      </w:divBdr>
    </w:div>
    <w:div w:id="128397373">
      <w:bodyDiv w:val="1"/>
      <w:marLeft w:val="0"/>
      <w:marRight w:val="0"/>
      <w:marTop w:val="0"/>
      <w:marBottom w:val="0"/>
      <w:divBdr>
        <w:top w:val="none" w:sz="0" w:space="0" w:color="auto"/>
        <w:left w:val="none" w:sz="0" w:space="0" w:color="auto"/>
        <w:bottom w:val="none" w:sz="0" w:space="0" w:color="auto"/>
        <w:right w:val="none" w:sz="0" w:space="0" w:color="auto"/>
      </w:divBdr>
    </w:div>
    <w:div w:id="131025497">
      <w:bodyDiv w:val="1"/>
      <w:marLeft w:val="0"/>
      <w:marRight w:val="0"/>
      <w:marTop w:val="0"/>
      <w:marBottom w:val="0"/>
      <w:divBdr>
        <w:top w:val="none" w:sz="0" w:space="0" w:color="auto"/>
        <w:left w:val="none" w:sz="0" w:space="0" w:color="auto"/>
        <w:bottom w:val="none" w:sz="0" w:space="0" w:color="auto"/>
        <w:right w:val="none" w:sz="0" w:space="0" w:color="auto"/>
      </w:divBdr>
      <w:divsChild>
        <w:div w:id="389498852">
          <w:marLeft w:val="0"/>
          <w:marRight w:val="0"/>
          <w:marTop w:val="0"/>
          <w:marBottom w:val="0"/>
          <w:divBdr>
            <w:top w:val="none" w:sz="0" w:space="0" w:color="auto"/>
            <w:left w:val="none" w:sz="0" w:space="0" w:color="auto"/>
            <w:bottom w:val="none" w:sz="0" w:space="0" w:color="auto"/>
            <w:right w:val="none" w:sz="0" w:space="0" w:color="auto"/>
          </w:divBdr>
          <w:divsChild>
            <w:div w:id="674694662">
              <w:marLeft w:val="0"/>
              <w:marRight w:val="0"/>
              <w:marTop w:val="0"/>
              <w:marBottom w:val="0"/>
              <w:divBdr>
                <w:top w:val="none" w:sz="0" w:space="0" w:color="auto"/>
                <w:left w:val="none" w:sz="0" w:space="0" w:color="auto"/>
                <w:bottom w:val="none" w:sz="0" w:space="0" w:color="auto"/>
                <w:right w:val="none" w:sz="0" w:space="0" w:color="auto"/>
              </w:divBdr>
              <w:divsChild>
                <w:div w:id="185146564">
                  <w:marLeft w:val="0"/>
                  <w:marRight w:val="0"/>
                  <w:marTop w:val="0"/>
                  <w:marBottom w:val="0"/>
                  <w:divBdr>
                    <w:top w:val="none" w:sz="0" w:space="0" w:color="auto"/>
                    <w:left w:val="none" w:sz="0" w:space="0" w:color="auto"/>
                    <w:bottom w:val="none" w:sz="0" w:space="0" w:color="auto"/>
                    <w:right w:val="none" w:sz="0" w:space="0" w:color="auto"/>
                  </w:divBdr>
                  <w:divsChild>
                    <w:div w:id="60955236">
                      <w:marLeft w:val="0"/>
                      <w:marRight w:val="0"/>
                      <w:marTop w:val="0"/>
                      <w:marBottom w:val="0"/>
                      <w:divBdr>
                        <w:top w:val="none" w:sz="0" w:space="0" w:color="auto"/>
                        <w:left w:val="none" w:sz="0" w:space="0" w:color="auto"/>
                        <w:bottom w:val="none" w:sz="0" w:space="0" w:color="auto"/>
                        <w:right w:val="none" w:sz="0" w:space="0" w:color="auto"/>
                      </w:divBdr>
                      <w:divsChild>
                        <w:div w:id="289477517">
                          <w:marLeft w:val="0"/>
                          <w:marRight w:val="0"/>
                          <w:marTop w:val="0"/>
                          <w:marBottom w:val="0"/>
                          <w:divBdr>
                            <w:top w:val="none" w:sz="0" w:space="0" w:color="auto"/>
                            <w:left w:val="none" w:sz="0" w:space="0" w:color="auto"/>
                            <w:bottom w:val="none" w:sz="0" w:space="0" w:color="auto"/>
                            <w:right w:val="none" w:sz="0" w:space="0" w:color="auto"/>
                          </w:divBdr>
                          <w:divsChild>
                            <w:div w:id="1096441783">
                              <w:marLeft w:val="0"/>
                              <w:marRight w:val="0"/>
                              <w:marTop w:val="0"/>
                              <w:marBottom w:val="0"/>
                              <w:divBdr>
                                <w:top w:val="none" w:sz="0" w:space="0" w:color="auto"/>
                                <w:left w:val="none" w:sz="0" w:space="0" w:color="auto"/>
                                <w:bottom w:val="none" w:sz="0" w:space="0" w:color="auto"/>
                                <w:right w:val="none" w:sz="0" w:space="0" w:color="auto"/>
                              </w:divBdr>
                              <w:divsChild>
                                <w:div w:id="23162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39292">
      <w:bodyDiv w:val="1"/>
      <w:marLeft w:val="0"/>
      <w:marRight w:val="0"/>
      <w:marTop w:val="0"/>
      <w:marBottom w:val="0"/>
      <w:divBdr>
        <w:top w:val="none" w:sz="0" w:space="0" w:color="auto"/>
        <w:left w:val="none" w:sz="0" w:space="0" w:color="auto"/>
        <w:bottom w:val="none" w:sz="0" w:space="0" w:color="auto"/>
        <w:right w:val="none" w:sz="0" w:space="0" w:color="auto"/>
      </w:divBdr>
    </w:div>
    <w:div w:id="131336563">
      <w:bodyDiv w:val="1"/>
      <w:marLeft w:val="0"/>
      <w:marRight w:val="0"/>
      <w:marTop w:val="0"/>
      <w:marBottom w:val="0"/>
      <w:divBdr>
        <w:top w:val="none" w:sz="0" w:space="0" w:color="auto"/>
        <w:left w:val="none" w:sz="0" w:space="0" w:color="auto"/>
        <w:bottom w:val="none" w:sz="0" w:space="0" w:color="auto"/>
        <w:right w:val="none" w:sz="0" w:space="0" w:color="auto"/>
      </w:divBdr>
      <w:divsChild>
        <w:div w:id="378169962">
          <w:marLeft w:val="0"/>
          <w:marRight w:val="0"/>
          <w:marTop w:val="0"/>
          <w:marBottom w:val="189"/>
          <w:divBdr>
            <w:top w:val="none" w:sz="0" w:space="0" w:color="auto"/>
            <w:left w:val="none" w:sz="0" w:space="0" w:color="auto"/>
            <w:bottom w:val="none" w:sz="0" w:space="0" w:color="auto"/>
            <w:right w:val="none" w:sz="0" w:space="0" w:color="auto"/>
          </w:divBdr>
        </w:div>
        <w:div w:id="1839231612">
          <w:marLeft w:val="0"/>
          <w:marRight w:val="0"/>
          <w:marTop w:val="95"/>
          <w:marBottom w:val="95"/>
          <w:divBdr>
            <w:top w:val="none" w:sz="0" w:space="0" w:color="auto"/>
            <w:left w:val="none" w:sz="0" w:space="0" w:color="auto"/>
            <w:bottom w:val="none" w:sz="0" w:space="0" w:color="auto"/>
            <w:right w:val="none" w:sz="0" w:space="0" w:color="auto"/>
          </w:divBdr>
        </w:div>
        <w:div w:id="2082016547">
          <w:marLeft w:val="0"/>
          <w:marRight w:val="0"/>
          <w:marTop w:val="0"/>
          <w:marBottom w:val="0"/>
          <w:divBdr>
            <w:top w:val="none" w:sz="0" w:space="0" w:color="auto"/>
            <w:left w:val="none" w:sz="0" w:space="0" w:color="auto"/>
            <w:bottom w:val="none" w:sz="0" w:space="0" w:color="auto"/>
            <w:right w:val="none" w:sz="0" w:space="0" w:color="auto"/>
          </w:divBdr>
        </w:div>
      </w:divsChild>
    </w:div>
    <w:div w:id="132675259">
      <w:bodyDiv w:val="1"/>
      <w:marLeft w:val="0"/>
      <w:marRight w:val="0"/>
      <w:marTop w:val="0"/>
      <w:marBottom w:val="0"/>
      <w:divBdr>
        <w:top w:val="none" w:sz="0" w:space="0" w:color="auto"/>
        <w:left w:val="none" w:sz="0" w:space="0" w:color="auto"/>
        <w:bottom w:val="none" w:sz="0" w:space="0" w:color="auto"/>
        <w:right w:val="none" w:sz="0" w:space="0" w:color="auto"/>
      </w:divBdr>
      <w:divsChild>
        <w:div w:id="568806606">
          <w:marLeft w:val="0"/>
          <w:marRight w:val="0"/>
          <w:marTop w:val="0"/>
          <w:marBottom w:val="0"/>
          <w:divBdr>
            <w:top w:val="none" w:sz="0" w:space="0" w:color="auto"/>
            <w:left w:val="none" w:sz="0" w:space="0" w:color="auto"/>
            <w:bottom w:val="none" w:sz="0" w:space="0" w:color="auto"/>
            <w:right w:val="none" w:sz="0" w:space="0" w:color="auto"/>
          </w:divBdr>
        </w:div>
        <w:div w:id="706416543">
          <w:marLeft w:val="0"/>
          <w:marRight w:val="0"/>
          <w:marTop w:val="76"/>
          <w:marBottom w:val="76"/>
          <w:divBdr>
            <w:top w:val="none" w:sz="0" w:space="0" w:color="auto"/>
            <w:left w:val="none" w:sz="0" w:space="0" w:color="auto"/>
            <w:bottom w:val="none" w:sz="0" w:space="0" w:color="auto"/>
            <w:right w:val="none" w:sz="0" w:space="0" w:color="auto"/>
          </w:divBdr>
        </w:div>
        <w:div w:id="1497527175">
          <w:marLeft w:val="0"/>
          <w:marRight w:val="0"/>
          <w:marTop w:val="0"/>
          <w:marBottom w:val="152"/>
          <w:divBdr>
            <w:top w:val="none" w:sz="0" w:space="0" w:color="auto"/>
            <w:left w:val="none" w:sz="0" w:space="0" w:color="auto"/>
            <w:bottom w:val="none" w:sz="0" w:space="0" w:color="auto"/>
            <w:right w:val="none" w:sz="0" w:space="0" w:color="auto"/>
          </w:divBdr>
        </w:div>
      </w:divsChild>
    </w:div>
    <w:div w:id="134219339">
      <w:bodyDiv w:val="1"/>
      <w:marLeft w:val="0"/>
      <w:marRight w:val="0"/>
      <w:marTop w:val="0"/>
      <w:marBottom w:val="0"/>
      <w:divBdr>
        <w:top w:val="none" w:sz="0" w:space="0" w:color="auto"/>
        <w:left w:val="none" w:sz="0" w:space="0" w:color="auto"/>
        <w:bottom w:val="none" w:sz="0" w:space="0" w:color="auto"/>
        <w:right w:val="none" w:sz="0" w:space="0" w:color="auto"/>
      </w:divBdr>
    </w:div>
    <w:div w:id="134227875">
      <w:bodyDiv w:val="1"/>
      <w:marLeft w:val="0"/>
      <w:marRight w:val="0"/>
      <w:marTop w:val="0"/>
      <w:marBottom w:val="0"/>
      <w:divBdr>
        <w:top w:val="none" w:sz="0" w:space="0" w:color="auto"/>
        <w:left w:val="none" w:sz="0" w:space="0" w:color="auto"/>
        <w:bottom w:val="none" w:sz="0" w:space="0" w:color="auto"/>
        <w:right w:val="none" w:sz="0" w:space="0" w:color="auto"/>
      </w:divBdr>
    </w:div>
    <w:div w:id="134566692">
      <w:bodyDiv w:val="1"/>
      <w:marLeft w:val="0"/>
      <w:marRight w:val="0"/>
      <w:marTop w:val="0"/>
      <w:marBottom w:val="0"/>
      <w:divBdr>
        <w:top w:val="none" w:sz="0" w:space="0" w:color="auto"/>
        <w:left w:val="none" w:sz="0" w:space="0" w:color="auto"/>
        <w:bottom w:val="none" w:sz="0" w:space="0" w:color="auto"/>
        <w:right w:val="none" w:sz="0" w:space="0" w:color="auto"/>
      </w:divBdr>
    </w:div>
    <w:div w:id="137697766">
      <w:bodyDiv w:val="1"/>
      <w:marLeft w:val="0"/>
      <w:marRight w:val="0"/>
      <w:marTop w:val="0"/>
      <w:marBottom w:val="0"/>
      <w:divBdr>
        <w:top w:val="none" w:sz="0" w:space="0" w:color="auto"/>
        <w:left w:val="none" w:sz="0" w:space="0" w:color="auto"/>
        <w:bottom w:val="none" w:sz="0" w:space="0" w:color="auto"/>
        <w:right w:val="none" w:sz="0" w:space="0" w:color="auto"/>
      </w:divBdr>
    </w:div>
    <w:div w:id="140661714">
      <w:bodyDiv w:val="1"/>
      <w:marLeft w:val="0"/>
      <w:marRight w:val="0"/>
      <w:marTop w:val="0"/>
      <w:marBottom w:val="0"/>
      <w:divBdr>
        <w:top w:val="none" w:sz="0" w:space="0" w:color="auto"/>
        <w:left w:val="none" w:sz="0" w:space="0" w:color="auto"/>
        <w:bottom w:val="none" w:sz="0" w:space="0" w:color="auto"/>
        <w:right w:val="none" w:sz="0" w:space="0" w:color="auto"/>
      </w:divBdr>
      <w:divsChild>
        <w:div w:id="789278709">
          <w:marLeft w:val="0"/>
          <w:marRight w:val="0"/>
          <w:marTop w:val="0"/>
          <w:marBottom w:val="152"/>
          <w:divBdr>
            <w:top w:val="none" w:sz="0" w:space="0" w:color="auto"/>
            <w:left w:val="none" w:sz="0" w:space="0" w:color="auto"/>
            <w:bottom w:val="none" w:sz="0" w:space="0" w:color="auto"/>
            <w:right w:val="none" w:sz="0" w:space="0" w:color="auto"/>
          </w:divBdr>
        </w:div>
        <w:div w:id="867259069">
          <w:marLeft w:val="0"/>
          <w:marRight w:val="0"/>
          <w:marTop w:val="76"/>
          <w:marBottom w:val="76"/>
          <w:divBdr>
            <w:top w:val="none" w:sz="0" w:space="0" w:color="auto"/>
            <w:left w:val="none" w:sz="0" w:space="0" w:color="auto"/>
            <w:bottom w:val="none" w:sz="0" w:space="0" w:color="auto"/>
            <w:right w:val="none" w:sz="0" w:space="0" w:color="auto"/>
          </w:divBdr>
        </w:div>
        <w:div w:id="921374714">
          <w:marLeft w:val="0"/>
          <w:marRight w:val="0"/>
          <w:marTop w:val="0"/>
          <w:marBottom w:val="0"/>
          <w:divBdr>
            <w:top w:val="none" w:sz="0" w:space="0" w:color="auto"/>
            <w:left w:val="none" w:sz="0" w:space="0" w:color="auto"/>
            <w:bottom w:val="none" w:sz="0" w:space="0" w:color="auto"/>
            <w:right w:val="none" w:sz="0" w:space="0" w:color="auto"/>
          </w:divBdr>
        </w:div>
      </w:divsChild>
    </w:div>
    <w:div w:id="142545937">
      <w:bodyDiv w:val="1"/>
      <w:marLeft w:val="0"/>
      <w:marRight w:val="0"/>
      <w:marTop w:val="0"/>
      <w:marBottom w:val="0"/>
      <w:divBdr>
        <w:top w:val="none" w:sz="0" w:space="0" w:color="auto"/>
        <w:left w:val="none" w:sz="0" w:space="0" w:color="auto"/>
        <w:bottom w:val="none" w:sz="0" w:space="0" w:color="auto"/>
        <w:right w:val="none" w:sz="0" w:space="0" w:color="auto"/>
      </w:divBdr>
      <w:divsChild>
        <w:div w:id="356128099">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992785129">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42699618">
      <w:bodyDiv w:val="1"/>
      <w:marLeft w:val="0"/>
      <w:marRight w:val="0"/>
      <w:marTop w:val="0"/>
      <w:marBottom w:val="0"/>
      <w:divBdr>
        <w:top w:val="none" w:sz="0" w:space="0" w:color="auto"/>
        <w:left w:val="none" w:sz="0" w:space="0" w:color="auto"/>
        <w:bottom w:val="none" w:sz="0" w:space="0" w:color="auto"/>
        <w:right w:val="none" w:sz="0" w:space="0" w:color="auto"/>
      </w:divBdr>
      <w:divsChild>
        <w:div w:id="32015643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42700809">
      <w:bodyDiv w:val="1"/>
      <w:marLeft w:val="0"/>
      <w:marRight w:val="0"/>
      <w:marTop w:val="0"/>
      <w:marBottom w:val="0"/>
      <w:divBdr>
        <w:top w:val="none" w:sz="0" w:space="0" w:color="auto"/>
        <w:left w:val="none" w:sz="0" w:space="0" w:color="auto"/>
        <w:bottom w:val="none" w:sz="0" w:space="0" w:color="auto"/>
        <w:right w:val="none" w:sz="0" w:space="0" w:color="auto"/>
      </w:divBdr>
    </w:div>
    <w:div w:id="143741920">
      <w:bodyDiv w:val="1"/>
      <w:marLeft w:val="0"/>
      <w:marRight w:val="0"/>
      <w:marTop w:val="0"/>
      <w:marBottom w:val="0"/>
      <w:divBdr>
        <w:top w:val="none" w:sz="0" w:space="0" w:color="auto"/>
        <w:left w:val="none" w:sz="0" w:space="0" w:color="auto"/>
        <w:bottom w:val="none" w:sz="0" w:space="0" w:color="auto"/>
        <w:right w:val="none" w:sz="0" w:space="0" w:color="auto"/>
      </w:divBdr>
      <w:divsChild>
        <w:div w:id="1388407594">
          <w:marLeft w:val="0"/>
          <w:marRight w:val="0"/>
          <w:marTop w:val="0"/>
          <w:marBottom w:val="189"/>
          <w:divBdr>
            <w:top w:val="none" w:sz="0" w:space="0" w:color="auto"/>
            <w:left w:val="none" w:sz="0" w:space="0" w:color="auto"/>
            <w:bottom w:val="none" w:sz="0" w:space="0" w:color="auto"/>
            <w:right w:val="none" w:sz="0" w:space="0" w:color="auto"/>
          </w:divBdr>
        </w:div>
        <w:div w:id="1510830792">
          <w:marLeft w:val="0"/>
          <w:marRight w:val="0"/>
          <w:marTop w:val="0"/>
          <w:marBottom w:val="0"/>
          <w:divBdr>
            <w:top w:val="none" w:sz="0" w:space="0" w:color="auto"/>
            <w:left w:val="none" w:sz="0" w:space="0" w:color="auto"/>
            <w:bottom w:val="none" w:sz="0" w:space="0" w:color="auto"/>
            <w:right w:val="none" w:sz="0" w:space="0" w:color="auto"/>
          </w:divBdr>
        </w:div>
        <w:div w:id="2100640497">
          <w:marLeft w:val="0"/>
          <w:marRight w:val="0"/>
          <w:marTop w:val="95"/>
          <w:marBottom w:val="95"/>
          <w:divBdr>
            <w:top w:val="none" w:sz="0" w:space="0" w:color="auto"/>
            <w:left w:val="none" w:sz="0" w:space="0" w:color="auto"/>
            <w:bottom w:val="none" w:sz="0" w:space="0" w:color="auto"/>
            <w:right w:val="none" w:sz="0" w:space="0" w:color="auto"/>
          </w:divBdr>
        </w:div>
      </w:divsChild>
    </w:div>
    <w:div w:id="144323892">
      <w:bodyDiv w:val="1"/>
      <w:marLeft w:val="0"/>
      <w:marRight w:val="0"/>
      <w:marTop w:val="0"/>
      <w:marBottom w:val="0"/>
      <w:divBdr>
        <w:top w:val="none" w:sz="0" w:space="0" w:color="auto"/>
        <w:left w:val="none" w:sz="0" w:space="0" w:color="auto"/>
        <w:bottom w:val="none" w:sz="0" w:space="0" w:color="auto"/>
        <w:right w:val="none" w:sz="0" w:space="0" w:color="auto"/>
      </w:divBdr>
      <w:divsChild>
        <w:div w:id="463619578">
          <w:marLeft w:val="0"/>
          <w:marRight w:val="0"/>
          <w:marTop w:val="0"/>
          <w:marBottom w:val="189"/>
          <w:divBdr>
            <w:top w:val="none" w:sz="0" w:space="0" w:color="auto"/>
            <w:left w:val="none" w:sz="0" w:space="0" w:color="auto"/>
            <w:bottom w:val="none" w:sz="0" w:space="0" w:color="auto"/>
            <w:right w:val="none" w:sz="0" w:space="0" w:color="auto"/>
          </w:divBdr>
          <w:divsChild>
            <w:div w:id="1155956258">
              <w:marLeft w:val="0"/>
              <w:marRight w:val="0"/>
              <w:marTop w:val="0"/>
              <w:marBottom w:val="95"/>
              <w:divBdr>
                <w:top w:val="none" w:sz="0" w:space="0" w:color="auto"/>
                <w:left w:val="none" w:sz="0" w:space="0" w:color="auto"/>
                <w:bottom w:val="none" w:sz="0" w:space="0" w:color="auto"/>
                <w:right w:val="none" w:sz="0" w:space="0" w:color="auto"/>
              </w:divBdr>
            </w:div>
          </w:divsChild>
        </w:div>
        <w:div w:id="1213036894">
          <w:marLeft w:val="0"/>
          <w:marRight w:val="0"/>
          <w:marTop w:val="0"/>
          <w:marBottom w:val="189"/>
          <w:divBdr>
            <w:top w:val="none" w:sz="0" w:space="0" w:color="auto"/>
            <w:left w:val="none" w:sz="0" w:space="0" w:color="auto"/>
            <w:bottom w:val="none" w:sz="0" w:space="0" w:color="auto"/>
            <w:right w:val="none" w:sz="0" w:space="0" w:color="auto"/>
          </w:divBdr>
          <w:divsChild>
            <w:div w:id="2003042739">
              <w:marLeft w:val="0"/>
              <w:marRight w:val="0"/>
              <w:marTop w:val="66"/>
              <w:marBottom w:val="0"/>
              <w:divBdr>
                <w:top w:val="none" w:sz="0" w:space="0" w:color="auto"/>
                <w:left w:val="none" w:sz="0" w:space="0" w:color="auto"/>
                <w:bottom w:val="none" w:sz="0" w:space="0" w:color="auto"/>
                <w:right w:val="none" w:sz="0" w:space="0" w:color="auto"/>
              </w:divBdr>
            </w:div>
          </w:divsChild>
        </w:div>
        <w:div w:id="1825970325">
          <w:marLeft w:val="0"/>
          <w:marRight w:val="0"/>
          <w:marTop w:val="0"/>
          <w:marBottom w:val="189"/>
          <w:divBdr>
            <w:top w:val="none" w:sz="0" w:space="0" w:color="auto"/>
            <w:left w:val="none" w:sz="0" w:space="0" w:color="auto"/>
            <w:bottom w:val="none" w:sz="0" w:space="0" w:color="auto"/>
            <w:right w:val="none" w:sz="0" w:space="0" w:color="auto"/>
          </w:divBdr>
          <w:divsChild>
            <w:div w:id="1945572266">
              <w:marLeft w:val="0"/>
              <w:marRight w:val="0"/>
              <w:marTop w:val="0"/>
              <w:marBottom w:val="0"/>
              <w:divBdr>
                <w:top w:val="none" w:sz="0" w:space="0" w:color="auto"/>
                <w:left w:val="none" w:sz="0" w:space="0" w:color="auto"/>
                <w:bottom w:val="none" w:sz="0" w:space="0" w:color="auto"/>
                <w:right w:val="none" w:sz="0" w:space="0" w:color="auto"/>
              </w:divBdr>
              <w:divsChild>
                <w:div w:id="5163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25560">
          <w:marLeft w:val="0"/>
          <w:marRight w:val="0"/>
          <w:marTop w:val="0"/>
          <w:marBottom w:val="189"/>
          <w:divBdr>
            <w:top w:val="none" w:sz="0" w:space="0" w:color="auto"/>
            <w:left w:val="none" w:sz="0" w:space="0" w:color="auto"/>
            <w:bottom w:val="none" w:sz="0" w:space="0" w:color="auto"/>
            <w:right w:val="none" w:sz="0" w:space="0" w:color="auto"/>
          </w:divBdr>
          <w:divsChild>
            <w:div w:id="1881240951">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 w:id="146097021">
      <w:bodyDiv w:val="1"/>
      <w:marLeft w:val="0"/>
      <w:marRight w:val="0"/>
      <w:marTop w:val="0"/>
      <w:marBottom w:val="0"/>
      <w:divBdr>
        <w:top w:val="none" w:sz="0" w:space="0" w:color="auto"/>
        <w:left w:val="none" w:sz="0" w:space="0" w:color="auto"/>
        <w:bottom w:val="none" w:sz="0" w:space="0" w:color="auto"/>
        <w:right w:val="none" w:sz="0" w:space="0" w:color="auto"/>
      </w:divBdr>
    </w:div>
    <w:div w:id="149636271">
      <w:bodyDiv w:val="1"/>
      <w:marLeft w:val="0"/>
      <w:marRight w:val="0"/>
      <w:marTop w:val="0"/>
      <w:marBottom w:val="0"/>
      <w:divBdr>
        <w:top w:val="none" w:sz="0" w:space="0" w:color="auto"/>
        <w:left w:val="none" w:sz="0" w:space="0" w:color="auto"/>
        <w:bottom w:val="none" w:sz="0" w:space="0" w:color="auto"/>
        <w:right w:val="none" w:sz="0" w:space="0" w:color="auto"/>
      </w:divBdr>
      <w:divsChild>
        <w:div w:id="271203540">
          <w:marLeft w:val="0"/>
          <w:marRight w:val="0"/>
          <w:marTop w:val="76"/>
          <w:marBottom w:val="76"/>
          <w:divBdr>
            <w:top w:val="none" w:sz="0" w:space="0" w:color="auto"/>
            <w:left w:val="none" w:sz="0" w:space="0" w:color="auto"/>
            <w:bottom w:val="none" w:sz="0" w:space="0" w:color="auto"/>
            <w:right w:val="none" w:sz="0" w:space="0" w:color="auto"/>
          </w:divBdr>
        </w:div>
        <w:div w:id="727918170">
          <w:marLeft w:val="0"/>
          <w:marRight w:val="0"/>
          <w:marTop w:val="0"/>
          <w:marBottom w:val="152"/>
          <w:divBdr>
            <w:top w:val="none" w:sz="0" w:space="0" w:color="auto"/>
            <w:left w:val="none" w:sz="0" w:space="0" w:color="auto"/>
            <w:bottom w:val="none" w:sz="0" w:space="0" w:color="auto"/>
            <w:right w:val="none" w:sz="0" w:space="0" w:color="auto"/>
          </w:divBdr>
        </w:div>
        <w:div w:id="1501774693">
          <w:marLeft w:val="0"/>
          <w:marRight w:val="0"/>
          <w:marTop w:val="0"/>
          <w:marBottom w:val="0"/>
          <w:divBdr>
            <w:top w:val="none" w:sz="0" w:space="0" w:color="auto"/>
            <w:left w:val="none" w:sz="0" w:space="0" w:color="auto"/>
            <w:bottom w:val="none" w:sz="0" w:space="0" w:color="auto"/>
            <w:right w:val="none" w:sz="0" w:space="0" w:color="auto"/>
          </w:divBdr>
        </w:div>
      </w:divsChild>
    </w:div>
    <w:div w:id="149835396">
      <w:bodyDiv w:val="1"/>
      <w:marLeft w:val="0"/>
      <w:marRight w:val="0"/>
      <w:marTop w:val="0"/>
      <w:marBottom w:val="0"/>
      <w:divBdr>
        <w:top w:val="none" w:sz="0" w:space="0" w:color="auto"/>
        <w:left w:val="none" w:sz="0" w:space="0" w:color="auto"/>
        <w:bottom w:val="none" w:sz="0" w:space="0" w:color="auto"/>
        <w:right w:val="none" w:sz="0" w:space="0" w:color="auto"/>
      </w:divBdr>
    </w:div>
    <w:div w:id="153375676">
      <w:bodyDiv w:val="1"/>
      <w:marLeft w:val="0"/>
      <w:marRight w:val="0"/>
      <w:marTop w:val="0"/>
      <w:marBottom w:val="0"/>
      <w:divBdr>
        <w:top w:val="none" w:sz="0" w:space="0" w:color="auto"/>
        <w:left w:val="none" w:sz="0" w:space="0" w:color="auto"/>
        <w:bottom w:val="none" w:sz="0" w:space="0" w:color="auto"/>
        <w:right w:val="none" w:sz="0" w:space="0" w:color="auto"/>
      </w:divBdr>
    </w:div>
    <w:div w:id="154733261">
      <w:bodyDiv w:val="1"/>
      <w:marLeft w:val="0"/>
      <w:marRight w:val="0"/>
      <w:marTop w:val="0"/>
      <w:marBottom w:val="0"/>
      <w:divBdr>
        <w:top w:val="none" w:sz="0" w:space="0" w:color="auto"/>
        <w:left w:val="none" w:sz="0" w:space="0" w:color="auto"/>
        <w:bottom w:val="none" w:sz="0" w:space="0" w:color="auto"/>
        <w:right w:val="none" w:sz="0" w:space="0" w:color="auto"/>
      </w:divBdr>
      <w:divsChild>
        <w:div w:id="1088233705">
          <w:marLeft w:val="0"/>
          <w:marRight w:val="0"/>
          <w:marTop w:val="0"/>
          <w:marBottom w:val="0"/>
          <w:divBdr>
            <w:top w:val="none" w:sz="0" w:space="0" w:color="auto"/>
            <w:left w:val="none" w:sz="0" w:space="0" w:color="auto"/>
            <w:bottom w:val="none" w:sz="0" w:space="0" w:color="auto"/>
            <w:right w:val="none" w:sz="0" w:space="0" w:color="auto"/>
          </w:divBdr>
          <w:divsChild>
            <w:div w:id="1145859428">
              <w:marLeft w:val="0"/>
              <w:marRight w:val="0"/>
              <w:marTop w:val="0"/>
              <w:marBottom w:val="0"/>
              <w:divBdr>
                <w:top w:val="none" w:sz="0" w:space="0" w:color="auto"/>
                <w:left w:val="none" w:sz="0" w:space="0" w:color="auto"/>
                <w:bottom w:val="none" w:sz="0" w:space="0" w:color="auto"/>
                <w:right w:val="none" w:sz="0" w:space="0" w:color="auto"/>
              </w:divBdr>
              <w:divsChild>
                <w:div w:id="39690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88225">
          <w:marLeft w:val="0"/>
          <w:marRight w:val="0"/>
          <w:marTop w:val="0"/>
          <w:marBottom w:val="0"/>
          <w:divBdr>
            <w:top w:val="none" w:sz="0" w:space="0" w:color="auto"/>
            <w:left w:val="none" w:sz="0" w:space="0" w:color="auto"/>
            <w:bottom w:val="none" w:sz="0" w:space="0" w:color="auto"/>
            <w:right w:val="none" w:sz="0" w:space="0" w:color="auto"/>
          </w:divBdr>
          <w:divsChild>
            <w:div w:id="4120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4322">
      <w:bodyDiv w:val="1"/>
      <w:marLeft w:val="0"/>
      <w:marRight w:val="0"/>
      <w:marTop w:val="0"/>
      <w:marBottom w:val="0"/>
      <w:divBdr>
        <w:top w:val="none" w:sz="0" w:space="0" w:color="auto"/>
        <w:left w:val="none" w:sz="0" w:space="0" w:color="auto"/>
        <w:bottom w:val="none" w:sz="0" w:space="0" w:color="auto"/>
        <w:right w:val="none" w:sz="0" w:space="0" w:color="auto"/>
      </w:divBdr>
    </w:div>
    <w:div w:id="155732209">
      <w:bodyDiv w:val="1"/>
      <w:marLeft w:val="0"/>
      <w:marRight w:val="0"/>
      <w:marTop w:val="0"/>
      <w:marBottom w:val="0"/>
      <w:divBdr>
        <w:top w:val="none" w:sz="0" w:space="0" w:color="auto"/>
        <w:left w:val="none" w:sz="0" w:space="0" w:color="auto"/>
        <w:bottom w:val="none" w:sz="0" w:space="0" w:color="auto"/>
        <w:right w:val="none" w:sz="0" w:space="0" w:color="auto"/>
      </w:divBdr>
      <w:divsChild>
        <w:div w:id="609161920">
          <w:marLeft w:val="0"/>
          <w:marRight w:val="0"/>
          <w:marTop w:val="0"/>
          <w:marBottom w:val="0"/>
          <w:divBdr>
            <w:top w:val="none" w:sz="0" w:space="0" w:color="auto"/>
            <w:left w:val="none" w:sz="0" w:space="0" w:color="auto"/>
            <w:bottom w:val="none" w:sz="0" w:space="0" w:color="auto"/>
            <w:right w:val="none" w:sz="0" w:space="0" w:color="auto"/>
          </w:divBdr>
        </w:div>
      </w:divsChild>
    </w:div>
    <w:div w:id="157039086">
      <w:bodyDiv w:val="1"/>
      <w:marLeft w:val="0"/>
      <w:marRight w:val="0"/>
      <w:marTop w:val="0"/>
      <w:marBottom w:val="0"/>
      <w:divBdr>
        <w:top w:val="none" w:sz="0" w:space="0" w:color="auto"/>
        <w:left w:val="none" w:sz="0" w:space="0" w:color="auto"/>
        <w:bottom w:val="none" w:sz="0" w:space="0" w:color="auto"/>
        <w:right w:val="none" w:sz="0" w:space="0" w:color="auto"/>
      </w:divBdr>
    </w:div>
    <w:div w:id="158277245">
      <w:bodyDiv w:val="1"/>
      <w:marLeft w:val="0"/>
      <w:marRight w:val="0"/>
      <w:marTop w:val="0"/>
      <w:marBottom w:val="0"/>
      <w:divBdr>
        <w:top w:val="none" w:sz="0" w:space="0" w:color="auto"/>
        <w:left w:val="none" w:sz="0" w:space="0" w:color="auto"/>
        <w:bottom w:val="none" w:sz="0" w:space="0" w:color="auto"/>
        <w:right w:val="none" w:sz="0" w:space="0" w:color="auto"/>
      </w:divBdr>
    </w:div>
    <w:div w:id="160043801">
      <w:bodyDiv w:val="1"/>
      <w:marLeft w:val="0"/>
      <w:marRight w:val="0"/>
      <w:marTop w:val="0"/>
      <w:marBottom w:val="0"/>
      <w:divBdr>
        <w:top w:val="none" w:sz="0" w:space="0" w:color="auto"/>
        <w:left w:val="none" w:sz="0" w:space="0" w:color="auto"/>
        <w:bottom w:val="none" w:sz="0" w:space="0" w:color="auto"/>
        <w:right w:val="none" w:sz="0" w:space="0" w:color="auto"/>
      </w:divBdr>
    </w:div>
    <w:div w:id="160700398">
      <w:bodyDiv w:val="1"/>
      <w:marLeft w:val="0"/>
      <w:marRight w:val="0"/>
      <w:marTop w:val="0"/>
      <w:marBottom w:val="0"/>
      <w:divBdr>
        <w:top w:val="none" w:sz="0" w:space="0" w:color="auto"/>
        <w:left w:val="none" w:sz="0" w:space="0" w:color="auto"/>
        <w:bottom w:val="none" w:sz="0" w:space="0" w:color="auto"/>
        <w:right w:val="none" w:sz="0" w:space="0" w:color="auto"/>
      </w:divBdr>
    </w:div>
    <w:div w:id="165365423">
      <w:bodyDiv w:val="1"/>
      <w:marLeft w:val="0"/>
      <w:marRight w:val="0"/>
      <w:marTop w:val="0"/>
      <w:marBottom w:val="0"/>
      <w:divBdr>
        <w:top w:val="none" w:sz="0" w:space="0" w:color="auto"/>
        <w:left w:val="none" w:sz="0" w:space="0" w:color="auto"/>
        <w:bottom w:val="none" w:sz="0" w:space="0" w:color="auto"/>
        <w:right w:val="none" w:sz="0" w:space="0" w:color="auto"/>
      </w:divBdr>
    </w:div>
    <w:div w:id="165946336">
      <w:bodyDiv w:val="1"/>
      <w:marLeft w:val="0"/>
      <w:marRight w:val="0"/>
      <w:marTop w:val="0"/>
      <w:marBottom w:val="0"/>
      <w:divBdr>
        <w:top w:val="none" w:sz="0" w:space="0" w:color="auto"/>
        <w:left w:val="none" w:sz="0" w:space="0" w:color="auto"/>
        <w:bottom w:val="none" w:sz="0" w:space="0" w:color="auto"/>
        <w:right w:val="none" w:sz="0" w:space="0" w:color="auto"/>
      </w:divBdr>
    </w:div>
    <w:div w:id="166944971">
      <w:bodyDiv w:val="1"/>
      <w:marLeft w:val="0"/>
      <w:marRight w:val="0"/>
      <w:marTop w:val="0"/>
      <w:marBottom w:val="0"/>
      <w:divBdr>
        <w:top w:val="none" w:sz="0" w:space="0" w:color="auto"/>
        <w:left w:val="none" w:sz="0" w:space="0" w:color="auto"/>
        <w:bottom w:val="none" w:sz="0" w:space="0" w:color="auto"/>
        <w:right w:val="none" w:sz="0" w:space="0" w:color="auto"/>
      </w:divBdr>
    </w:div>
    <w:div w:id="169878987">
      <w:bodyDiv w:val="1"/>
      <w:marLeft w:val="0"/>
      <w:marRight w:val="0"/>
      <w:marTop w:val="0"/>
      <w:marBottom w:val="0"/>
      <w:divBdr>
        <w:top w:val="none" w:sz="0" w:space="0" w:color="auto"/>
        <w:left w:val="none" w:sz="0" w:space="0" w:color="auto"/>
        <w:bottom w:val="none" w:sz="0" w:space="0" w:color="auto"/>
        <w:right w:val="none" w:sz="0" w:space="0" w:color="auto"/>
      </w:divBdr>
      <w:divsChild>
        <w:div w:id="625739440">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70880746">
      <w:bodyDiv w:val="1"/>
      <w:marLeft w:val="0"/>
      <w:marRight w:val="0"/>
      <w:marTop w:val="0"/>
      <w:marBottom w:val="0"/>
      <w:divBdr>
        <w:top w:val="none" w:sz="0" w:space="0" w:color="auto"/>
        <w:left w:val="none" w:sz="0" w:space="0" w:color="auto"/>
        <w:bottom w:val="none" w:sz="0" w:space="0" w:color="auto"/>
        <w:right w:val="none" w:sz="0" w:space="0" w:color="auto"/>
      </w:divBdr>
      <w:divsChild>
        <w:div w:id="302540449">
          <w:marLeft w:val="0"/>
          <w:marRight w:val="0"/>
          <w:marTop w:val="0"/>
          <w:marBottom w:val="0"/>
          <w:divBdr>
            <w:top w:val="none" w:sz="0" w:space="0" w:color="auto"/>
            <w:left w:val="none" w:sz="0" w:space="0" w:color="auto"/>
            <w:bottom w:val="none" w:sz="0" w:space="0" w:color="auto"/>
            <w:right w:val="none" w:sz="0" w:space="0" w:color="auto"/>
          </w:divBdr>
        </w:div>
        <w:div w:id="677467115">
          <w:marLeft w:val="0"/>
          <w:marRight w:val="0"/>
          <w:marTop w:val="76"/>
          <w:marBottom w:val="0"/>
          <w:divBdr>
            <w:top w:val="none" w:sz="0" w:space="0" w:color="auto"/>
            <w:left w:val="none" w:sz="0" w:space="0" w:color="auto"/>
            <w:bottom w:val="single" w:sz="2" w:space="0" w:color="E5E5E5"/>
            <w:right w:val="none" w:sz="0" w:space="0" w:color="auto"/>
          </w:divBdr>
          <w:divsChild>
            <w:div w:id="137627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4794">
      <w:bodyDiv w:val="1"/>
      <w:marLeft w:val="0"/>
      <w:marRight w:val="0"/>
      <w:marTop w:val="0"/>
      <w:marBottom w:val="0"/>
      <w:divBdr>
        <w:top w:val="none" w:sz="0" w:space="0" w:color="auto"/>
        <w:left w:val="none" w:sz="0" w:space="0" w:color="auto"/>
        <w:bottom w:val="none" w:sz="0" w:space="0" w:color="auto"/>
        <w:right w:val="none" w:sz="0" w:space="0" w:color="auto"/>
      </w:divBdr>
    </w:div>
    <w:div w:id="173809065">
      <w:bodyDiv w:val="1"/>
      <w:marLeft w:val="0"/>
      <w:marRight w:val="0"/>
      <w:marTop w:val="0"/>
      <w:marBottom w:val="0"/>
      <w:divBdr>
        <w:top w:val="none" w:sz="0" w:space="0" w:color="auto"/>
        <w:left w:val="none" w:sz="0" w:space="0" w:color="auto"/>
        <w:bottom w:val="none" w:sz="0" w:space="0" w:color="auto"/>
        <w:right w:val="none" w:sz="0" w:space="0" w:color="auto"/>
      </w:divBdr>
      <w:divsChild>
        <w:div w:id="1236354338">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471553211">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77042611">
      <w:bodyDiv w:val="1"/>
      <w:marLeft w:val="0"/>
      <w:marRight w:val="0"/>
      <w:marTop w:val="0"/>
      <w:marBottom w:val="0"/>
      <w:divBdr>
        <w:top w:val="none" w:sz="0" w:space="0" w:color="auto"/>
        <w:left w:val="none" w:sz="0" w:space="0" w:color="auto"/>
        <w:bottom w:val="none" w:sz="0" w:space="0" w:color="auto"/>
        <w:right w:val="none" w:sz="0" w:space="0" w:color="auto"/>
      </w:divBdr>
    </w:div>
    <w:div w:id="180121993">
      <w:bodyDiv w:val="1"/>
      <w:marLeft w:val="0"/>
      <w:marRight w:val="0"/>
      <w:marTop w:val="0"/>
      <w:marBottom w:val="0"/>
      <w:divBdr>
        <w:top w:val="none" w:sz="0" w:space="0" w:color="auto"/>
        <w:left w:val="none" w:sz="0" w:space="0" w:color="auto"/>
        <w:bottom w:val="none" w:sz="0" w:space="0" w:color="auto"/>
        <w:right w:val="none" w:sz="0" w:space="0" w:color="auto"/>
      </w:divBdr>
      <w:divsChild>
        <w:div w:id="191697208">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65006271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70760316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81016925">
      <w:bodyDiv w:val="1"/>
      <w:marLeft w:val="0"/>
      <w:marRight w:val="0"/>
      <w:marTop w:val="0"/>
      <w:marBottom w:val="0"/>
      <w:divBdr>
        <w:top w:val="none" w:sz="0" w:space="0" w:color="auto"/>
        <w:left w:val="none" w:sz="0" w:space="0" w:color="auto"/>
        <w:bottom w:val="none" w:sz="0" w:space="0" w:color="auto"/>
        <w:right w:val="none" w:sz="0" w:space="0" w:color="auto"/>
      </w:divBdr>
    </w:div>
    <w:div w:id="190341447">
      <w:bodyDiv w:val="1"/>
      <w:marLeft w:val="0"/>
      <w:marRight w:val="0"/>
      <w:marTop w:val="0"/>
      <w:marBottom w:val="0"/>
      <w:divBdr>
        <w:top w:val="none" w:sz="0" w:space="0" w:color="auto"/>
        <w:left w:val="none" w:sz="0" w:space="0" w:color="auto"/>
        <w:bottom w:val="none" w:sz="0" w:space="0" w:color="auto"/>
        <w:right w:val="none" w:sz="0" w:space="0" w:color="auto"/>
      </w:divBdr>
    </w:div>
    <w:div w:id="191655628">
      <w:bodyDiv w:val="1"/>
      <w:marLeft w:val="0"/>
      <w:marRight w:val="0"/>
      <w:marTop w:val="0"/>
      <w:marBottom w:val="0"/>
      <w:divBdr>
        <w:top w:val="none" w:sz="0" w:space="0" w:color="auto"/>
        <w:left w:val="none" w:sz="0" w:space="0" w:color="auto"/>
        <w:bottom w:val="none" w:sz="0" w:space="0" w:color="auto"/>
        <w:right w:val="none" w:sz="0" w:space="0" w:color="auto"/>
      </w:divBdr>
      <w:divsChild>
        <w:div w:id="315913735">
          <w:marLeft w:val="0"/>
          <w:marRight w:val="0"/>
          <w:marTop w:val="0"/>
          <w:marBottom w:val="189"/>
          <w:divBdr>
            <w:top w:val="none" w:sz="0" w:space="0" w:color="auto"/>
            <w:left w:val="none" w:sz="0" w:space="0" w:color="auto"/>
            <w:bottom w:val="none" w:sz="0" w:space="0" w:color="auto"/>
            <w:right w:val="none" w:sz="0" w:space="0" w:color="auto"/>
          </w:divBdr>
          <w:divsChild>
            <w:div w:id="2088915224">
              <w:marLeft w:val="0"/>
              <w:marRight w:val="0"/>
              <w:marTop w:val="0"/>
              <w:marBottom w:val="0"/>
              <w:divBdr>
                <w:top w:val="none" w:sz="0" w:space="0" w:color="auto"/>
                <w:left w:val="none" w:sz="0" w:space="0" w:color="auto"/>
                <w:bottom w:val="none" w:sz="0" w:space="0" w:color="auto"/>
                <w:right w:val="none" w:sz="0" w:space="0" w:color="auto"/>
              </w:divBdr>
              <w:divsChild>
                <w:div w:id="54718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72849">
          <w:marLeft w:val="0"/>
          <w:marRight w:val="0"/>
          <w:marTop w:val="0"/>
          <w:marBottom w:val="189"/>
          <w:divBdr>
            <w:top w:val="none" w:sz="0" w:space="0" w:color="auto"/>
            <w:left w:val="none" w:sz="0" w:space="0" w:color="auto"/>
            <w:bottom w:val="none" w:sz="0" w:space="0" w:color="auto"/>
            <w:right w:val="none" w:sz="0" w:space="0" w:color="auto"/>
          </w:divBdr>
          <w:divsChild>
            <w:div w:id="708148192">
              <w:marLeft w:val="0"/>
              <w:marRight w:val="0"/>
              <w:marTop w:val="322"/>
              <w:marBottom w:val="0"/>
              <w:divBdr>
                <w:top w:val="none" w:sz="0" w:space="0" w:color="auto"/>
                <w:left w:val="none" w:sz="0" w:space="0" w:color="auto"/>
                <w:bottom w:val="none" w:sz="0" w:space="0" w:color="auto"/>
                <w:right w:val="none" w:sz="0" w:space="0" w:color="auto"/>
              </w:divBdr>
            </w:div>
          </w:divsChild>
        </w:div>
        <w:div w:id="1934045115">
          <w:marLeft w:val="0"/>
          <w:marRight w:val="0"/>
          <w:marTop w:val="0"/>
          <w:marBottom w:val="189"/>
          <w:divBdr>
            <w:top w:val="none" w:sz="0" w:space="0" w:color="auto"/>
            <w:left w:val="none" w:sz="0" w:space="0" w:color="auto"/>
            <w:bottom w:val="none" w:sz="0" w:space="0" w:color="auto"/>
            <w:right w:val="none" w:sz="0" w:space="0" w:color="auto"/>
          </w:divBdr>
          <w:divsChild>
            <w:div w:id="105009224">
              <w:marLeft w:val="0"/>
              <w:marRight w:val="0"/>
              <w:marTop w:val="66"/>
              <w:marBottom w:val="0"/>
              <w:divBdr>
                <w:top w:val="none" w:sz="0" w:space="0" w:color="auto"/>
                <w:left w:val="none" w:sz="0" w:space="0" w:color="auto"/>
                <w:bottom w:val="none" w:sz="0" w:space="0" w:color="auto"/>
                <w:right w:val="none" w:sz="0" w:space="0" w:color="auto"/>
              </w:divBdr>
            </w:div>
          </w:divsChild>
        </w:div>
      </w:divsChild>
    </w:div>
    <w:div w:id="196550094">
      <w:bodyDiv w:val="1"/>
      <w:marLeft w:val="0"/>
      <w:marRight w:val="0"/>
      <w:marTop w:val="0"/>
      <w:marBottom w:val="0"/>
      <w:divBdr>
        <w:top w:val="none" w:sz="0" w:space="0" w:color="auto"/>
        <w:left w:val="none" w:sz="0" w:space="0" w:color="auto"/>
        <w:bottom w:val="none" w:sz="0" w:space="0" w:color="auto"/>
        <w:right w:val="none" w:sz="0" w:space="0" w:color="auto"/>
      </w:divBdr>
    </w:div>
    <w:div w:id="198981793">
      <w:bodyDiv w:val="1"/>
      <w:marLeft w:val="0"/>
      <w:marRight w:val="0"/>
      <w:marTop w:val="0"/>
      <w:marBottom w:val="0"/>
      <w:divBdr>
        <w:top w:val="none" w:sz="0" w:space="0" w:color="auto"/>
        <w:left w:val="none" w:sz="0" w:space="0" w:color="auto"/>
        <w:bottom w:val="none" w:sz="0" w:space="0" w:color="auto"/>
        <w:right w:val="none" w:sz="0" w:space="0" w:color="auto"/>
      </w:divBdr>
      <w:divsChild>
        <w:div w:id="553277817">
          <w:marLeft w:val="0"/>
          <w:marRight w:val="0"/>
          <w:marTop w:val="76"/>
          <w:marBottom w:val="76"/>
          <w:divBdr>
            <w:top w:val="none" w:sz="0" w:space="0" w:color="auto"/>
            <w:left w:val="none" w:sz="0" w:space="0" w:color="auto"/>
            <w:bottom w:val="none" w:sz="0" w:space="0" w:color="auto"/>
            <w:right w:val="none" w:sz="0" w:space="0" w:color="auto"/>
          </w:divBdr>
        </w:div>
        <w:div w:id="706829795">
          <w:marLeft w:val="0"/>
          <w:marRight w:val="0"/>
          <w:marTop w:val="0"/>
          <w:marBottom w:val="152"/>
          <w:divBdr>
            <w:top w:val="none" w:sz="0" w:space="0" w:color="auto"/>
            <w:left w:val="none" w:sz="0" w:space="0" w:color="auto"/>
            <w:bottom w:val="none" w:sz="0" w:space="0" w:color="auto"/>
            <w:right w:val="none" w:sz="0" w:space="0" w:color="auto"/>
          </w:divBdr>
        </w:div>
        <w:div w:id="2106538799">
          <w:marLeft w:val="0"/>
          <w:marRight w:val="0"/>
          <w:marTop w:val="0"/>
          <w:marBottom w:val="0"/>
          <w:divBdr>
            <w:top w:val="none" w:sz="0" w:space="0" w:color="auto"/>
            <w:left w:val="none" w:sz="0" w:space="0" w:color="auto"/>
            <w:bottom w:val="none" w:sz="0" w:space="0" w:color="auto"/>
            <w:right w:val="none" w:sz="0" w:space="0" w:color="auto"/>
          </w:divBdr>
        </w:div>
      </w:divsChild>
    </w:div>
    <w:div w:id="200674219">
      <w:bodyDiv w:val="1"/>
      <w:marLeft w:val="0"/>
      <w:marRight w:val="0"/>
      <w:marTop w:val="0"/>
      <w:marBottom w:val="0"/>
      <w:divBdr>
        <w:top w:val="none" w:sz="0" w:space="0" w:color="auto"/>
        <w:left w:val="none" w:sz="0" w:space="0" w:color="auto"/>
        <w:bottom w:val="none" w:sz="0" w:space="0" w:color="auto"/>
        <w:right w:val="none" w:sz="0" w:space="0" w:color="auto"/>
      </w:divBdr>
    </w:div>
    <w:div w:id="203829623">
      <w:bodyDiv w:val="1"/>
      <w:marLeft w:val="0"/>
      <w:marRight w:val="0"/>
      <w:marTop w:val="0"/>
      <w:marBottom w:val="0"/>
      <w:divBdr>
        <w:top w:val="none" w:sz="0" w:space="0" w:color="auto"/>
        <w:left w:val="none" w:sz="0" w:space="0" w:color="auto"/>
        <w:bottom w:val="none" w:sz="0" w:space="0" w:color="auto"/>
        <w:right w:val="none" w:sz="0" w:space="0" w:color="auto"/>
      </w:divBdr>
      <w:divsChild>
        <w:div w:id="460878946">
          <w:marLeft w:val="0"/>
          <w:marRight w:val="0"/>
          <w:marTop w:val="0"/>
          <w:marBottom w:val="0"/>
          <w:divBdr>
            <w:top w:val="none" w:sz="0" w:space="0" w:color="auto"/>
            <w:left w:val="none" w:sz="0" w:space="0" w:color="auto"/>
            <w:bottom w:val="none" w:sz="0" w:space="0" w:color="auto"/>
            <w:right w:val="none" w:sz="0" w:space="0" w:color="auto"/>
          </w:divBdr>
        </w:div>
        <w:div w:id="834762325">
          <w:marLeft w:val="0"/>
          <w:marRight w:val="0"/>
          <w:marTop w:val="0"/>
          <w:marBottom w:val="0"/>
          <w:divBdr>
            <w:top w:val="none" w:sz="0" w:space="0" w:color="auto"/>
            <w:left w:val="none" w:sz="0" w:space="0" w:color="auto"/>
            <w:bottom w:val="none" w:sz="0" w:space="0" w:color="auto"/>
            <w:right w:val="none" w:sz="0" w:space="0" w:color="auto"/>
          </w:divBdr>
        </w:div>
        <w:div w:id="1090928811">
          <w:marLeft w:val="0"/>
          <w:marRight w:val="0"/>
          <w:marTop w:val="0"/>
          <w:marBottom w:val="0"/>
          <w:divBdr>
            <w:top w:val="none" w:sz="0" w:space="0" w:color="auto"/>
            <w:left w:val="none" w:sz="0" w:space="0" w:color="auto"/>
            <w:bottom w:val="none" w:sz="0" w:space="0" w:color="auto"/>
            <w:right w:val="none" w:sz="0" w:space="0" w:color="auto"/>
          </w:divBdr>
        </w:div>
        <w:div w:id="1394042141">
          <w:marLeft w:val="0"/>
          <w:marRight w:val="0"/>
          <w:marTop w:val="0"/>
          <w:marBottom w:val="0"/>
          <w:divBdr>
            <w:top w:val="none" w:sz="0" w:space="0" w:color="auto"/>
            <w:left w:val="none" w:sz="0" w:space="0" w:color="auto"/>
            <w:bottom w:val="none" w:sz="0" w:space="0" w:color="auto"/>
            <w:right w:val="none" w:sz="0" w:space="0" w:color="auto"/>
          </w:divBdr>
        </w:div>
        <w:div w:id="1845197557">
          <w:marLeft w:val="0"/>
          <w:marRight w:val="0"/>
          <w:marTop w:val="0"/>
          <w:marBottom w:val="0"/>
          <w:divBdr>
            <w:top w:val="none" w:sz="0" w:space="0" w:color="auto"/>
            <w:left w:val="none" w:sz="0" w:space="0" w:color="auto"/>
            <w:bottom w:val="none" w:sz="0" w:space="0" w:color="auto"/>
            <w:right w:val="none" w:sz="0" w:space="0" w:color="auto"/>
          </w:divBdr>
        </w:div>
      </w:divsChild>
    </w:div>
    <w:div w:id="205332292">
      <w:bodyDiv w:val="1"/>
      <w:marLeft w:val="0"/>
      <w:marRight w:val="0"/>
      <w:marTop w:val="0"/>
      <w:marBottom w:val="0"/>
      <w:divBdr>
        <w:top w:val="none" w:sz="0" w:space="0" w:color="auto"/>
        <w:left w:val="none" w:sz="0" w:space="0" w:color="auto"/>
        <w:bottom w:val="none" w:sz="0" w:space="0" w:color="auto"/>
        <w:right w:val="none" w:sz="0" w:space="0" w:color="auto"/>
      </w:divBdr>
      <w:divsChild>
        <w:div w:id="965623265">
          <w:marLeft w:val="0"/>
          <w:marRight w:val="0"/>
          <w:marTop w:val="0"/>
          <w:marBottom w:val="152"/>
          <w:divBdr>
            <w:top w:val="none" w:sz="0" w:space="0" w:color="auto"/>
            <w:left w:val="none" w:sz="0" w:space="0" w:color="auto"/>
            <w:bottom w:val="none" w:sz="0" w:space="0" w:color="auto"/>
            <w:right w:val="none" w:sz="0" w:space="0" w:color="auto"/>
          </w:divBdr>
        </w:div>
        <w:div w:id="1679846796">
          <w:marLeft w:val="0"/>
          <w:marRight w:val="0"/>
          <w:marTop w:val="76"/>
          <w:marBottom w:val="76"/>
          <w:divBdr>
            <w:top w:val="none" w:sz="0" w:space="0" w:color="auto"/>
            <w:left w:val="none" w:sz="0" w:space="0" w:color="auto"/>
            <w:bottom w:val="none" w:sz="0" w:space="0" w:color="auto"/>
            <w:right w:val="none" w:sz="0" w:space="0" w:color="auto"/>
          </w:divBdr>
        </w:div>
        <w:div w:id="1871263201">
          <w:marLeft w:val="0"/>
          <w:marRight w:val="0"/>
          <w:marTop w:val="0"/>
          <w:marBottom w:val="0"/>
          <w:divBdr>
            <w:top w:val="none" w:sz="0" w:space="0" w:color="auto"/>
            <w:left w:val="none" w:sz="0" w:space="0" w:color="auto"/>
            <w:bottom w:val="none" w:sz="0" w:space="0" w:color="auto"/>
            <w:right w:val="none" w:sz="0" w:space="0" w:color="auto"/>
          </w:divBdr>
        </w:div>
      </w:divsChild>
    </w:div>
    <w:div w:id="205680446">
      <w:bodyDiv w:val="1"/>
      <w:marLeft w:val="0"/>
      <w:marRight w:val="0"/>
      <w:marTop w:val="0"/>
      <w:marBottom w:val="0"/>
      <w:divBdr>
        <w:top w:val="none" w:sz="0" w:space="0" w:color="auto"/>
        <w:left w:val="none" w:sz="0" w:space="0" w:color="auto"/>
        <w:bottom w:val="none" w:sz="0" w:space="0" w:color="auto"/>
        <w:right w:val="none" w:sz="0" w:space="0" w:color="auto"/>
      </w:divBdr>
    </w:div>
    <w:div w:id="207642026">
      <w:bodyDiv w:val="1"/>
      <w:marLeft w:val="0"/>
      <w:marRight w:val="0"/>
      <w:marTop w:val="0"/>
      <w:marBottom w:val="0"/>
      <w:divBdr>
        <w:top w:val="none" w:sz="0" w:space="0" w:color="auto"/>
        <w:left w:val="none" w:sz="0" w:space="0" w:color="auto"/>
        <w:bottom w:val="none" w:sz="0" w:space="0" w:color="auto"/>
        <w:right w:val="none" w:sz="0" w:space="0" w:color="auto"/>
      </w:divBdr>
    </w:div>
    <w:div w:id="211426876">
      <w:bodyDiv w:val="1"/>
      <w:marLeft w:val="0"/>
      <w:marRight w:val="0"/>
      <w:marTop w:val="0"/>
      <w:marBottom w:val="0"/>
      <w:divBdr>
        <w:top w:val="none" w:sz="0" w:space="0" w:color="auto"/>
        <w:left w:val="none" w:sz="0" w:space="0" w:color="auto"/>
        <w:bottom w:val="none" w:sz="0" w:space="0" w:color="auto"/>
        <w:right w:val="none" w:sz="0" w:space="0" w:color="auto"/>
      </w:divBdr>
      <w:divsChild>
        <w:div w:id="373577301">
          <w:marLeft w:val="0"/>
          <w:marRight w:val="0"/>
          <w:marTop w:val="76"/>
          <w:marBottom w:val="76"/>
          <w:divBdr>
            <w:top w:val="none" w:sz="0" w:space="0" w:color="auto"/>
            <w:left w:val="none" w:sz="0" w:space="0" w:color="auto"/>
            <w:bottom w:val="none" w:sz="0" w:space="0" w:color="auto"/>
            <w:right w:val="none" w:sz="0" w:space="0" w:color="auto"/>
          </w:divBdr>
        </w:div>
        <w:div w:id="533035586">
          <w:marLeft w:val="0"/>
          <w:marRight w:val="0"/>
          <w:marTop w:val="0"/>
          <w:marBottom w:val="152"/>
          <w:divBdr>
            <w:top w:val="none" w:sz="0" w:space="0" w:color="auto"/>
            <w:left w:val="none" w:sz="0" w:space="0" w:color="auto"/>
            <w:bottom w:val="none" w:sz="0" w:space="0" w:color="auto"/>
            <w:right w:val="none" w:sz="0" w:space="0" w:color="auto"/>
          </w:divBdr>
        </w:div>
        <w:div w:id="1399286648">
          <w:marLeft w:val="0"/>
          <w:marRight w:val="0"/>
          <w:marTop w:val="0"/>
          <w:marBottom w:val="0"/>
          <w:divBdr>
            <w:top w:val="none" w:sz="0" w:space="0" w:color="auto"/>
            <w:left w:val="none" w:sz="0" w:space="0" w:color="auto"/>
            <w:bottom w:val="none" w:sz="0" w:space="0" w:color="auto"/>
            <w:right w:val="none" w:sz="0" w:space="0" w:color="auto"/>
          </w:divBdr>
        </w:div>
      </w:divsChild>
    </w:div>
    <w:div w:id="213542117">
      <w:bodyDiv w:val="1"/>
      <w:marLeft w:val="0"/>
      <w:marRight w:val="0"/>
      <w:marTop w:val="0"/>
      <w:marBottom w:val="0"/>
      <w:divBdr>
        <w:top w:val="none" w:sz="0" w:space="0" w:color="auto"/>
        <w:left w:val="none" w:sz="0" w:space="0" w:color="auto"/>
        <w:bottom w:val="none" w:sz="0" w:space="0" w:color="auto"/>
        <w:right w:val="none" w:sz="0" w:space="0" w:color="auto"/>
      </w:divBdr>
      <w:divsChild>
        <w:div w:id="29458268">
          <w:marLeft w:val="0"/>
          <w:marRight w:val="0"/>
          <w:marTop w:val="0"/>
          <w:marBottom w:val="0"/>
          <w:divBdr>
            <w:top w:val="none" w:sz="0" w:space="0" w:color="auto"/>
            <w:left w:val="none" w:sz="0" w:space="0" w:color="auto"/>
            <w:bottom w:val="none" w:sz="0" w:space="0" w:color="auto"/>
            <w:right w:val="none" w:sz="0" w:space="0" w:color="auto"/>
          </w:divBdr>
        </w:div>
        <w:div w:id="46417988">
          <w:marLeft w:val="0"/>
          <w:marRight w:val="0"/>
          <w:marTop w:val="0"/>
          <w:marBottom w:val="189"/>
          <w:divBdr>
            <w:top w:val="none" w:sz="0" w:space="0" w:color="auto"/>
            <w:left w:val="none" w:sz="0" w:space="0" w:color="auto"/>
            <w:bottom w:val="none" w:sz="0" w:space="0" w:color="auto"/>
            <w:right w:val="none" w:sz="0" w:space="0" w:color="auto"/>
          </w:divBdr>
        </w:div>
        <w:div w:id="297539032">
          <w:marLeft w:val="0"/>
          <w:marRight w:val="0"/>
          <w:marTop w:val="95"/>
          <w:marBottom w:val="95"/>
          <w:divBdr>
            <w:top w:val="none" w:sz="0" w:space="0" w:color="auto"/>
            <w:left w:val="none" w:sz="0" w:space="0" w:color="auto"/>
            <w:bottom w:val="none" w:sz="0" w:space="0" w:color="auto"/>
            <w:right w:val="none" w:sz="0" w:space="0" w:color="auto"/>
          </w:divBdr>
        </w:div>
      </w:divsChild>
    </w:div>
    <w:div w:id="214859010">
      <w:bodyDiv w:val="1"/>
      <w:marLeft w:val="0"/>
      <w:marRight w:val="0"/>
      <w:marTop w:val="0"/>
      <w:marBottom w:val="0"/>
      <w:divBdr>
        <w:top w:val="none" w:sz="0" w:space="0" w:color="auto"/>
        <w:left w:val="none" w:sz="0" w:space="0" w:color="auto"/>
        <w:bottom w:val="none" w:sz="0" w:space="0" w:color="auto"/>
        <w:right w:val="none" w:sz="0" w:space="0" w:color="auto"/>
      </w:divBdr>
      <w:divsChild>
        <w:div w:id="613826555">
          <w:marLeft w:val="0"/>
          <w:marRight w:val="0"/>
          <w:marTop w:val="0"/>
          <w:marBottom w:val="0"/>
          <w:divBdr>
            <w:top w:val="none" w:sz="0" w:space="0" w:color="auto"/>
            <w:left w:val="none" w:sz="0" w:space="0" w:color="auto"/>
            <w:bottom w:val="none" w:sz="0" w:space="0" w:color="auto"/>
            <w:right w:val="none" w:sz="0" w:space="0" w:color="auto"/>
          </w:divBdr>
        </w:div>
        <w:div w:id="857738404">
          <w:marLeft w:val="0"/>
          <w:marRight w:val="0"/>
          <w:marTop w:val="76"/>
          <w:marBottom w:val="76"/>
          <w:divBdr>
            <w:top w:val="none" w:sz="0" w:space="0" w:color="auto"/>
            <w:left w:val="none" w:sz="0" w:space="0" w:color="auto"/>
            <w:bottom w:val="none" w:sz="0" w:space="0" w:color="auto"/>
            <w:right w:val="none" w:sz="0" w:space="0" w:color="auto"/>
          </w:divBdr>
        </w:div>
        <w:div w:id="2124492571">
          <w:marLeft w:val="0"/>
          <w:marRight w:val="0"/>
          <w:marTop w:val="0"/>
          <w:marBottom w:val="152"/>
          <w:divBdr>
            <w:top w:val="none" w:sz="0" w:space="0" w:color="auto"/>
            <w:left w:val="none" w:sz="0" w:space="0" w:color="auto"/>
            <w:bottom w:val="none" w:sz="0" w:space="0" w:color="auto"/>
            <w:right w:val="none" w:sz="0" w:space="0" w:color="auto"/>
          </w:divBdr>
        </w:div>
      </w:divsChild>
    </w:div>
    <w:div w:id="216094502">
      <w:bodyDiv w:val="1"/>
      <w:marLeft w:val="0"/>
      <w:marRight w:val="0"/>
      <w:marTop w:val="0"/>
      <w:marBottom w:val="0"/>
      <w:divBdr>
        <w:top w:val="none" w:sz="0" w:space="0" w:color="auto"/>
        <w:left w:val="none" w:sz="0" w:space="0" w:color="auto"/>
        <w:bottom w:val="none" w:sz="0" w:space="0" w:color="auto"/>
        <w:right w:val="none" w:sz="0" w:space="0" w:color="auto"/>
      </w:divBdr>
    </w:div>
    <w:div w:id="216207227">
      <w:bodyDiv w:val="1"/>
      <w:marLeft w:val="0"/>
      <w:marRight w:val="0"/>
      <w:marTop w:val="0"/>
      <w:marBottom w:val="0"/>
      <w:divBdr>
        <w:top w:val="none" w:sz="0" w:space="0" w:color="auto"/>
        <w:left w:val="none" w:sz="0" w:space="0" w:color="auto"/>
        <w:bottom w:val="none" w:sz="0" w:space="0" w:color="auto"/>
        <w:right w:val="none" w:sz="0" w:space="0" w:color="auto"/>
      </w:divBdr>
    </w:div>
    <w:div w:id="218328290">
      <w:bodyDiv w:val="1"/>
      <w:marLeft w:val="0"/>
      <w:marRight w:val="0"/>
      <w:marTop w:val="0"/>
      <w:marBottom w:val="0"/>
      <w:divBdr>
        <w:top w:val="none" w:sz="0" w:space="0" w:color="auto"/>
        <w:left w:val="none" w:sz="0" w:space="0" w:color="auto"/>
        <w:bottom w:val="none" w:sz="0" w:space="0" w:color="auto"/>
        <w:right w:val="none" w:sz="0" w:space="0" w:color="auto"/>
      </w:divBdr>
    </w:div>
    <w:div w:id="220019849">
      <w:bodyDiv w:val="1"/>
      <w:marLeft w:val="0"/>
      <w:marRight w:val="0"/>
      <w:marTop w:val="0"/>
      <w:marBottom w:val="0"/>
      <w:divBdr>
        <w:top w:val="none" w:sz="0" w:space="0" w:color="auto"/>
        <w:left w:val="none" w:sz="0" w:space="0" w:color="auto"/>
        <w:bottom w:val="none" w:sz="0" w:space="0" w:color="auto"/>
        <w:right w:val="none" w:sz="0" w:space="0" w:color="auto"/>
      </w:divBdr>
    </w:div>
    <w:div w:id="222063285">
      <w:bodyDiv w:val="1"/>
      <w:marLeft w:val="0"/>
      <w:marRight w:val="0"/>
      <w:marTop w:val="0"/>
      <w:marBottom w:val="0"/>
      <w:divBdr>
        <w:top w:val="none" w:sz="0" w:space="0" w:color="auto"/>
        <w:left w:val="none" w:sz="0" w:space="0" w:color="auto"/>
        <w:bottom w:val="none" w:sz="0" w:space="0" w:color="auto"/>
        <w:right w:val="none" w:sz="0" w:space="0" w:color="auto"/>
      </w:divBdr>
      <w:divsChild>
        <w:div w:id="497576443">
          <w:marLeft w:val="0"/>
          <w:marRight w:val="0"/>
          <w:marTop w:val="0"/>
          <w:marBottom w:val="152"/>
          <w:divBdr>
            <w:top w:val="none" w:sz="0" w:space="0" w:color="auto"/>
            <w:left w:val="none" w:sz="0" w:space="0" w:color="auto"/>
            <w:bottom w:val="none" w:sz="0" w:space="0" w:color="auto"/>
            <w:right w:val="none" w:sz="0" w:space="0" w:color="auto"/>
          </w:divBdr>
        </w:div>
        <w:div w:id="622004135">
          <w:marLeft w:val="0"/>
          <w:marRight w:val="0"/>
          <w:marTop w:val="76"/>
          <w:marBottom w:val="76"/>
          <w:divBdr>
            <w:top w:val="none" w:sz="0" w:space="0" w:color="auto"/>
            <w:left w:val="none" w:sz="0" w:space="0" w:color="auto"/>
            <w:bottom w:val="none" w:sz="0" w:space="0" w:color="auto"/>
            <w:right w:val="none" w:sz="0" w:space="0" w:color="auto"/>
          </w:divBdr>
        </w:div>
        <w:div w:id="1841237250">
          <w:marLeft w:val="0"/>
          <w:marRight w:val="0"/>
          <w:marTop w:val="0"/>
          <w:marBottom w:val="0"/>
          <w:divBdr>
            <w:top w:val="none" w:sz="0" w:space="0" w:color="auto"/>
            <w:left w:val="none" w:sz="0" w:space="0" w:color="auto"/>
            <w:bottom w:val="none" w:sz="0" w:space="0" w:color="auto"/>
            <w:right w:val="none" w:sz="0" w:space="0" w:color="auto"/>
          </w:divBdr>
        </w:div>
      </w:divsChild>
    </w:div>
    <w:div w:id="222064488">
      <w:bodyDiv w:val="1"/>
      <w:marLeft w:val="0"/>
      <w:marRight w:val="0"/>
      <w:marTop w:val="0"/>
      <w:marBottom w:val="0"/>
      <w:divBdr>
        <w:top w:val="none" w:sz="0" w:space="0" w:color="auto"/>
        <w:left w:val="none" w:sz="0" w:space="0" w:color="auto"/>
        <w:bottom w:val="none" w:sz="0" w:space="0" w:color="auto"/>
        <w:right w:val="none" w:sz="0" w:space="0" w:color="auto"/>
      </w:divBdr>
    </w:div>
    <w:div w:id="222496761">
      <w:bodyDiv w:val="1"/>
      <w:marLeft w:val="0"/>
      <w:marRight w:val="0"/>
      <w:marTop w:val="0"/>
      <w:marBottom w:val="0"/>
      <w:divBdr>
        <w:top w:val="none" w:sz="0" w:space="0" w:color="auto"/>
        <w:left w:val="none" w:sz="0" w:space="0" w:color="auto"/>
        <w:bottom w:val="none" w:sz="0" w:space="0" w:color="auto"/>
        <w:right w:val="none" w:sz="0" w:space="0" w:color="auto"/>
      </w:divBdr>
    </w:div>
    <w:div w:id="222638839">
      <w:bodyDiv w:val="1"/>
      <w:marLeft w:val="0"/>
      <w:marRight w:val="0"/>
      <w:marTop w:val="0"/>
      <w:marBottom w:val="0"/>
      <w:divBdr>
        <w:top w:val="none" w:sz="0" w:space="0" w:color="auto"/>
        <w:left w:val="none" w:sz="0" w:space="0" w:color="auto"/>
        <w:bottom w:val="none" w:sz="0" w:space="0" w:color="auto"/>
        <w:right w:val="none" w:sz="0" w:space="0" w:color="auto"/>
      </w:divBdr>
      <w:divsChild>
        <w:div w:id="828716810">
          <w:marLeft w:val="0"/>
          <w:marRight w:val="0"/>
          <w:marTop w:val="0"/>
          <w:marBottom w:val="0"/>
          <w:divBdr>
            <w:top w:val="none" w:sz="0" w:space="0" w:color="auto"/>
            <w:left w:val="none" w:sz="0" w:space="0" w:color="auto"/>
            <w:bottom w:val="none" w:sz="0" w:space="0" w:color="auto"/>
            <w:right w:val="none" w:sz="0" w:space="0" w:color="auto"/>
          </w:divBdr>
          <w:divsChild>
            <w:div w:id="799223015">
              <w:marLeft w:val="0"/>
              <w:marRight w:val="0"/>
              <w:marTop w:val="0"/>
              <w:marBottom w:val="0"/>
              <w:divBdr>
                <w:top w:val="none" w:sz="0" w:space="0" w:color="auto"/>
                <w:left w:val="none" w:sz="0" w:space="0" w:color="auto"/>
                <w:bottom w:val="none" w:sz="0" w:space="0" w:color="auto"/>
                <w:right w:val="none" w:sz="0" w:space="0" w:color="auto"/>
              </w:divBdr>
              <w:divsChild>
                <w:div w:id="108741514">
                  <w:marLeft w:val="0"/>
                  <w:marRight w:val="0"/>
                  <w:marTop w:val="0"/>
                  <w:marBottom w:val="0"/>
                  <w:divBdr>
                    <w:top w:val="none" w:sz="0" w:space="0" w:color="auto"/>
                    <w:left w:val="none" w:sz="0" w:space="0" w:color="auto"/>
                    <w:bottom w:val="none" w:sz="0" w:space="0" w:color="auto"/>
                    <w:right w:val="none" w:sz="0" w:space="0" w:color="auto"/>
                  </w:divBdr>
                  <w:divsChild>
                    <w:div w:id="746808397">
                      <w:marLeft w:val="121"/>
                      <w:marRight w:val="76"/>
                      <w:marTop w:val="61"/>
                      <w:marBottom w:val="61"/>
                      <w:divBdr>
                        <w:top w:val="none" w:sz="0" w:space="0" w:color="auto"/>
                        <w:left w:val="none" w:sz="0" w:space="0" w:color="auto"/>
                        <w:bottom w:val="none" w:sz="0" w:space="0" w:color="auto"/>
                        <w:right w:val="none" w:sz="0" w:space="0" w:color="auto"/>
                      </w:divBdr>
                      <w:divsChild>
                        <w:div w:id="13650611">
                          <w:marLeft w:val="0"/>
                          <w:marRight w:val="0"/>
                          <w:marTop w:val="0"/>
                          <w:marBottom w:val="0"/>
                          <w:divBdr>
                            <w:top w:val="none" w:sz="0" w:space="0" w:color="auto"/>
                            <w:left w:val="none" w:sz="0" w:space="0" w:color="auto"/>
                            <w:bottom w:val="none" w:sz="0" w:space="0" w:color="auto"/>
                            <w:right w:val="none" w:sz="0" w:space="0" w:color="auto"/>
                          </w:divBdr>
                          <w:divsChild>
                            <w:div w:id="1767460776">
                              <w:marLeft w:val="0"/>
                              <w:marRight w:val="0"/>
                              <w:marTop w:val="0"/>
                              <w:marBottom w:val="0"/>
                              <w:divBdr>
                                <w:top w:val="none" w:sz="0" w:space="0" w:color="auto"/>
                                <w:left w:val="none" w:sz="0" w:space="0" w:color="auto"/>
                                <w:bottom w:val="none" w:sz="0" w:space="0" w:color="auto"/>
                                <w:right w:val="none" w:sz="0" w:space="0" w:color="auto"/>
                              </w:divBdr>
                            </w:div>
                          </w:divsChild>
                        </w:div>
                        <w:div w:id="910234726">
                          <w:marLeft w:val="0"/>
                          <w:marRight w:val="0"/>
                          <w:marTop w:val="0"/>
                          <w:marBottom w:val="0"/>
                          <w:divBdr>
                            <w:top w:val="none" w:sz="0" w:space="0" w:color="auto"/>
                            <w:left w:val="none" w:sz="0" w:space="0" w:color="auto"/>
                            <w:bottom w:val="none" w:sz="0" w:space="0" w:color="auto"/>
                            <w:right w:val="none" w:sz="0" w:space="0" w:color="auto"/>
                          </w:divBdr>
                          <w:divsChild>
                            <w:div w:id="1266646593">
                              <w:marLeft w:val="0"/>
                              <w:marRight w:val="0"/>
                              <w:marTop w:val="0"/>
                              <w:marBottom w:val="0"/>
                              <w:divBdr>
                                <w:top w:val="none" w:sz="0" w:space="0" w:color="auto"/>
                                <w:left w:val="none" w:sz="0" w:space="0" w:color="auto"/>
                                <w:bottom w:val="none" w:sz="0" w:space="0" w:color="auto"/>
                                <w:right w:val="none" w:sz="0" w:space="0" w:color="auto"/>
                              </w:divBdr>
                              <w:divsChild>
                                <w:div w:id="143605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971405">
          <w:marLeft w:val="0"/>
          <w:marRight w:val="0"/>
          <w:marTop w:val="0"/>
          <w:marBottom w:val="0"/>
          <w:divBdr>
            <w:top w:val="none" w:sz="0" w:space="0" w:color="auto"/>
            <w:left w:val="none" w:sz="0" w:space="0" w:color="auto"/>
            <w:bottom w:val="none" w:sz="0" w:space="0" w:color="auto"/>
            <w:right w:val="none" w:sz="0" w:space="0" w:color="auto"/>
          </w:divBdr>
          <w:divsChild>
            <w:div w:id="80224773">
              <w:marLeft w:val="0"/>
              <w:marRight w:val="0"/>
              <w:marTop w:val="0"/>
              <w:marBottom w:val="0"/>
              <w:divBdr>
                <w:top w:val="none" w:sz="0" w:space="0" w:color="auto"/>
                <w:left w:val="none" w:sz="0" w:space="0" w:color="auto"/>
                <w:bottom w:val="none" w:sz="0" w:space="0" w:color="auto"/>
                <w:right w:val="none" w:sz="0" w:space="0" w:color="auto"/>
              </w:divBdr>
              <w:divsChild>
                <w:div w:id="1570186393">
                  <w:marLeft w:val="0"/>
                  <w:marRight w:val="0"/>
                  <w:marTop w:val="0"/>
                  <w:marBottom w:val="0"/>
                  <w:divBdr>
                    <w:top w:val="none" w:sz="0" w:space="0" w:color="auto"/>
                    <w:left w:val="none" w:sz="0" w:space="0" w:color="auto"/>
                    <w:bottom w:val="none" w:sz="0" w:space="0" w:color="auto"/>
                    <w:right w:val="none" w:sz="0" w:space="0" w:color="auto"/>
                  </w:divBdr>
                  <w:divsChild>
                    <w:div w:id="955985555">
                      <w:marLeft w:val="121"/>
                      <w:marRight w:val="76"/>
                      <w:marTop w:val="61"/>
                      <w:marBottom w:val="61"/>
                      <w:divBdr>
                        <w:top w:val="none" w:sz="0" w:space="0" w:color="auto"/>
                        <w:left w:val="none" w:sz="0" w:space="0" w:color="auto"/>
                        <w:bottom w:val="none" w:sz="0" w:space="0" w:color="auto"/>
                        <w:right w:val="none" w:sz="0" w:space="0" w:color="auto"/>
                      </w:divBdr>
                      <w:divsChild>
                        <w:div w:id="1516263568">
                          <w:marLeft w:val="0"/>
                          <w:marRight w:val="0"/>
                          <w:marTop w:val="0"/>
                          <w:marBottom w:val="0"/>
                          <w:divBdr>
                            <w:top w:val="none" w:sz="0" w:space="0" w:color="auto"/>
                            <w:left w:val="none" w:sz="0" w:space="0" w:color="auto"/>
                            <w:bottom w:val="none" w:sz="0" w:space="0" w:color="auto"/>
                            <w:right w:val="none" w:sz="0" w:space="0" w:color="auto"/>
                          </w:divBdr>
                          <w:divsChild>
                            <w:div w:id="1372919225">
                              <w:marLeft w:val="0"/>
                              <w:marRight w:val="0"/>
                              <w:marTop w:val="0"/>
                              <w:marBottom w:val="0"/>
                              <w:divBdr>
                                <w:top w:val="none" w:sz="0" w:space="0" w:color="auto"/>
                                <w:left w:val="none" w:sz="0" w:space="0" w:color="auto"/>
                                <w:bottom w:val="none" w:sz="0" w:space="0" w:color="auto"/>
                                <w:right w:val="none" w:sz="0" w:space="0" w:color="auto"/>
                              </w:divBdr>
                              <w:divsChild>
                                <w:div w:id="168719460">
                                  <w:marLeft w:val="0"/>
                                  <w:marRight w:val="0"/>
                                  <w:marTop w:val="0"/>
                                  <w:marBottom w:val="0"/>
                                  <w:divBdr>
                                    <w:top w:val="none" w:sz="0" w:space="0" w:color="auto"/>
                                    <w:left w:val="none" w:sz="0" w:space="0" w:color="auto"/>
                                    <w:bottom w:val="none" w:sz="0" w:space="0" w:color="auto"/>
                                    <w:right w:val="none" w:sz="0" w:space="0" w:color="auto"/>
                                  </w:divBdr>
                                  <w:divsChild>
                                    <w:div w:id="1807160295">
                                      <w:marLeft w:val="0"/>
                                      <w:marRight w:val="0"/>
                                      <w:marTop w:val="0"/>
                                      <w:marBottom w:val="0"/>
                                      <w:divBdr>
                                        <w:top w:val="none" w:sz="0" w:space="0" w:color="auto"/>
                                        <w:left w:val="none" w:sz="0" w:space="0" w:color="auto"/>
                                        <w:bottom w:val="none" w:sz="0" w:space="0" w:color="auto"/>
                                        <w:right w:val="none" w:sz="0" w:space="0" w:color="auto"/>
                                      </w:divBdr>
                                      <w:divsChild>
                                        <w:div w:id="1282612949">
                                          <w:marLeft w:val="0"/>
                                          <w:marRight w:val="0"/>
                                          <w:marTop w:val="0"/>
                                          <w:marBottom w:val="0"/>
                                          <w:divBdr>
                                            <w:top w:val="none" w:sz="0" w:space="0" w:color="auto"/>
                                            <w:left w:val="none" w:sz="0" w:space="0" w:color="auto"/>
                                            <w:bottom w:val="none" w:sz="0" w:space="0" w:color="auto"/>
                                            <w:right w:val="none" w:sz="0" w:space="0" w:color="auto"/>
                                          </w:divBdr>
                                          <w:divsChild>
                                            <w:div w:id="69887335">
                                              <w:marLeft w:val="0"/>
                                              <w:marRight w:val="0"/>
                                              <w:marTop w:val="23"/>
                                              <w:marBottom w:val="23"/>
                                              <w:divBdr>
                                                <w:top w:val="none" w:sz="0" w:space="0" w:color="auto"/>
                                                <w:left w:val="single" w:sz="6" w:space="5" w:color="7EAAD1"/>
                                                <w:bottom w:val="none" w:sz="0" w:space="0" w:color="auto"/>
                                                <w:right w:val="none" w:sz="0" w:space="0" w:color="auto"/>
                                              </w:divBdr>
                                              <w:divsChild>
                                                <w:div w:id="1843618946">
                                                  <w:marLeft w:val="0"/>
                                                  <w:marRight w:val="0"/>
                                                  <w:marTop w:val="0"/>
                                                  <w:marBottom w:val="0"/>
                                                  <w:divBdr>
                                                    <w:top w:val="none" w:sz="0" w:space="0" w:color="auto"/>
                                                    <w:left w:val="none" w:sz="0" w:space="0" w:color="auto"/>
                                                    <w:bottom w:val="none" w:sz="0" w:space="0" w:color="auto"/>
                                                    <w:right w:val="none" w:sz="0" w:space="0" w:color="auto"/>
                                                  </w:divBdr>
                                                  <w:divsChild>
                                                    <w:div w:id="661005153">
                                                      <w:marLeft w:val="0"/>
                                                      <w:marRight w:val="0"/>
                                                      <w:marTop w:val="0"/>
                                                      <w:marBottom w:val="0"/>
                                                      <w:divBdr>
                                                        <w:top w:val="none" w:sz="0" w:space="0" w:color="auto"/>
                                                        <w:left w:val="none" w:sz="0" w:space="0" w:color="auto"/>
                                                        <w:bottom w:val="none" w:sz="0" w:space="0" w:color="auto"/>
                                                        <w:right w:val="none" w:sz="0" w:space="0" w:color="auto"/>
                                                      </w:divBdr>
                                                    </w:div>
                                                    <w:div w:id="773987211">
                                                      <w:marLeft w:val="0"/>
                                                      <w:marRight w:val="0"/>
                                                      <w:marTop w:val="0"/>
                                                      <w:marBottom w:val="23"/>
                                                      <w:divBdr>
                                                        <w:top w:val="none" w:sz="0" w:space="0" w:color="auto"/>
                                                        <w:left w:val="none" w:sz="0" w:space="0" w:color="auto"/>
                                                        <w:bottom w:val="none" w:sz="0" w:space="0" w:color="auto"/>
                                                        <w:right w:val="none" w:sz="0" w:space="0" w:color="auto"/>
                                                      </w:divBdr>
                                                    </w:div>
                                                    <w:div w:id="1096486766">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30141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611514">
      <w:bodyDiv w:val="1"/>
      <w:marLeft w:val="0"/>
      <w:marRight w:val="0"/>
      <w:marTop w:val="0"/>
      <w:marBottom w:val="0"/>
      <w:divBdr>
        <w:top w:val="none" w:sz="0" w:space="0" w:color="auto"/>
        <w:left w:val="none" w:sz="0" w:space="0" w:color="auto"/>
        <w:bottom w:val="none" w:sz="0" w:space="0" w:color="auto"/>
        <w:right w:val="none" w:sz="0" w:space="0" w:color="auto"/>
      </w:divBdr>
      <w:divsChild>
        <w:div w:id="1067386053">
          <w:marLeft w:val="0"/>
          <w:marRight w:val="0"/>
          <w:marTop w:val="0"/>
          <w:marBottom w:val="0"/>
          <w:divBdr>
            <w:top w:val="none" w:sz="0" w:space="0" w:color="auto"/>
            <w:left w:val="none" w:sz="0" w:space="0" w:color="auto"/>
            <w:bottom w:val="none" w:sz="0" w:space="0" w:color="auto"/>
            <w:right w:val="none" w:sz="0" w:space="0" w:color="auto"/>
          </w:divBdr>
          <w:divsChild>
            <w:div w:id="408577923">
              <w:marLeft w:val="0"/>
              <w:marRight w:val="0"/>
              <w:marTop w:val="0"/>
              <w:marBottom w:val="0"/>
              <w:divBdr>
                <w:top w:val="none" w:sz="0" w:space="0" w:color="auto"/>
                <w:left w:val="none" w:sz="0" w:space="0" w:color="auto"/>
                <w:bottom w:val="none" w:sz="0" w:space="0" w:color="auto"/>
                <w:right w:val="none" w:sz="0" w:space="0" w:color="auto"/>
              </w:divBdr>
              <w:divsChild>
                <w:div w:id="750781521">
                  <w:marLeft w:val="0"/>
                  <w:marRight w:val="0"/>
                  <w:marTop w:val="0"/>
                  <w:marBottom w:val="0"/>
                  <w:divBdr>
                    <w:top w:val="none" w:sz="0" w:space="0" w:color="auto"/>
                    <w:left w:val="none" w:sz="0" w:space="0" w:color="auto"/>
                    <w:bottom w:val="none" w:sz="0" w:space="0" w:color="auto"/>
                    <w:right w:val="none" w:sz="0" w:space="0" w:color="auto"/>
                  </w:divBdr>
                  <w:divsChild>
                    <w:div w:id="1938128329">
                      <w:marLeft w:val="152"/>
                      <w:marRight w:val="95"/>
                      <w:marTop w:val="76"/>
                      <w:marBottom w:val="76"/>
                      <w:divBdr>
                        <w:top w:val="none" w:sz="0" w:space="0" w:color="auto"/>
                        <w:left w:val="none" w:sz="0" w:space="0" w:color="auto"/>
                        <w:bottom w:val="none" w:sz="0" w:space="0" w:color="auto"/>
                        <w:right w:val="none" w:sz="0" w:space="0" w:color="auto"/>
                      </w:divBdr>
                      <w:divsChild>
                        <w:div w:id="261188901">
                          <w:marLeft w:val="0"/>
                          <w:marRight w:val="0"/>
                          <w:marTop w:val="0"/>
                          <w:marBottom w:val="0"/>
                          <w:divBdr>
                            <w:top w:val="none" w:sz="0" w:space="0" w:color="auto"/>
                            <w:left w:val="none" w:sz="0" w:space="0" w:color="auto"/>
                            <w:bottom w:val="none" w:sz="0" w:space="0" w:color="auto"/>
                            <w:right w:val="none" w:sz="0" w:space="0" w:color="auto"/>
                          </w:divBdr>
                          <w:divsChild>
                            <w:div w:id="1359625344">
                              <w:marLeft w:val="0"/>
                              <w:marRight w:val="0"/>
                              <w:marTop w:val="0"/>
                              <w:marBottom w:val="0"/>
                              <w:divBdr>
                                <w:top w:val="none" w:sz="0" w:space="0" w:color="auto"/>
                                <w:left w:val="none" w:sz="0" w:space="0" w:color="auto"/>
                                <w:bottom w:val="none" w:sz="0" w:space="0" w:color="auto"/>
                                <w:right w:val="none" w:sz="0" w:space="0" w:color="auto"/>
                              </w:divBdr>
                            </w:div>
                          </w:divsChild>
                        </w:div>
                        <w:div w:id="1790051835">
                          <w:marLeft w:val="0"/>
                          <w:marRight w:val="0"/>
                          <w:marTop w:val="0"/>
                          <w:marBottom w:val="0"/>
                          <w:divBdr>
                            <w:top w:val="none" w:sz="0" w:space="0" w:color="auto"/>
                            <w:left w:val="none" w:sz="0" w:space="0" w:color="auto"/>
                            <w:bottom w:val="none" w:sz="0" w:space="0" w:color="auto"/>
                            <w:right w:val="none" w:sz="0" w:space="0" w:color="auto"/>
                          </w:divBdr>
                          <w:divsChild>
                            <w:div w:id="2050522517">
                              <w:marLeft w:val="0"/>
                              <w:marRight w:val="0"/>
                              <w:marTop w:val="0"/>
                              <w:marBottom w:val="0"/>
                              <w:divBdr>
                                <w:top w:val="none" w:sz="0" w:space="0" w:color="auto"/>
                                <w:left w:val="none" w:sz="0" w:space="0" w:color="auto"/>
                                <w:bottom w:val="none" w:sz="0" w:space="0" w:color="auto"/>
                                <w:right w:val="none" w:sz="0" w:space="0" w:color="auto"/>
                              </w:divBdr>
                              <w:divsChild>
                                <w:div w:id="111294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654134">
          <w:marLeft w:val="0"/>
          <w:marRight w:val="0"/>
          <w:marTop w:val="0"/>
          <w:marBottom w:val="0"/>
          <w:divBdr>
            <w:top w:val="none" w:sz="0" w:space="0" w:color="auto"/>
            <w:left w:val="none" w:sz="0" w:space="0" w:color="auto"/>
            <w:bottom w:val="none" w:sz="0" w:space="0" w:color="auto"/>
            <w:right w:val="none" w:sz="0" w:space="0" w:color="auto"/>
          </w:divBdr>
          <w:divsChild>
            <w:div w:id="536770964">
              <w:marLeft w:val="0"/>
              <w:marRight w:val="0"/>
              <w:marTop w:val="0"/>
              <w:marBottom w:val="0"/>
              <w:divBdr>
                <w:top w:val="none" w:sz="0" w:space="0" w:color="auto"/>
                <w:left w:val="none" w:sz="0" w:space="0" w:color="auto"/>
                <w:bottom w:val="none" w:sz="0" w:space="0" w:color="auto"/>
                <w:right w:val="none" w:sz="0" w:space="0" w:color="auto"/>
              </w:divBdr>
              <w:divsChild>
                <w:div w:id="1696811364">
                  <w:marLeft w:val="0"/>
                  <w:marRight w:val="0"/>
                  <w:marTop w:val="0"/>
                  <w:marBottom w:val="0"/>
                  <w:divBdr>
                    <w:top w:val="none" w:sz="0" w:space="0" w:color="auto"/>
                    <w:left w:val="none" w:sz="0" w:space="0" w:color="auto"/>
                    <w:bottom w:val="none" w:sz="0" w:space="0" w:color="auto"/>
                    <w:right w:val="none" w:sz="0" w:space="0" w:color="auto"/>
                  </w:divBdr>
                  <w:divsChild>
                    <w:div w:id="1606763704">
                      <w:marLeft w:val="152"/>
                      <w:marRight w:val="95"/>
                      <w:marTop w:val="76"/>
                      <w:marBottom w:val="76"/>
                      <w:divBdr>
                        <w:top w:val="none" w:sz="0" w:space="0" w:color="auto"/>
                        <w:left w:val="none" w:sz="0" w:space="0" w:color="auto"/>
                        <w:bottom w:val="none" w:sz="0" w:space="0" w:color="auto"/>
                        <w:right w:val="none" w:sz="0" w:space="0" w:color="auto"/>
                      </w:divBdr>
                      <w:divsChild>
                        <w:div w:id="966473194">
                          <w:marLeft w:val="0"/>
                          <w:marRight w:val="0"/>
                          <w:marTop w:val="0"/>
                          <w:marBottom w:val="0"/>
                          <w:divBdr>
                            <w:top w:val="none" w:sz="0" w:space="0" w:color="auto"/>
                            <w:left w:val="none" w:sz="0" w:space="0" w:color="auto"/>
                            <w:bottom w:val="none" w:sz="0" w:space="0" w:color="auto"/>
                            <w:right w:val="none" w:sz="0" w:space="0" w:color="auto"/>
                          </w:divBdr>
                          <w:divsChild>
                            <w:div w:id="2073456569">
                              <w:marLeft w:val="0"/>
                              <w:marRight w:val="0"/>
                              <w:marTop w:val="0"/>
                              <w:marBottom w:val="0"/>
                              <w:divBdr>
                                <w:top w:val="none" w:sz="0" w:space="0" w:color="auto"/>
                                <w:left w:val="none" w:sz="0" w:space="0" w:color="auto"/>
                                <w:bottom w:val="none" w:sz="0" w:space="0" w:color="auto"/>
                                <w:right w:val="none" w:sz="0" w:space="0" w:color="auto"/>
                              </w:divBdr>
                              <w:divsChild>
                                <w:div w:id="355935404">
                                  <w:marLeft w:val="0"/>
                                  <w:marRight w:val="0"/>
                                  <w:marTop w:val="0"/>
                                  <w:marBottom w:val="0"/>
                                  <w:divBdr>
                                    <w:top w:val="none" w:sz="0" w:space="0" w:color="auto"/>
                                    <w:left w:val="none" w:sz="0" w:space="0" w:color="auto"/>
                                    <w:bottom w:val="none" w:sz="0" w:space="0" w:color="auto"/>
                                    <w:right w:val="none" w:sz="0" w:space="0" w:color="auto"/>
                                  </w:divBdr>
                                  <w:divsChild>
                                    <w:div w:id="1280989634">
                                      <w:marLeft w:val="0"/>
                                      <w:marRight w:val="0"/>
                                      <w:marTop w:val="0"/>
                                      <w:marBottom w:val="0"/>
                                      <w:divBdr>
                                        <w:top w:val="none" w:sz="0" w:space="0" w:color="auto"/>
                                        <w:left w:val="none" w:sz="0" w:space="0" w:color="auto"/>
                                        <w:bottom w:val="none" w:sz="0" w:space="0" w:color="auto"/>
                                        <w:right w:val="none" w:sz="0" w:space="0" w:color="auto"/>
                                      </w:divBdr>
                                      <w:divsChild>
                                        <w:div w:id="1093670722">
                                          <w:marLeft w:val="0"/>
                                          <w:marRight w:val="0"/>
                                          <w:marTop w:val="0"/>
                                          <w:marBottom w:val="0"/>
                                          <w:divBdr>
                                            <w:top w:val="none" w:sz="0" w:space="0" w:color="auto"/>
                                            <w:left w:val="none" w:sz="0" w:space="0" w:color="auto"/>
                                            <w:bottom w:val="none" w:sz="0" w:space="0" w:color="auto"/>
                                            <w:right w:val="none" w:sz="0" w:space="0" w:color="auto"/>
                                          </w:divBdr>
                                          <w:divsChild>
                                            <w:div w:id="1159151719">
                                              <w:marLeft w:val="0"/>
                                              <w:marRight w:val="0"/>
                                              <w:marTop w:val="2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3875093">
      <w:bodyDiv w:val="1"/>
      <w:marLeft w:val="0"/>
      <w:marRight w:val="0"/>
      <w:marTop w:val="0"/>
      <w:marBottom w:val="0"/>
      <w:divBdr>
        <w:top w:val="none" w:sz="0" w:space="0" w:color="auto"/>
        <w:left w:val="none" w:sz="0" w:space="0" w:color="auto"/>
        <w:bottom w:val="none" w:sz="0" w:space="0" w:color="auto"/>
        <w:right w:val="none" w:sz="0" w:space="0" w:color="auto"/>
      </w:divBdr>
      <w:divsChild>
        <w:div w:id="312410723">
          <w:marLeft w:val="0"/>
          <w:marRight w:val="0"/>
          <w:marTop w:val="0"/>
          <w:marBottom w:val="189"/>
          <w:divBdr>
            <w:top w:val="none" w:sz="0" w:space="0" w:color="auto"/>
            <w:left w:val="none" w:sz="0" w:space="0" w:color="auto"/>
            <w:bottom w:val="none" w:sz="0" w:space="0" w:color="auto"/>
            <w:right w:val="none" w:sz="0" w:space="0" w:color="auto"/>
          </w:divBdr>
        </w:div>
        <w:div w:id="630357528">
          <w:marLeft w:val="0"/>
          <w:marRight w:val="0"/>
          <w:marTop w:val="0"/>
          <w:marBottom w:val="0"/>
          <w:divBdr>
            <w:top w:val="none" w:sz="0" w:space="0" w:color="auto"/>
            <w:left w:val="none" w:sz="0" w:space="0" w:color="auto"/>
            <w:bottom w:val="none" w:sz="0" w:space="0" w:color="auto"/>
            <w:right w:val="none" w:sz="0" w:space="0" w:color="auto"/>
          </w:divBdr>
        </w:div>
        <w:div w:id="948204019">
          <w:marLeft w:val="0"/>
          <w:marRight w:val="0"/>
          <w:marTop w:val="95"/>
          <w:marBottom w:val="95"/>
          <w:divBdr>
            <w:top w:val="none" w:sz="0" w:space="0" w:color="auto"/>
            <w:left w:val="none" w:sz="0" w:space="0" w:color="auto"/>
            <w:bottom w:val="none" w:sz="0" w:space="0" w:color="auto"/>
            <w:right w:val="none" w:sz="0" w:space="0" w:color="auto"/>
          </w:divBdr>
        </w:div>
      </w:divsChild>
    </w:div>
    <w:div w:id="224217354">
      <w:bodyDiv w:val="1"/>
      <w:marLeft w:val="0"/>
      <w:marRight w:val="0"/>
      <w:marTop w:val="0"/>
      <w:marBottom w:val="0"/>
      <w:divBdr>
        <w:top w:val="none" w:sz="0" w:space="0" w:color="auto"/>
        <w:left w:val="none" w:sz="0" w:space="0" w:color="auto"/>
        <w:bottom w:val="none" w:sz="0" w:space="0" w:color="auto"/>
        <w:right w:val="none" w:sz="0" w:space="0" w:color="auto"/>
      </w:divBdr>
      <w:divsChild>
        <w:div w:id="828908758">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96574479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032150611">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19854661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306279061">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226886700">
      <w:bodyDiv w:val="1"/>
      <w:marLeft w:val="0"/>
      <w:marRight w:val="0"/>
      <w:marTop w:val="0"/>
      <w:marBottom w:val="0"/>
      <w:divBdr>
        <w:top w:val="none" w:sz="0" w:space="0" w:color="auto"/>
        <w:left w:val="none" w:sz="0" w:space="0" w:color="auto"/>
        <w:bottom w:val="none" w:sz="0" w:space="0" w:color="auto"/>
        <w:right w:val="none" w:sz="0" w:space="0" w:color="auto"/>
      </w:divBdr>
      <w:divsChild>
        <w:div w:id="4248220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40930204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43648684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231237566">
      <w:bodyDiv w:val="1"/>
      <w:marLeft w:val="0"/>
      <w:marRight w:val="0"/>
      <w:marTop w:val="0"/>
      <w:marBottom w:val="0"/>
      <w:divBdr>
        <w:top w:val="none" w:sz="0" w:space="0" w:color="auto"/>
        <w:left w:val="none" w:sz="0" w:space="0" w:color="auto"/>
        <w:bottom w:val="none" w:sz="0" w:space="0" w:color="auto"/>
        <w:right w:val="none" w:sz="0" w:space="0" w:color="auto"/>
      </w:divBdr>
    </w:div>
    <w:div w:id="232357775">
      <w:bodyDiv w:val="1"/>
      <w:marLeft w:val="0"/>
      <w:marRight w:val="0"/>
      <w:marTop w:val="0"/>
      <w:marBottom w:val="0"/>
      <w:divBdr>
        <w:top w:val="none" w:sz="0" w:space="0" w:color="auto"/>
        <w:left w:val="none" w:sz="0" w:space="0" w:color="auto"/>
        <w:bottom w:val="none" w:sz="0" w:space="0" w:color="auto"/>
        <w:right w:val="none" w:sz="0" w:space="0" w:color="auto"/>
      </w:divBdr>
    </w:div>
    <w:div w:id="232669927">
      <w:bodyDiv w:val="1"/>
      <w:marLeft w:val="0"/>
      <w:marRight w:val="0"/>
      <w:marTop w:val="0"/>
      <w:marBottom w:val="0"/>
      <w:divBdr>
        <w:top w:val="none" w:sz="0" w:space="0" w:color="auto"/>
        <w:left w:val="none" w:sz="0" w:space="0" w:color="auto"/>
        <w:bottom w:val="none" w:sz="0" w:space="0" w:color="auto"/>
        <w:right w:val="none" w:sz="0" w:space="0" w:color="auto"/>
      </w:divBdr>
      <w:divsChild>
        <w:div w:id="105358202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22788303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234052713">
      <w:bodyDiv w:val="1"/>
      <w:marLeft w:val="0"/>
      <w:marRight w:val="0"/>
      <w:marTop w:val="0"/>
      <w:marBottom w:val="0"/>
      <w:divBdr>
        <w:top w:val="none" w:sz="0" w:space="0" w:color="auto"/>
        <w:left w:val="none" w:sz="0" w:space="0" w:color="auto"/>
        <w:bottom w:val="none" w:sz="0" w:space="0" w:color="auto"/>
        <w:right w:val="none" w:sz="0" w:space="0" w:color="auto"/>
      </w:divBdr>
    </w:div>
    <w:div w:id="237594642">
      <w:bodyDiv w:val="1"/>
      <w:marLeft w:val="0"/>
      <w:marRight w:val="0"/>
      <w:marTop w:val="0"/>
      <w:marBottom w:val="0"/>
      <w:divBdr>
        <w:top w:val="none" w:sz="0" w:space="0" w:color="auto"/>
        <w:left w:val="none" w:sz="0" w:space="0" w:color="auto"/>
        <w:bottom w:val="none" w:sz="0" w:space="0" w:color="auto"/>
        <w:right w:val="none" w:sz="0" w:space="0" w:color="auto"/>
      </w:divBdr>
    </w:div>
    <w:div w:id="239172350">
      <w:bodyDiv w:val="1"/>
      <w:marLeft w:val="0"/>
      <w:marRight w:val="0"/>
      <w:marTop w:val="0"/>
      <w:marBottom w:val="0"/>
      <w:divBdr>
        <w:top w:val="none" w:sz="0" w:space="0" w:color="auto"/>
        <w:left w:val="none" w:sz="0" w:space="0" w:color="auto"/>
        <w:bottom w:val="none" w:sz="0" w:space="0" w:color="auto"/>
        <w:right w:val="none" w:sz="0" w:space="0" w:color="auto"/>
      </w:divBdr>
    </w:div>
    <w:div w:id="239945044">
      <w:bodyDiv w:val="1"/>
      <w:marLeft w:val="0"/>
      <w:marRight w:val="0"/>
      <w:marTop w:val="0"/>
      <w:marBottom w:val="0"/>
      <w:divBdr>
        <w:top w:val="none" w:sz="0" w:space="0" w:color="auto"/>
        <w:left w:val="none" w:sz="0" w:space="0" w:color="auto"/>
        <w:bottom w:val="none" w:sz="0" w:space="0" w:color="auto"/>
        <w:right w:val="none" w:sz="0" w:space="0" w:color="auto"/>
      </w:divBdr>
    </w:div>
    <w:div w:id="241064572">
      <w:bodyDiv w:val="1"/>
      <w:marLeft w:val="0"/>
      <w:marRight w:val="0"/>
      <w:marTop w:val="0"/>
      <w:marBottom w:val="0"/>
      <w:divBdr>
        <w:top w:val="none" w:sz="0" w:space="0" w:color="auto"/>
        <w:left w:val="none" w:sz="0" w:space="0" w:color="auto"/>
        <w:bottom w:val="none" w:sz="0" w:space="0" w:color="auto"/>
        <w:right w:val="none" w:sz="0" w:space="0" w:color="auto"/>
      </w:divBdr>
      <w:divsChild>
        <w:div w:id="26196068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97220600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243957042">
      <w:bodyDiv w:val="1"/>
      <w:marLeft w:val="0"/>
      <w:marRight w:val="0"/>
      <w:marTop w:val="0"/>
      <w:marBottom w:val="0"/>
      <w:divBdr>
        <w:top w:val="none" w:sz="0" w:space="0" w:color="auto"/>
        <w:left w:val="none" w:sz="0" w:space="0" w:color="auto"/>
        <w:bottom w:val="none" w:sz="0" w:space="0" w:color="auto"/>
        <w:right w:val="none" w:sz="0" w:space="0" w:color="auto"/>
      </w:divBdr>
    </w:div>
    <w:div w:id="245313345">
      <w:bodyDiv w:val="1"/>
      <w:marLeft w:val="0"/>
      <w:marRight w:val="0"/>
      <w:marTop w:val="0"/>
      <w:marBottom w:val="0"/>
      <w:divBdr>
        <w:top w:val="none" w:sz="0" w:space="0" w:color="auto"/>
        <w:left w:val="none" w:sz="0" w:space="0" w:color="auto"/>
        <w:bottom w:val="none" w:sz="0" w:space="0" w:color="auto"/>
        <w:right w:val="none" w:sz="0" w:space="0" w:color="auto"/>
      </w:divBdr>
      <w:divsChild>
        <w:div w:id="254097075">
          <w:marLeft w:val="0"/>
          <w:marRight w:val="0"/>
          <w:marTop w:val="0"/>
          <w:marBottom w:val="0"/>
          <w:divBdr>
            <w:top w:val="none" w:sz="0" w:space="0" w:color="auto"/>
            <w:left w:val="none" w:sz="0" w:space="0" w:color="auto"/>
            <w:bottom w:val="none" w:sz="0" w:space="0" w:color="auto"/>
            <w:right w:val="none" w:sz="0" w:space="0" w:color="auto"/>
          </w:divBdr>
          <w:divsChild>
            <w:div w:id="1633051719">
              <w:marLeft w:val="0"/>
              <w:marRight w:val="0"/>
              <w:marTop w:val="0"/>
              <w:marBottom w:val="0"/>
              <w:divBdr>
                <w:top w:val="none" w:sz="0" w:space="0" w:color="auto"/>
                <w:left w:val="none" w:sz="0" w:space="0" w:color="auto"/>
                <w:bottom w:val="none" w:sz="0" w:space="0" w:color="auto"/>
                <w:right w:val="none" w:sz="0" w:space="0" w:color="auto"/>
              </w:divBdr>
              <w:divsChild>
                <w:div w:id="18173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8240">
          <w:marLeft w:val="0"/>
          <w:marRight w:val="0"/>
          <w:marTop w:val="0"/>
          <w:marBottom w:val="0"/>
          <w:divBdr>
            <w:top w:val="none" w:sz="0" w:space="0" w:color="auto"/>
            <w:left w:val="none" w:sz="0" w:space="0" w:color="auto"/>
            <w:bottom w:val="none" w:sz="0" w:space="0" w:color="auto"/>
            <w:right w:val="none" w:sz="0" w:space="0" w:color="auto"/>
          </w:divBdr>
          <w:divsChild>
            <w:div w:id="158310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3160">
      <w:bodyDiv w:val="1"/>
      <w:marLeft w:val="0"/>
      <w:marRight w:val="0"/>
      <w:marTop w:val="0"/>
      <w:marBottom w:val="0"/>
      <w:divBdr>
        <w:top w:val="none" w:sz="0" w:space="0" w:color="auto"/>
        <w:left w:val="none" w:sz="0" w:space="0" w:color="auto"/>
        <w:bottom w:val="none" w:sz="0" w:space="0" w:color="auto"/>
        <w:right w:val="none" w:sz="0" w:space="0" w:color="auto"/>
      </w:divBdr>
    </w:div>
    <w:div w:id="250511173">
      <w:bodyDiv w:val="1"/>
      <w:marLeft w:val="0"/>
      <w:marRight w:val="0"/>
      <w:marTop w:val="0"/>
      <w:marBottom w:val="0"/>
      <w:divBdr>
        <w:top w:val="none" w:sz="0" w:space="0" w:color="auto"/>
        <w:left w:val="none" w:sz="0" w:space="0" w:color="auto"/>
        <w:bottom w:val="none" w:sz="0" w:space="0" w:color="auto"/>
        <w:right w:val="none" w:sz="0" w:space="0" w:color="auto"/>
      </w:divBdr>
      <w:divsChild>
        <w:div w:id="380861953">
          <w:marLeft w:val="0"/>
          <w:marRight w:val="0"/>
          <w:marTop w:val="0"/>
          <w:marBottom w:val="0"/>
          <w:divBdr>
            <w:top w:val="none" w:sz="0" w:space="0" w:color="auto"/>
            <w:left w:val="none" w:sz="0" w:space="0" w:color="auto"/>
            <w:bottom w:val="none" w:sz="0" w:space="0" w:color="auto"/>
            <w:right w:val="none" w:sz="0" w:space="0" w:color="auto"/>
          </w:divBdr>
        </w:div>
        <w:div w:id="1220216074">
          <w:marLeft w:val="0"/>
          <w:marRight w:val="0"/>
          <w:marTop w:val="76"/>
          <w:marBottom w:val="76"/>
          <w:divBdr>
            <w:top w:val="none" w:sz="0" w:space="0" w:color="auto"/>
            <w:left w:val="none" w:sz="0" w:space="0" w:color="auto"/>
            <w:bottom w:val="none" w:sz="0" w:space="0" w:color="auto"/>
            <w:right w:val="none" w:sz="0" w:space="0" w:color="auto"/>
          </w:divBdr>
        </w:div>
        <w:div w:id="1280380209">
          <w:marLeft w:val="0"/>
          <w:marRight w:val="0"/>
          <w:marTop w:val="0"/>
          <w:marBottom w:val="152"/>
          <w:divBdr>
            <w:top w:val="none" w:sz="0" w:space="0" w:color="auto"/>
            <w:left w:val="none" w:sz="0" w:space="0" w:color="auto"/>
            <w:bottom w:val="none" w:sz="0" w:space="0" w:color="auto"/>
            <w:right w:val="none" w:sz="0" w:space="0" w:color="auto"/>
          </w:divBdr>
        </w:div>
      </w:divsChild>
    </w:div>
    <w:div w:id="251277841">
      <w:bodyDiv w:val="1"/>
      <w:marLeft w:val="0"/>
      <w:marRight w:val="0"/>
      <w:marTop w:val="0"/>
      <w:marBottom w:val="0"/>
      <w:divBdr>
        <w:top w:val="none" w:sz="0" w:space="0" w:color="auto"/>
        <w:left w:val="none" w:sz="0" w:space="0" w:color="auto"/>
        <w:bottom w:val="none" w:sz="0" w:space="0" w:color="auto"/>
        <w:right w:val="none" w:sz="0" w:space="0" w:color="auto"/>
      </w:divBdr>
    </w:div>
    <w:div w:id="256328343">
      <w:bodyDiv w:val="1"/>
      <w:marLeft w:val="0"/>
      <w:marRight w:val="0"/>
      <w:marTop w:val="0"/>
      <w:marBottom w:val="0"/>
      <w:divBdr>
        <w:top w:val="none" w:sz="0" w:space="0" w:color="auto"/>
        <w:left w:val="none" w:sz="0" w:space="0" w:color="auto"/>
        <w:bottom w:val="none" w:sz="0" w:space="0" w:color="auto"/>
        <w:right w:val="none" w:sz="0" w:space="0" w:color="auto"/>
      </w:divBdr>
      <w:divsChild>
        <w:div w:id="38151603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257177901">
      <w:bodyDiv w:val="1"/>
      <w:marLeft w:val="0"/>
      <w:marRight w:val="0"/>
      <w:marTop w:val="0"/>
      <w:marBottom w:val="0"/>
      <w:divBdr>
        <w:top w:val="none" w:sz="0" w:space="0" w:color="auto"/>
        <w:left w:val="none" w:sz="0" w:space="0" w:color="auto"/>
        <w:bottom w:val="none" w:sz="0" w:space="0" w:color="auto"/>
        <w:right w:val="none" w:sz="0" w:space="0" w:color="auto"/>
      </w:divBdr>
      <w:divsChild>
        <w:div w:id="1863280991">
          <w:marLeft w:val="0"/>
          <w:marRight w:val="0"/>
          <w:marTop w:val="57"/>
          <w:marBottom w:val="114"/>
          <w:divBdr>
            <w:top w:val="single" w:sz="4" w:space="1" w:color="E1E1E1"/>
            <w:left w:val="none" w:sz="0" w:space="0" w:color="auto"/>
            <w:bottom w:val="single" w:sz="4" w:space="1" w:color="E1E1E1"/>
            <w:right w:val="none" w:sz="0" w:space="0" w:color="auto"/>
          </w:divBdr>
          <w:divsChild>
            <w:div w:id="1167668811">
              <w:marLeft w:val="0"/>
              <w:marRight w:val="0"/>
              <w:marTop w:val="0"/>
              <w:marBottom w:val="0"/>
              <w:divBdr>
                <w:top w:val="none" w:sz="0" w:space="0" w:color="auto"/>
                <w:left w:val="none" w:sz="0" w:space="0" w:color="auto"/>
                <w:bottom w:val="none" w:sz="0" w:space="0" w:color="auto"/>
                <w:right w:val="none" w:sz="0" w:space="0" w:color="auto"/>
              </w:divBdr>
            </w:div>
          </w:divsChild>
        </w:div>
        <w:div w:id="2076120239">
          <w:marLeft w:val="0"/>
          <w:marRight w:val="0"/>
          <w:marTop w:val="0"/>
          <w:marBottom w:val="0"/>
          <w:divBdr>
            <w:top w:val="none" w:sz="0" w:space="0" w:color="auto"/>
            <w:left w:val="none" w:sz="0" w:space="0" w:color="auto"/>
            <w:bottom w:val="none" w:sz="0" w:space="0" w:color="auto"/>
            <w:right w:val="none" w:sz="0" w:space="0" w:color="auto"/>
          </w:divBdr>
          <w:divsChild>
            <w:div w:id="965702173">
              <w:marLeft w:val="0"/>
              <w:marRight w:val="0"/>
              <w:marTop w:val="0"/>
              <w:marBottom w:val="0"/>
              <w:divBdr>
                <w:top w:val="none" w:sz="0" w:space="0" w:color="auto"/>
                <w:left w:val="none" w:sz="0" w:space="0" w:color="auto"/>
                <w:bottom w:val="none" w:sz="0" w:space="0" w:color="auto"/>
                <w:right w:val="none" w:sz="0" w:space="0" w:color="auto"/>
              </w:divBdr>
              <w:divsChild>
                <w:div w:id="549268938">
                  <w:marLeft w:val="0"/>
                  <w:marRight w:val="0"/>
                  <w:marTop w:val="0"/>
                  <w:marBottom w:val="0"/>
                  <w:divBdr>
                    <w:top w:val="none" w:sz="0" w:space="0" w:color="auto"/>
                    <w:left w:val="none" w:sz="0" w:space="0" w:color="auto"/>
                    <w:bottom w:val="none" w:sz="0" w:space="0" w:color="auto"/>
                    <w:right w:val="none" w:sz="0" w:space="0" w:color="auto"/>
                  </w:divBdr>
                  <w:divsChild>
                    <w:div w:id="328943135">
                      <w:marLeft w:val="76"/>
                      <w:marRight w:val="76"/>
                      <w:marTop w:val="76"/>
                      <w:marBottom w:val="76"/>
                      <w:divBdr>
                        <w:top w:val="none" w:sz="0" w:space="0" w:color="auto"/>
                        <w:left w:val="none" w:sz="0" w:space="0" w:color="auto"/>
                        <w:bottom w:val="none" w:sz="0" w:space="0" w:color="auto"/>
                        <w:right w:val="single" w:sz="12" w:space="6" w:color="D90000"/>
                      </w:divBdr>
                      <w:divsChild>
                        <w:div w:id="227618276">
                          <w:marLeft w:val="0"/>
                          <w:marRight w:val="0"/>
                          <w:marTop w:val="0"/>
                          <w:marBottom w:val="0"/>
                          <w:divBdr>
                            <w:top w:val="none" w:sz="0" w:space="0" w:color="auto"/>
                            <w:left w:val="none" w:sz="0" w:space="0" w:color="auto"/>
                            <w:bottom w:val="none" w:sz="0" w:space="0" w:color="auto"/>
                            <w:right w:val="none" w:sz="0" w:space="0" w:color="auto"/>
                          </w:divBdr>
                          <w:divsChild>
                            <w:div w:id="1885292803">
                              <w:marLeft w:val="0"/>
                              <w:marRight w:val="0"/>
                              <w:marTop w:val="0"/>
                              <w:marBottom w:val="0"/>
                              <w:divBdr>
                                <w:top w:val="none" w:sz="0" w:space="0" w:color="auto"/>
                                <w:left w:val="none" w:sz="0" w:space="0" w:color="auto"/>
                                <w:bottom w:val="none" w:sz="0" w:space="0" w:color="auto"/>
                                <w:right w:val="none" w:sz="0" w:space="0" w:color="auto"/>
                              </w:divBdr>
                              <w:divsChild>
                                <w:div w:id="766736492">
                                  <w:marLeft w:val="0"/>
                                  <w:marRight w:val="0"/>
                                  <w:marTop w:val="0"/>
                                  <w:marBottom w:val="0"/>
                                  <w:divBdr>
                                    <w:top w:val="none" w:sz="0" w:space="0" w:color="auto"/>
                                    <w:left w:val="none" w:sz="0" w:space="0" w:color="auto"/>
                                    <w:bottom w:val="none" w:sz="0" w:space="0" w:color="auto"/>
                                    <w:right w:val="none" w:sz="0" w:space="0" w:color="auto"/>
                                  </w:divBdr>
                                  <w:divsChild>
                                    <w:div w:id="1272081737">
                                      <w:marLeft w:val="0"/>
                                      <w:marRight w:val="0"/>
                                      <w:marTop w:val="0"/>
                                      <w:marBottom w:val="0"/>
                                      <w:divBdr>
                                        <w:top w:val="none" w:sz="0" w:space="0" w:color="auto"/>
                                        <w:left w:val="none" w:sz="0" w:space="0" w:color="auto"/>
                                        <w:bottom w:val="none" w:sz="0" w:space="0" w:color="auto"/>
                                        <w:right w:val="none" w:sz="0" w:space="0" w:color="auto"/>
                                      </w:divBdr>
                                      <w:divsChild>
                                        <w:div w:id="27723008">
                                          <w:marLeft w:val="0"/>
                                          <w:marRight w:val="0"/>
                                          <w:marTop w:val="0"/>
                                          <w:marBottom w:val="0"/>
                                          <w:divBdr>
                                            <w:top w:val="none" w:sz="0" w:space="0" w:color="auto"/>
                                            <w:left w:val="none" w:sz="0" w:space="0" w:color="auto"/>
                                            <w:bottom w:val="none" w:sz="0" w:space="0" w:color="auto"/>
                                            <w:right w:val="none" w:sz="0" w:space="0" w:color="auto"/>
                                          </w:divBdr>
                                        </w:div>
                                        <w:div w:id="1415250313">
                                          <w:marLeft w:val="0"/>
                                          <w:marRight w:val="0"/>
                                          <w:marTop w:val="0"/>
                                          <w:marBottom w:val="0"/>
                                          <w:divBdr>
                                            <w:top w:val="none" w:sz="0" w:space="0" w:color="auto"/>
                                            <w:left w:val="none" w:sz="0" w:space="0" w:color="auto"/>
                                            <w:bottom w:val="none" w:sz="0" w:space="0" w:color="auto"/>
                                            <w:right w:val="none" w:sz="0" w:space="0" w:color="auto"/>
                                          </w:divBdr>
                                        </w:div>
                                        <w:div w:id="162434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8805066">
      <w:bodyDiv w:val="1"/>
      <w:marLeft w:val="0"/>
      <w:marRight w:val="0"/>
      <w:marTop w:val="0"/>
      <w:marBottom w:val="0"/>
      <w:divBdr>
        <w:top w:val="none" w:sz="0" w:space="0" w:color="auto"/>
        <w:left w:val="none" w:sz="0" w:space="0" w:color="auto"/>
        <w:bottom w:val="none" w:sz="0" w:space="0" w:color="auto"/>
        <w:right w:val="none" w:sz="0" w:space="0" w:color="auto"/>
      </w:divBdr>
      <w:divsChild>
        <w:div w:id="1341007488">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260113100">
      <w:bodyDiv w:val="1"/>
      <w:marLeft w:val="0"/>
      <w:marRight w:val="0"/>
      <w:marTop w:val="0"/>
      <w:marBottom w:val="0"/>
      <w:divBdr>
        <w:top w:val="none" w:sz="0" w:space="0" w:color="auto"/>
        <w:left w:val="none" w:sz="0" w:space="0" w:color="auto"/>
        <w:bottom w:val="none" w:sz="0" w:space="0" w:color="auto"/>
        <w:right w:val="none" w:sz="0" w:space="0" w:color="auto"/>
      </w:divBdr>
    </w:div>
    <w:div w:id="261962185">
      <w:bodyDiv w:val="1"/>
      <w:marLeft w:val="0"/>
      <w:marRight w:val="0"/>
      <w:marTop w:val="0"/>
      <w:marBottom w:val="0"/>
      <w:divBdr>
        <w:top w:val="none" w:sz="0" w:space="0" w:color="auto"/>
        <w:left w:val="none" w:sz="0" w:space="0" w:color="auto"/>
        <w:bottom w:val="none" w:sz="0" w:space="0" w:color="auto"/>
        <w:right w:val="none" w:sz="0" w:space="0" w:color="auto"/>
      </w:divBdr>
      <w:divsChild>
        <w:div w:id="111748377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49691571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852379183">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262347907">
      <w:bodyDiv w:val="1"/>
      <w:marLeft w:val="0"/>
      <w:marRight w:val="0"/>
      <w:marTop w:val="0"/>
      <w:marBottom w:val="0"/>
      <w:divBdr>
        <w:top w:val="none" w:sz="0" w:space="0" w:color="auto"/>
        <w:left w:val="none" w:sz="0" w:space="0" w:color="auto"/>
        <w:bottom w:val="none" w:sz="0" w:space="0" w:color="auto"/>
        <w:right w:val="none" w:sz="0" w:space="0" w:color="auto"/>
      </w:divBdr>
    </w:div>
    <w:div w:id="262498151">
      <w:bodyDiv w:val="1"/>
      <w:marLeft w:val="0"/>
      <w:marRight w:val="0"/>
      <w:marTop w:val="0"/>
      <w:marBottom w:val="0"/>
      <w:divBdr>
        <w:top w:val="none" w:sz="0" w:space="0" w:color="auto"/>
        <w:left w:val="none" w:sz="0" w:space="0" w:color="auto"/>
        <w:bottom w:val="none" w:sz="0" w:space="0" w:color="auto"/>
        <w:right w:val="none" w:sz="0" w:space="0" w:color="auto"/>
      </w:divBdr>
    </w:div>
    <w:div w:id="262612446">
      <w:bodyDiv w:val="1"/>
      <w:marLeft w:val="0"/>
      <w:marRight w:val="0"/>
      <w:marTop w:val="0"/>
      <w:marBottom w:val="0"/>
      <w:divBdr>
        <w:top w:val="none" w:sz="0" w:space="0" w:color="auto"/>
        <w:left w:val="none" w:sz="0" w:space="0" w:color="auto"/>
        <w:bottom w:val="none" w:sz="0" w:space="0" w:color="auto"/>
        <w:right w:val="none" w:sz="0" w:space="0" w:color="auto"/>
      </w:divBdr>
    </w:div>
    <w:div w:id="263073784">
      <w:bodyDiv w:val="1"/>
      <w:marLeft w:val="0"/>
      <w:marRight w:val="0"/>
      <w:marTop w:val="0"/>
      <w:marBottom w:val="0"/>
      <w:divBdr>
        <w:top w:val="none" w:sz="0" w:space="0" w:color="auto"/>
        <w:left w:val="none" w:sz="0" w:space="0" w:color="auto"/>
        <w:bottom w:val="none" w:sz="0" w:space="0" w:color="auto"/>
        <w:right w:val="none" w:sz="0" w:space="0" w:color="auto"/>
      </w:divBdr>
    </w:div>
    <w:div w:id="264121360">
      <w:bodyDiv w:val="1"/>
      <w:marLeft w:val="0"/>
      <w:marRight w:val="0"/>
      <w:marTop w:val="0"/>
      <w:marBottom w:val="0"/>
      <w:divBdr>
        <w:top w:val="none" w:sz="0" w:space="0" w:color="auto"/>
        <w:left w:val="none" w:sz="0" w:space="0" w:color="auto"/>
        <w:bottom w:val="none" w:sz="0" w:space="0" w:color="auto"/>
        <w:right w:val="none" w:sz="0" w:space="0" w:color="auto"/>
      </w:divBdr>
    </w:div>
    <w:div w:id="264264751">
      <w:bodyDiv w:val="1"/>
      <w:marLeft w:val="0"/>
      <w:marRight w:val="0"/>
      <w:marTop w:val="0"/>
      <w:marBottom w:val="0"/>
      <w:divBdr>
        <w:top w:val="none" w:sz="0" w:space="0" w:color="auto"/>
        <w:left w:val="none" w:sz="0" w:space="0" w:color="auto"/>
        <w:bottom w:val="none" w:sz="0" w:space="0" w:color="auto"/>
        <w:right w:val="none" w:sz="0" w:space="0" w:color="auto"/>
      </w:divBdr>
    </w:div>
    <w:div w:id="264771511">
      <w:bodyDiv w:val="1"/>
      <w:marLeft w:val="0"/>
      <w:marRight w:val="0"/>
      <w:marTop w:val="0"/>
      <w:marBottom w:val="0"/>
      <w:divBdr>
        <w:top w:val="none" w:sz="0" w:space="0" w:color="auto"/>
        <w:left w:val="none" w:sz="0" w:space="0" w:color="auto"/>
        <w:bottom w:val="none" w:sz="0" w:space="0" w:color="auto"/>
        <w:right w:val="none" w:sz="0" w:space="0" w:color="auto"/>
      </w:divBdr>
    </w:div>
    <w:div w:id="265234183">
      <w:bodyDiv w:val="1"/>
      <w:marLeft w:val="0"/>
      <w:marRight w:val="0"/>
      <w:marTop w:val="0"/>
      <w:marBottom w:val="0"/>
      <w:divBdr>
        <w:top w:val="none" w:sz="0" w:space="0" w:color="auto"/>
        <w:left w:val="none" w:sz="0" w:space="0" w:color="auto"/>
        <w:bottom w:val="none" w:sz="0" w:space="0" w:color="auto"/>
        <w:right w:val="none" w:sz="0" w:space="0" w:color="auto"/>
      </w:divBdr>
      <w:divsChild>
        <w:div w:id="1163159126">
          <w:marLeft w:val="0"/>
          <w:marRight w:val="0"/>
          <w:marTop w:val="0"/>
          <w:marBottom w:val="0"/>
          <w:divBdr>
            <w:top w:val="none" w:sz="0" w:space="0" w:color="auto"/>
            <w:left w:val="none" w:sz="0" w:space="0" w:color="auto"/>
            <w:bottom w:val="none" w:sz="0" w:space="0" w:color="auto"/>
            <w:right w:val="none" w:sz="0" w:space="0" w:color="auto"/>
          </w:divBdr>
          <w:divsChild>
            <w:div w:id="1265922638">
              <w:marLeft w:val="0"/>
              <w:marRight w:val="0"/>
              <w:marTop w:val="0"/>
              <w:marBottom w:val="28"/>
              <w:divBdr>
                <w:top w:val="none" w:sz="0" w:space="0" w:color="auto"/>
                <w:left w:val="none" w:sz="0" w:space="0" w:color="auto"/>
                <w:bottom w:val="none" w:sz="0" w:space="0" w:color="auto"/>
                <w:right w:val="none" w:sz="0" w:space="0" w:color="auto"/>
              </w:divBdr>
            </w:div>
          </w:divsChild>
        </w:div>
      </w:divsChild>
    </w:div>
    <w:div w:id="265965530">
      <w:bodyDiv w:val="1"/>
      <w:marLeft w:val="0"/>
      <w:marRight w:val="0"/>
      <w:marTop w:val="0"/>
      <w:marBottom w:val="0"/>
      <w:divBdr>
        <w:top w:val="none" w:sz="0" w:space="0" w:color="auto"/>
        <w:left w:val="none" w:sz="0" w:space="0" w:color="auto"/>
        <w:bottom w:val="none" w:sz="0" w:space="0" w:color="auto"/>
        <w:right w:val="none" w:sz="0" w:space="0" w:color="auto"/>
      </w:divBdr>
      <w:divsChild>
        <w:div w:id="832915178">
          <w:marLeft w:val="0"/>
          <w:marRight w:val="0"/>
          <w:marTop w:val="0"/>
          <w:marBottom w:val="0"/>
          <w:divBdr>
            <w:top w:val="none" w:sz="0" w:space="0" w:color="auto"/>
            <w:left w:val="none" w:sz="0" w:space="0" w:color="auto"/>
            <w:bottom w:val="none" w:sz="0" w:space="0" w:color="auto"/>
            <w:right w:val="none" w:sz="0" w:space="0" w:color="auto"/>
          </w:divBdr>
        </w:div>
        <w:div w:id="1604414808">
          <w:marLeft w:val="0"/>
          <w:marRight w:val="0"/>
          <w:marTop w:val="76"/>
          <w:marBottom w:val="76"/>
          <w:divBdr>
            <w:top w:val="none" w:sz="0" w:space="0" w:color="auto"/>
            <w:left w:val="none" w:sz="0" w:space="0" w:color="auto"/>
            <w:bottom w:val="none" w:sz="0" w:space="0" w:color="auto"/>
            <w:right w:val="none" w:sz="0" w:space="0" w:color="auto"/>
          </w:divBdr>
        </w:div>
        <w:div w:id="2141069315">
          <w:marLeft w:val="0"/>
          <w:marRight w:val="0"/>
          <w:marTop w:val="0"/>
          <w:marBottom w:val="152"/>
          <w:divBdr>
            <w:top w:val="none" w:sz="0" w:space="0" w:color="auto"/>
            <w:left w:val="none" w:sz="0" w:space="0" w:color="auto"/>
            <w:bottom w:val="none" w:sz="0" w:space="0" w:color="auto"/>
            <w:right w:val="none" w:sz="0" w:space="0" w:color="auto"/>
          </w:divBdr>
        </w:div>
      </w:divsChild>
    </w:div>
    <w:div w:id="266930624">
      <w:bodyDiv w:val="1"/>
      <w:marLeft w:val="0"/>
      <w:marRight w:val="0"/>
      <w:marTop w:val="0"/>
      <w:marBottom w:val="0"/>
      <w:divBdr>
        <w:top w:val="none" w:sz="0" w:space="0" w:color="auto"/>
        <w:left w:val="none" w:sz="0" w:space="0" w:color="auto"/>
        <w:bottom w:val="none" w:sz="0" w:space="0" w:color="auto"/>
        <w:right w:val="none" w:sz="0" w:space="0" w:color="auto"/>
      </w:divBdr>
    </w:div>
    <w:div w:id="268396512">
      <w:bodyDiv w:val="1"/>
      <w:marLeft w:val="0"/>
      <w:marRight w:val="0"/>
      <w:marTop w:val="0"/>
      <w:marBottom w:val="0"/>
      <w:divBdr>
        <w:top w:val="none" w:sz="0" w:space="0" w:color="auto"/>
        <w:left w:val="none" w:sz="0" w:space="0" w:color="auto"/>
        <w:bottom w:val="none" w:sz="0" w:space="0" w:color="auto"/>
        <w:right w:val="none" w:sz="0" w:space="0" w:color="auto"/>
      </w:divBdr>
      <w:divsChild>
        <w:div w:id="1269316643">
          <w:marLeft w:val="0"/>
          <w:marRight w:val="0"/>
          <w:marTop w:val="0"/>
          <w:marBottom w:val="0"/>
          <w:divBdr>
            <w:top w:val="none" w:sz="0" w:space="0" w:color="auto"/>
            <w:left w:val="none" w:sz="0" w:space="0" w:color="auto"/>
            <w:bottom w:val="none" w:sz="0" w:space="0" w:color="auto"/>
            <w:right w:val="none" w:sz="0" w:space="0" w:color="auto"/>
          </w:divBdr>
        </w:div>
        <w:div w:id="1847936732">
          <w:marLeft w:val="0"/>
          <w:marRight w:val="0"/>
          <w:marTop w:val="76"/>
          <w:marBottom w:val="0"/>
          <w:divBdr>
            <w:top w:val="none" w:sz="0" w:space="0" w:color="auto"/>
            <w:left w:val="none" w:sz="0" w:space="0" w:color="auto"/>
            <w:bottom w:val="single" w:sz="2" w:space="0" w:color="E5E5E5"/>
            <w:right w:val="none" w:sz="0" w:space="0" w:color="auto"/>
          </w:divBdr>
          <w:divsChild>
            <w:div w:id="5182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69889">
      <w:bodyDiv w:val="1"/>
      <w:marLeft w:val="0"/>
      <w:marRight w:val="0"/>
      <w:marTop w:val="0"/>
      <w:marBottom w:val="0"/>
      <w:divBdr>
        <w:top w:val="none" w:sz="0" w:space="0" w:color="auto"/>
        <w:left w:val="none" w:sz="0" w:space="0" w:color="auto"/>
        <w:bottom w:val="none" w:sz="0" w:space="0" w:color="auto"/>
        <w:right w:val="none" w:sz="0" w:space="0" w:color="auto"/>
      </w:divBdr>
    </w:div>
    <w:div w:id="271136493">
      <w:bodyDiv w:val="1"/>
      <w:marLeft w:val="0"/>
      <w:marRight w:val="0"/>
      <w:marTop w:val="0"/>
      <w:marBottom w:val="0"/>
      <w:divBdr>
        <w:top w:val="none" w:sz="0" w:space="0" w:color="auto"/>
        <w:left w:val="none" w:sz="0" w:space="0" w:color="auto"/>
        <w:bottom w:val="none" w:sz="0" w:space="0" w:color="auto"/>
        <w:right w:val="none" w:sz="0" w:space="0" w:color="auto"/>
      </w:divBdr>
      <w:divsChild>
        <w:div w:id="876313095">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275718159">
      <w:bodyDiv w:val="1"/>
      <w:marLeft w:val="0"/>
      <w:marRight w:val="0"/>
      <w:marTop w:val="0"/>
      <w:marBottom w:val="0"/>
      <w:divBdr>
        <w:top w:val="none" w:sz="0" w:space="0" w:color="auto"/>
        <w:left w:val="none" w:sz="0" w:space="0" w:color="auto"/>
        <w:bottom w:val="none" w:sz="0" w:space="0" w:color="auto"/>
        <w:right w:val="none" w:sz="0" w:space="0" w:color="auto"/>
      </w:divBdr>
      <w:divsChild>
        <w:div w:id="1249778033">
          <w:marLeft w:val="47"/>
          <w:marRight w:val="47"/>
          <w:marTop w:val="47"/>
          <w:marBottom w:val="47"/>
          <w:divBdr>
            <w:top w:val="none" w:sz="0" w:space="0" w:color="auto"/>
            <w:left w:val="none" w:sz="0" w:space="0" w:color="auto"/>
            <w:bottom w:val="none" w:sz="0" w:space="0" w:color="auto"/>
            <w:right w:val="none" w:sz="0" w:space="0" w:color="auto"/>
          </w:divBdr>
        </w:div>
        <w:div w:id="1674382602">
          <w:marLeft w:val="47"/>
          <w:marRight w:val="47"/>
          <w:marTop w:val="47"/>
          <w:marBottom w:val="47"/>
          <w:divBdr>
            <w:top w:val="single" w:sz="4" w:space="2" w:color="F68933"/>
            <w:left w:val="single" w:sz="4" w:space="2" w:color="F68933"/>
            <w:bottom w:val="single" w:sz="4" w:space="2" w:color="F68933"/>
            <w:right w:val="single" w:sz="4" w:space="2" w:color="F68933"/>
          </w:divBdr>
          <w:divsChild>
            <w:div w:id="646664751">
              <w:marLeft w:val="0"/>
              <w:marRight w:val="0"/>
              <w:marTop w:val="95"/>
              <w:marBottom w:val="95"/>
              <w:divBdr>
                <w:top w:val="none" w:sz="0" w:space="0" w:color="auto"/>
                <w:left w:val="none" w:sz="0" w:space="0" w:color="auto"/>
                <w:bottom w:val="none" w:sz="0" w:space="0" w:color="auto"/>
                <w:right w:val="none" w:sz="0" w:space="0" w:color="auto"/>
              </w:divBdr>
            </w:div>
          </w:divsChild>
        </w:div>
      </w:divsChild>
    </w:div>
    <w:div w:id="277494851">
      <w:bodyDiv w:val="1"/>
      <w:marLeft w:val="0"/>
      <w:marRight w:val="0"/>
      <w:marTop w:val="0"/>
      <w:marBottom w:val="0"/>
      <w:divBdr>
        <w:top w:val="none" w:sz="0" w:space="0" w:color="auto"/>
        <w:left w:val="none" w:sz="0" w:space="0" w:color="auto"/>
        <w:bottom w:val="none" w:sz="0" w:space="0" w:color="auto"/>
        <w:right w:val="none" w:sz="0" w:space="0" w:color="auto"/>
      </w:divBdr>
    </w:div>
    <w:div w:id="278221879">
      <w:bodyDiv w:val="1"/>
      <w:marLeft w:val="0"/>
      <w:marRight w:val="0"/>
      <w:marTop w:val="0"/>
      <w:marBottom w:val="0"/>
      <w:divBdr>
        <w:top w:val="none" w:sz="0" w:space="0" w:color="auto"/>
        <w:left w:val="none" w:sz="0" w:space="0" w:color="auto"/>
        <w:bottom w:val="none" w:sz="0" w:space="0" w:color="auto"/>
        <w:right w:val="none" w:sz="0" w:space="0" w:color="auto"/>
      </w:divBdr>
      <w:divsChild>
        <w:div w:id="1061486993">
          <w:marLeft w:val="0"/>
          <w:marRight w:val="0"/>
          <w:marTop w:val="23"/>
          <w:marBottom w:val="0"/>
          <w:divBdr>
            <w:top w:val="none" w:sz="0" w:space="0" w:color="auto"/>
            <w:left w:val="none" w:sz="0" w:space="0" w:color="auto"/>
            <w:bottom w:val="none" w:sz="0" w:space="0" w:color="auto"/>
            <w:right w:val="none" w:sz="0" w:space="0" w:color="auto"/>
          </w:divBdr>
        </w:div>
      </w:divsChild>
    </w:div>
    <w:div w:id="279919992">
      <w:bodyDiv w:val="1"/>
      <w:marLeft w:val="0"/>
      <w:marRight w:val="0"/>
      <w:marTop w:val="0"/>
      <w:marBottom w:val="0"/>
      <w:divBdr>
        <w:top w:val="none" w:sz="0" w:space="0" w:color="auto"/>
        <w:left w:val="none" w:sz="0" w:space="0" w:color="auto"/>
        <w:bottom w:val="none" w:sz="0" w:space="0" w:color="auto"/>
        <w:right w:val="none" w:sz="0" w:space="0" w:color="auto"/>
      </w:divBdr>
    </w:div>
    <w:div w:id="280384463">
      <w:bodyDiv w:val="1"/>
      <w:marLeft w:val="0"/>
      <w:marRight w:val="0"/>
      <w:marTop w:val="0"/>
      <w:marBottom w:val="0"/>
      <w:divBdr>
        <w:top w:val="none" w:sz="0" w:space="0" w:color="auto"/>
        <w:left w:val="none" w:sz="0" w:space="0" w:color="auto"/>
        <w:bottom w:val="none" w:sz="0" w:space="0" w:color="auto"/>
        <w:right w:val="none" w:sz="0" w:space="0" w:color="auto"/>
      </w:divBdr>
      <w:divsChild>
        <w:div w:id="1323436103">
          <w:marLeft w:val="0"/>
          <w:marRight w:val="0"/>
          <w:marTop w:val="0"/>
          <w:marBottom w:val="0"/>
          <w:divBdr>
            <w:top w:val="none" w:sz="0" w:space="0" w:color="auto"/>
            <w:left w:val="none" w:sz="0" w:space="0" w:color="auto"/>
            <w:bottom w:val="none" w:sz="0" w:space="0" w:color="auto"/>
            <w:right w:val="none" w:sz="0" w:space="0" w:color="auto"/>
          </w:divBdr>
          <w:divsChild>
            <w:div w:id="1086733605">
              <w:marLeft w:val="0"/>
              <w:marRight w:val="0"/>
              <w:marTop w:val="0"/>
              <w:marBottom w:val="0"/>
              <w:divBdr>
                <w:top w:val="none" w:sz="0" w:space="0" w:color="auto"/>
                <w:left w:val="none" w:sz="0" w:space="0" w:color="auto"/>
                <w:bottom w:val="none" w:sz="0" w:space="0" w:color="auto"/>
                <w:right w:val="none" w:sz="0" w:space="0" w:color="auto"/>
              </w:divBdr>
              <w:divsChild>
                <w:div w:id="584611420">
                  <w:marLeft w:val="0"/>
                  <w:marRight w:val="0"/>
                  <w:marTop w:val="0"/>
                  <w:marBottom w:val="0"/>
                  <w:divBdr>
                    <w:top w:val="none" w:sz="0" w:space="0" w:color="auto"/>
                    <w:left w:val="none" w:sz="0" w:space="0" w:color="auto"/>
                    <w:bottom w:val="none" w:sz="0" w:space="0" w:color="auto"/>
                    <w:right w:val="none" w:sz="0" w:space="0" w:color="auto"/>
                  </w:divBdr>
                  <w:divsChild>
                    <w:div w:id="791169016">
                      <w:marLeft w:val="152"/>
                      <w:marRight w:val="95"/>
                      <w:marTop w:val="76"/>
                      <w:marBottom w:val="76"/>
                      <w:divBdr>
                        <w:top w:val="none" w:sz="0" w:space="0" w:color="auto"/>
                        <w:left w:val="none" w:sz="0" w:space="0" w:color="auto"/>
                        <w:bottom w:val="none" w:sz="0" w:space="0" w:color="auto"/>
                        <w:right w:val="none" w:sz="0" w:space="0" w:color="auto"/>
                      </w:divBdr>
                      <w:divsChild>
                        <w:div w:id="114565691">
                          <w:marLeft w:val="0"/>
                          <w:marRight w:val="0"/>
                          <w:marTop w:val="0"/>
                          <w:marBottom w:val="0"/>
                          <w:divBdr>
                            <w:top w:val="none" w:sz="0" w:space="0" w:color="auto"/>
                            <w:left w:val="none" w:sz="0" w:space="0" w:color="auto"/>
                            <w:bottom w:val="none" w:sz="0" w:space="0" w:color="auto"/>
                            <w:right w:val="none" w:sz="0" w:space="0" w:color="auto"/>
                          </w:divBdr>
                          <w:divsChild>
                            <w:div w:id="51581393">
                              <w:marLeft w:val="0"/>
                              <w:marRight w:val="0"/>
                              <w:marTop w:val="0"/>
                              <w:marBottom w:val="0"/>
                              <w:divBdr>
                                <w:top w:val="none" w:sz="0" w:space="0" w:color="auto"/>
                                <w:left w:val="none" w:sz="0" w:space="0" w:color="auto"/>
                                <w:bottom w:val="none" w:sz="0" w:space="0" w:color="auto"/>
                                <w:right w:val="none" w:sz="0" w:space="0" w:color="auto"/>
                              </w:divBdr>
                            </w:div>
                          </w:divsChild>
                        </w:div>
                        <w:div w:id="349307678">
                          <w:marLeft w:val="0"/>
                          <w:marRight w:val="0"/>
                          <w:marTop w:val="0"/>
                          <w:marBottom w:val="0"/>
                          <w:divBdr>
                            <w:top w:val="none" w:sz="0" w:space="0" w:color="auto"/>
                            <w:left w:val="none" w:sz="0" w:space="0" w:color="auto"/>
                            <w:bottom w:val="none" w:sz="0" w:space="0" w:color="auto"/>
                            <w:right w:val="none" w:sz="0" w:space="0" w:color="auto"/>
                          </w:divBdr>
                          <w:divsChild>
                            <w:div w:id="1520701705">
                              <w:marLeft w:val="0"/>
                              <w:marRight w:val="0"/>
                              <w:marTop w:val="0"/>
                              <w:marBottom w:val="0"/>
                              <w:divBdr>
                                <w:top w:val="none" w:sz="0" w:space="0" w:color="auto"/>
                                <w:left w:val="none" w:sz="0" w:space="0" w:color="auto"/>
                                <w:bottom w:val="none" w:sz="0" w:space="0" w:color="auto"/>
                                <w:right w:val="none" w:sz="0" w:space="0" w:color="auto"/>
                              </w:divBdr>
                              <w:divsChild>
                                <w:div w:id="8806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644413">
          <w:marLeft w:val="0"/>
          <w:marRight w:val="0"/>
          <w:marTop w:val="0"/>
          <w:marBottom w:val="0"/>
          <w:divBdr>
            <w:top w:val="none" w:sz="0" w:space="0" w:color="auto"/>
            <w:left w:val="none" w:sz="0" w:space="0" w:color="auto"/>
            <w:bottom w:val="none" w:sz="0" w:space="0" w:color="auto"/>
            <w:right w:val="none" w:sz="0" w:space="0" w:color="auto"/>
          </w:divBdr>
          <w:divsChild>
            <w:div w:id="43332060">
              <w:marLeft w:val="0"/>
              <w:marRight w:val="0"/>
              <w:marTop w:val="0"/>
              <w:marBottom w:val="0"/>
              <w:divBdr>
                <w:top w:val="none" w:sz="0" w:space="0" w:color="auto"/>
                <w:left w:val="none" w:sz="0" w:space="0" w:color="auto"/>
                <w:bottom w:val="none" w:sz="0" w:space="0" w:color="auto"/>
                <w:right w:val="none" w:sz="0" w:space="0" w:color="auto"/>
              </w:divBdr>
              <w:divsChild>
                <w:div w:id="665323030">
                  <w:marLeft w:val="0"/>
                  <w:marRight w:val="0"/>
                  <w:marTop w:val="0"/>
                  <w:marBottom w:val="0"/>
                  <w:divBdr>
                    <w:top w:val="none" w:sz="0" w:space="0" w:color="auto"/>
                    <w:left w:val="none" w:sz="0" w:space="0" w:color="auto"/>
                    <w:bottom w:val="none" w:sz="0" w:space="0" w:color="auto"/>
                    <w:right w:val="none" w:sz="0" w:space="0" w:color="auto"/>
                  </w:divBdr>
                  <w:divsChild>
                    <w:div w:id="948583616">
                      <w:marLeft w:val="152"/>
                      <w:marRight w:val="95"/>
                      <w:marTop w:val="76"/>
                      <w:marBottom w:val="76"/>
                      <w:divBdr>
                        <w:top w:val="none" w:sz="0" w:space="0" w:color="auto"/>
                        <w:left w:val="none" w:sz="0" w:space="0" w:color="auto"/>
                        <w:bottom w:val="none" w:sz="0" w:space="0" w:color="auto"/>
                        <w:right w:val="none" w:sz="0" w:space="0" w:color="auto"/>
                      </w:divBdr>
                      <w:divsChild>
                        <w:div w:id="1605185667">
                          <w:marLeft w:val="0"/>
                          <w:marRight w:val="0"/>
                          <w:marTop w:val="0"/>
                          <w:marBottom w:val="0"/>
                          <w:divBdr>
                            <w:top w:val="none" w:sz="0" w:space="0" w:color="auto"/>
                            <w:left w:val="none" w:sz="0" w:space="0" w:color="auto"/>
                            <w:bottom w:val="none" w:sz="0" w:space="0" w:color="auto"/>
                            <w:right w:val="none" w:sz="0" w:space="0" w:color="auto"/>
                          </w:divBdr>
                          <w:divsChild>
                            <w:div w:id="314601956">
                              <w:marLeft w:val="0"/>
                              <w:marRight w:val="0"/>
                              <w:marTop w:val="0"/>
                              <w:marBottom w:val="0"/>
                              <w:divBdr>
                                <w:top w:val="none" w:sz="0" w:space="0" w:color="auto"/>
                                <w:left w:val="none" w:sz="0" w:space="0" w:color="auto"/>
                                <w:bottom w:val="none" w:sz="0" w:space="0" w:color="auto"/>
                                <w:right w:val="none" w:sz="0" w:space="0" w:color="auto"/>
                              </w:divBdr>
                              <w:divsChild>
                                <w:div w:id="24846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109283">
      <w:bodyDiv w:val="1"/>
      <w:marLeft w:val="0"/>
      <w:marRight w:val="0"/>
      <w:marTop w:val="0"/>
      <w:marBottom w:val="0"/>
      <w:divBdr>
        <w:top w:val="none" w:sz="0" w:space="0" w:color="auto"/>
        <w:left w:val="none" w:sz="0" w:space="0" w:color="auto"/>
        <w:bottom w:val="none" w:sz="0" w:space="0" w:color="auto"/>
        <w:right w:val="none" w:sz="0" w:space="0" w:color="auto"/>
      </w:divBdr>
      <w:divsChild>
        <w:div w:id="612979960">
          <w:marLeft w:val="0"/>
          <w:marRight w:val="0"/>
          <w:marTop w:val="0"/>
          <w:marBottom w:val="152"/>
          <w:divBdr>
            <w:top w:val="none" w:sz="0" w:space="0" w:color="auto"/>
            <w:left w:val="none" w:sz="0" w:space="0" w:color="auto"/>
            <w:bottom w:val="none" w:sz="0" w:space="0" w:color="auto"/>
            <w:right w:val="none" w:sz="0" w:space="0" w:color="auto"/>
          </w:divBdr>
        </w:div>
        <w:div w:id="1448037285">
          <w:marLeft w:val="0"/>
          <w:marRight w:val="0"/>
          <w:marTop w:val="76"/>
          <w:marBottom w:val="76"/>
          <w:divBdr>
            <w:top w:val="none" w:sz="0" w:space="0" w:color="auto"/>
            <w:left w:val="none" w:sz="0" w:space="0" w:color="auto"/>
            <w:bottom w:val="none" w:sz="0" w:space="0" w:color="auto"/>
            <w:right w:val="none" w:sz="0" w:space="0" w:color="auto"/>
          </w:divBdr>
        </w:div>
        <w:div w:id="1575434618">
          <w:marLeft w:val="0"/>
          <w:marRight w:val="0"/>
          <w:marTop w:val="0"/>
          <w:marBottom w:val="0"/>
          <w:divBdr>
            <w:top w:val="none" w:sz="0" w:space="0" w:color="auto"/>
            <w:left w:val="none" w:sz="0" w:space="0" w:color="auto"/>
            <w:bottom w:val="none" w:sz="0" w:space="0" w:color="auto"/>
            <w:right w:val="none" w:sz="0" w:space="0" w:color="auto"/>
          </w:divBdr>
        </w:div>
      </w:divsChild>
    </w:div>
    <w:div w:id="281229210">
      <w:bodyDiv w:val="1"/>
      <w:marLeft w:val="0"/>
      <w:marRight w:val="0"/>
      <w:marTop w:val="0"/>
      <w:marBottom w:val="0"/>
      <w:divBdr>
        <w:top w:val="none" w:sz="0" w:space="0" w:color="auto"/>
        <w:left w:val="none" w:sz="0" w:space="0" w:color="auto"/>
        <w:bottom w:val="none" w:sz="0" w:space="0" w:color="auto"/>
        <w:right w:val="none" w:sz="0" w:space="0" w:color="auto"/>
      </w:divBdr>
    </w:div>
    <w:div w:id="282930106">
      <w:bodyDiv w:val="1"/>
      <w:marLeft w:val="0"/>
      <w:marRight w:val="0"/>
      <w:marTop w:val="0"/>
      <w:marBottom w:val="0"/>
      <w:divBdr>
        <w:top w:val="none" w:sz="0" w:space="0" w:color="auto"/>
        <w:left w:val="none" w:sz="0" w:space="0" w:color="auto"/>
        <w:bottom w:val="none" w:sz="0" w:space="0" w:color="auto"/>
        <w:right w:val="none" w:sz="0" w:space="0" w:color="auto"/>
      </w:divBdr>
    </w:div>
    <w:div w:id="284652553">
      <w:bodyDiv w:val="1"/>
      <w:marLeft w:val="0"/>
      <w:marRight w:val="0"/>
      <w:marTop w:val="0"/>
      <w:marBottom w:val="0"/>
      <w:divBdr>
        <w:top w:val="none" w:sz="0" w:space="0" w:color="auto"/>
        <w:left w:val="none" w:sz="0" w:space="0" w:color="auto"/>
        <w:bottom w:val="none" w:sz="0" w:space="0" w:color="auto"/>
        <w:right w:val="none" w:sz="0" w:space="0" w:color="auto"/>
      </w:divBdr>
      <w:divsChild>
        <w:div w:id="1655833366">
          <w:marLeft w:val="0"/>
          <w:marRight w:val="0"/>
          <w:marTop w:val="142"/>
          <w:marBottom w:val="142"/>
          <w:divBdr>
            <w:top w:val="none" w:sz="0" w:space="0" w:color="auto"/>
            <w:left w:val="none" w:sz="0" w:space="0" w:color="auto"/>
            <w:bottom w:val="none" w:sz="0" w:space="0" w:color="auto"/>
            <w:right w:val="none" w:sz="0" w:space="0" w:color="auto"/>
          </w:divBdr>
        </w:div>
        <w:div w:id="1876768515">
          <w:marLeft w:val="0"/>
          <w:marRight w:val="0"/>
          <w:marTop w:val="95"/>
          <w:marBottom w:val="0"/>
          <w:divBdr>
            <w:top w:val="none" w:sz="0" w:space="0" w:color="auto"/>
            <w:left w:val="none" w:sz="0" w:space="0" w:color="auto"/>
            <w:bottom w:val="none" w:sz="0" w:space="0" w:color="auto"/>
            <w:right w:val="none" w:sz="0" w:space="0" w:color="auto"/>
          </w:divBdr>
          <w:divsChild>
            <w:div w:id="123013054">
              <w:marLeft w:val="0"/>
              <w:marRight w:val="0"/>
              <w:marTop w:val="0"/>
              <w:marBottom w:val="0"/>
              <w:divBdr>
                <w:top w:val="none" w:sz="0" w:space="0" w:color="auto"/>
                <w:left w:val="none" w:sz="0" w:space="0" w:color="auto"/>
                <w:bottom w:val="none" w:sz="0" w:space="0" w:color="auto"/>
                <w:right w:val="none" w:sz="0" w:space="0" w:color="auto"/>
              </w:divBdr>
            </w:div>
            <w:div w:id="530342540">
              <w:marLeft w:val="0"/>
              <w:marRight w:val="0"/>
              <w:marTop w:val="0"/>
              <w:marBottom w:val="0"/>
              <w:divBdr>
                <w:top w:val="none" w:sz="0" w:space="0" w:color="auto"/>
                <w:left w:val="none" w:sz="0" w:space="0" w:color="auto"/>
                <w:bottom w:val="none" w:sz="0" w:space="0" w:color="auto"/>
                <w:right w:val="none" w:sz="0" w:space="0" w:color="auto"/>
              </w:divBdr>
            </w:div>
            <w:div w:id="668483891">
              <w:marLeft w:val="0"/>
              <w:marRight w:val="0"/>
              <w:marTop w:val="0"/>
              <w:marBottom w:val="0"/>
              <w:divBdr>
                <w:top w:val="none" w:sz="0" w:space="0" w:color="auto"/>
                <w:left w:val="none" w:sz="0" w:space="0" w:color="auto"/>
                <w:bottom w:val="none" w:sz="0" w:space="0" w:color="auto"/>
                <w:right w:val="none" w:sz="0" w:space="0" w:color="auto"/>
              </w:divBdr>
            </w:div>
          </w:divsChild>
        </w:div>
        <w:div w:id="2044860721">
          <w:marLeft w:val="0"/>
          <w:marRight w:val="0"/>
          <w:marTop w:val="0"/>
          <w:marBottom w:val="0"/>
          <w:divBdr>
            <w:top w:val="single" w:sz="4" w:space="2" w:color="DFE1FA"/>
            <w:left w:val="single" w:sz="4" w:space="7" w:color="DFE1FA"/>
            <w:bottom w:val="single" w:sz="4" w:space="2" w:color="DFE1FA"/>
            <w:right w:val="single" w:sz="4" w:space="7" w:color="DFE1FA"/>
          </w:divBdr>
        </w:div>
      </w:divsChild>
    </w:div>
    <w:div w:id="287669327">
      <w:bodyDiv w:val="1"/>
      <w:marLeft w:val="0"/>
      <w:marRight w:val="0"/>
      <w:marTop w:val="0"/>
      <w:marBottom w:val="0"/>
      <w:divBdr>
        <w:top w:val="none" w:sz="0" w:space="0" w:color="auto"/>
        <w:left w:val="none" w:sz="0" w:space="0" w:color="auto"/>
        <w:bottom w:val="none" w:sz="0" w:space="0" w:color="auto"/>
        <w:right w:val="none" w:sz="0" w:space="0" w:color="auto"/>
      </w:divBdr>
    </w:div>
    <w:div w:id="288049249">
      <w:bodyDiv w:val="1"/>
      <w:marLeft w:val="0"/>
      <w:marRight w:val="0"/>
      <w:marTop w:val="0"/>
      <w:marBottom w:val="0"/>
      <w:divBdr>
        <w:top w:val="none" w:sz="0" w:space="0" w:color="auto"/>
        <w:left w:val="none" w:sz="0" w:space="0" w:color="auto"/>
        <w:bottom w:val="none" w:sz="0" w:space="0" w:color="auto"/>
        <w:right w:val="none" w:sz="0" w:space="0" w:color="auto"/>
      </w:divBdr>
    </w:div>
    <w:div w:id="289407131">
      <w:bodyDiv w:val="1"/>
      <w:marLeft w:val="0"/>
      <w:marRight w:val="0"/>
      <w:marTop w:val="0"/>
      <w:marBottom w:val="0"/>
      <w:divBdr>
        <w:top w:val="none" w:sz="0" w:space="0" w:color="auto"/>
        <w:left w:val="none" w:sz="0" w:space="0" w:color="auto"/>
        <w:bottom w:val="none" w:sz="0" w:space="0" w:color="auto"/>
        <w:right w:val="none" w:sz="0" w:space="0" w:color="auto"/>
      </w:divBdr>
    </w:div>
    <w:div w:id="289627388">
      <w:bodyDiv w:val="1"/>
      <w:marLeft w:val="0"/>
      <w:marRight w:val="0"/>
      <w:marTop w:val="0"/>
      <w:marBottom w:val="0"/>
      <w:divBdr>
        <w:top w:val="none" w:sz="0" w:space="0" w:color="auto"/>
        <w:left w:val="none" w:sz="0" w:space="0" w:color="auto"/>
        <w:bottom w:val="none" w:sz="0" w:space="0" w:color="auto"/>
        <w:right w:val="none" w:sz="0" w:space="0" w:color="auto"/>
      </w:divBdr>
      <w:divsChild>
        <w:div w:id="369427096">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790393999">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829755991">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290988636">
      <w:bodyDiv w:val="1"/>
      <w:marLeft w:val="0"/>
      <w:marRight w:val="0"/>
      <w:marTop w:val="0"/>
      <w:marBottom w:val="0"/>
      <w:divBdr>
        <w:top w:val="none" w:sz="0" w:space="0" w:color="auto"/>
        <w:left w:val="none" w:sz="0" w:space="0" w:color="auto"/>
        <w:bottom w:val="none" w:sz="0" w:space="0" w:color="auto"/>
        <w:right w:val="none" w:sz="0" w:space="0" w:color="auto"/>
      </w:divBdr>
      <w:divsChild>
        <w:div w:id="411660847">
          <w:marLeft w:val="0"/>
          <w:marRight w:val="0"/>
          <w:marTop w:val="0"/>
          <w:marBottom w:val="189"/>
          <w:divBdr>
            <w:top w:val="none" w:sz="0" w:space="0" w:color="auto"/>
            <w:left w:val="none" w:sz="0" w:space="0" w:color="auto"/>
            <w:bottom w:val="none" w:sz="0" w:space="0" w:color="auto"/>
            <w:right w:val="none" w:sz="0" w:space="0" w:color="auto"/>
          </w:divBdr>
          <w:divsChild>
            <w:div w:id="1330906346">
              <w:marLeft w:val="0"/>
              <w:marRight w:val="0"/>
              <w:marTop w:val="0"/>
              <w:marBottom w:val="95"/>
              <w:divBdr>
                <w:top w:val="none" w:sz="0" w:space="0" w:color="auto"/>
                <w:left w:val="none" w:sz="0" w:space="0" w:color="auto"/>
                <w:bottom w:val="none" w:sz="0" w:space="0" w:color="auto"/>
                <w:right w:val="none" w:sz="0" w:space="0" w:color="auto"/>
              </w:divBdr>
            </w:div>
          </w:divsChild>
        </w:div>
        <w:div w:id="537284295">
          <w:marLeft w:val="0"/>
          <w:marRight w:val="0"/>
          <w:marTop w:val="0"/>
          <w:marBottom w:val="189"/>
          <w:divBdr>
            <w:top w:val="none" w:sz="0" w:space="0" w:color="auto"/>
            <w:left w:val="none" w:sz="0" w:space="0" w:color="auto"/>
            <w:bottom w:val="none" w:sz="0" w:space="0" w:color="auto"/>
            <w:right w:val="none" w:sz="0" w:space="0" w:color="auto"/>
          </w:divBdr>
          <w:divsChild>
            <w:div w:id="1283919570">
              <w:marLeft w:val="0"/>
              <w:marRight w:val="0"/>
              <w:marTop w:val="66"/>
              <w:marBottom w:val="0"/>
              <w:divBdr>
                <w:top w:val="none" w:sz="0" w:space="0" w:color="auto"/>
                <w:left w:val="none" w:sz="0" w:space="0" w:color="auto"/>
                <w:bottom w:val="none" w:sz="0" w:space="0" w:color="auto"/>
                <w:right w:val="none" w:sz="0" w:space="0" w:color="auto"/>
              </w:divBdr>
            </w:div>
          </w:divsChild>
        </w:div>
        <w:div w:id="843011618">
          <w:marLeft w:val="0"/>
          <w:marRight w:val="0"/>
          <w:marTop w:val="0"/>
          <w:marBottom w:val="189"/>
          <w:divBdr>
            <w:top w:val="none" w:sz="0" w:space="0" w:color="auto"/>
            <w:left w:val="none" w:sz="0" w:space="0" w:color="auto"/>
            <w:bottom w:val="none" w:sz="0" w:space="0" w:color="auto"/>
            <w:right w:val="none" w:sz="0" w:space="0" w:color="auto"/>
          </w:divBdr>
          <w:divsChild>
            <w:div w:id="556625859">
              <w:marLeft w:val="0"/>
              <w:marRight w:val="0"/>
              <w:marTop w:val="322"/>
              <w:marBottom w:val="0"/>
              <w:divBdr>
                <w:top w:val="none" w:sz="0" w:space="0" w:color="auto"/>
                <w:left w:val="none" w:sz="0" w:space="0" w:color="auto"/>
                <w:bottom w:val="none" w:sz="0" w:space="0" w:color="auto"/>
                <w:right w:val="none" w:sz="0" w:space="0" w:color="auto"/>
              </w:divBdr>
            </w:div>
          </w:divsChild>
        </w:div>
        <w:div w:id="2024934011">
          <w:marLeft w:val="0"/>
          <w:marRight w:val="0"/>
          <w:marTop w:val="0"/>
          <w:marBottom w:val="189"/>
          <w:divBdr>
            <w:top w:val="none" w:sz="0" w:space="0" w:color="auto"/>
            <w:left w:val="none" w:sz="0" w:space="0" w:color="auto"/>
            <w:bottom w:val="none" w:sz="0" w:space="0" w:color="auto"/>
            <w:right w:val="none" w:sz="0" w:space="0" w:color="auto"/>
          </w:divBdr>
          <w:divsChild>
            <w:div w:id="1448966693">
              <w:marLeft w:val="0"/>
              <w:marRight w:val="0"/>
              <w:marTop w:val="0"/>
              <w:marBottom w:val="0"/>
              <w:divBdr>
                <w:top w:val="none" w:sz="0" w:space="0" w:color="auto"/>
                <w:left w:val="none" w:sz="0" w:space="0" w:color="auto"/>
                <w:bottom w:val="none" w:sz="0" w:space="0" w:color="auto"/>
                <w:right w:val="none" w:sz="0" w:space="0" w:color="auto"/>
              </w:divBdr>
              <w:divsChild>
                <w:div w:id="6429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83490">
      <w:bodyDiv w:val="1"/>
      <w:marLeft w:val="0"/>
      <w:marRight w:val="0"/>
      <w:marTop w:val="0"/>
      <w:marBottom w:val="0"/>
      <w:divBdr>
        <w:top w:val="none" w:sz="0" w:space="0" w:color="auto"/>
        <w:left w:val="none" w:sz="0" w:space="0" w:color="auto"/>
        <w:bottom w:val="none" w:sz="0" w:space="0" w:color="auto"/>
        <w:right w:val="none" w:sz="0" w:space="0" w:color="auto"/>
      </w:divBdr>
      <w:divsChild>
        <w:div w:id="138038934">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701972109">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292443946">
      <w:bodyDiv w:val="1"/>
      <w:marLeft w:val="0"/>
      <w:marRight w:val="0"/>
      <w:marTop w:val="0"/>
      <w:marBottom w:val="0"/>
      <w:divBdr>
        <w:top w:val="none" w:sz="0" w:space="0" w:color="auto"/>
        <w:left w:val="none" w:sz="0" w:space="0" w:color="auto"/>
        <w:bottom w:val="none" w:sz="0" w:space="0" w:color="auto"/>
        <w:right w:val="none" w:sz="0" w:space="0" w:color="auto"/>
      </w:divBdr>
    </w:div>
    <w:div w:id="292907343">
      <w:bodyDiv w:val="1"/>
      <w:marLeft w:val="0"/>
      <w:marRight w:val="0"/>
      <w:marTop w:val="0"/>
      <w:marBottom w:val="0"/>
      <w:divBdr>
        <w:top w:val="none" w:sz="0" w:space="0" w:color="auto"/>
        <w:left w:val="none" w:sz="0" w:space="0" w:color="auto"/>
        <w:bottom w:val="none" w:sz="0" w:space="0" w:color="auto"/>
        <w:right w:val="none" w:sz="0" w:space="0" w:color="auto"/>
      </w:divBdr>
    </w:div>
    <w:div w:id="293365505">
      <w:bodyDiv w:val="1"/>
      <w:marLeft w:val="0"/>
      <w:marRight w:val="0"/>
      <w:marTop w:val="0"/>
      <w:marBottom w:val="0"/>
      <w:divBdr>
        <w:top w:val="none" w:sz="0" w:space="0" w:color="auto"/>
        <w:left w:val="none" w:sz="0" w:space="0" w:color="auto"/>
        <w:bottom w:val="none" w:sz="0" w:space="0" w:color="auto"/>
        <w:right w:val="none" w:sz="0" w:space="0" w:color="auto"/>
      </w:divBdr>
    </w:div>
    <w:div w:id="293946898">
      <w:bodyDiv w:val="1"/>
      <w:marLeft w:val="0"/>
      <w:marRight w:val="0"/>
      <w:marTop w:val="0"/>
      <w:marBottom w:val="0"/>
      <w:divBdr>
        <w:top w:val="none" w:sz="0" w:space="0" w:color="auto"/>
        <w:left w:val="none" w:sz="0" w:space="0" w:color="auto"/>
        <w:bottom w:val="none" w:sz="0" w:space="0" w:color="auto"/>
        <w:right w:val="none" w:sz="0" w:space="0" w:color="auto"/>
      </w:divBdr>
      <w:divsChild>
        <w:div w:id="742725808">
          <w:marLeft w:val="0"/>
          <w:marRight w:val="0"/>
          <w:marTop w:val="0"/>
          <w:marBottom w:val="0"/>
          <w:divBdr>
            <w:top w:val="none" w:sz="0" w:space="0" w:color="auto"/>
            <w:left w:val="none" w:sz="0" w:space="0" w:color="auto"/>
            <w:bottom w:val="none" w:sz="0" w:space="0" w:color="auto"/>
            <w:right w:val="none" w:sz="0" w:space="0" w:color="auto"/>
          </w:divBdr>
          <w:divsChild>
            <w:div w:id="1605262347">
              <w:marLeft w:val="0"/>
              <w:marRight w:val="0"/>
              <w:marTop w:val="0"/>
              <w:marBottom w:val="0"/>
              <w:divBdr>
                <w:top w:val="none" w:sz="0" w:space="0" w:color="auto"/>
                <w:left w:val="none" w:sz="0" w:space="0" w:color="auto"/>
                <w:bottom w:val="none" w:sz="0" w:space="0" w:color="auto"/>
                <w:right w:val="none" w:sz="0" w:space="0" w:color="auto"/>
              </w:divBdr>
              <w:divsChild>
                <w:div w:id="23529188">
                  <w:marLeft w:val="0"/>
                  <w:marRight w:val="0"/>
                  <w:marTop w:val="0"/>
                  <w:marBottom w:val="0"/>
                  <w:divBdr>
                    <w:top w:val="none" w:sz="0" w:space="0" w:color="auto"/>
                    <w:left w:val="none" w:sz="0" w:space="0" w:color="auto"/>
                    <w:bottom w:val="none" w:sz="0" w:space="0" w:color="auto"/>
                    <w:right w:val="none" w:sz="0" w:space="0" w:color="auto"/>
                  </w:divBdr>
                  <w:divsChild>
                    <w:div w:id="684525355">
                      <w:marLeft w:val="121"/>
                      <w:marRight w:val="76"/>
                      <w:marTop w:val="61"/>
                      <w:marBottom w:val="61"/>
                      <w:divBdr>
                        <w:top w:val="none" w:sz="0" w:space="0" w:color="auto"/>
                        <w:left w:val="none" w:sz="0" w:space="0" w:color="auto"/>
                        <w:bottom w:val="none" w:sz="0" w:space="0" w:color="auto"/>
                        <w:right w:val="none" w:sz="0" w:space="0" w:color="auto"/>
                      </w:divBdr>
                      <w:divsChild>
                        <w:div w:id="359477496">
                          <w:marLeft w:val="0"/>
                          <w:marRight w:val="0"/>
                          <w:marTop w:val="0"/>
                          <w:marBottom w:val="0"/>
                          <w:divBdr>
                            <w:top w:val="none" w:sz="0" w:space="0" w:color="auto"/>
                            <w:left w:val="none" w:sz="0" w:space="0" w:color="auto"/>
                            <w:bottom w:val="none" w:sz="0" w:space="0" w:color="auto"/>
                            <w:right w:val="none" w:sz="0" w:space="0" w:color="auto"/>
                          </w:divBdr>
                          <w:divsChild>
                            <w:div w:id="1729768451">
                              <w:marLeft w:val="0"/>
                              <w:marRight w:val="0"/>
                              <w:marTop w:val="0"/>
                              <w:marBottom w:val="0"/>
                              <w:divBdr>
                                <w:top w:val="none" w:sz="0" w:space="0" w:color="auto"/>
                                <w:left w:val="none" w:sz="0" w:space="0" w:color="auto"/>
                                <w:bottom w:val="none" w:sz="0" w:space="0" w:color="auto"/>
                                <w:right w:val="none" w:sz="0" w:space="0" w:color="auto"/>
                              </w:divBdr>
                              <w:divsChild>
                                <w:div w:id="134574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735285">
          <w:marLeft w:val="0"/>
          <w:marRight w:val="0"/>
          <w:marTop w:val="0"/>
          <w:marBottom w:val="0"/>
          <w:divBdr>
            <w:top w:val="none" w:sz="0" w:space="0" w:color="auto"/>
            <w:left w:val="none" w:sz="0" w:space="0" w:color="auto"/>
            <w:bottom w:val="none" w:sz="0" w:space="0" w:color="auto"/>
            <w:right w:val="none" w:sz="0" w:space="0" w:color="auto"/>
          </w:divBdr>
          <w:divsChild>
            <w:div w:id="1114711147">
              <w:marLeft w:val="0"/>
              <w:marRight w:val="0"/>
              <w:marTop w:val="0"/>
              <w:marBottom w:val="0"/>
              <w:divBdr>
                <w:top w:val="none" w:sz="0" w:space="0" w:color="auto"/>
                <w:left w:val="none" w:sz="0" w:space="0" w:color="auto"/>
                <w:bottom w:val="none" w:sz="0" w:space="0" w:color="auto"/>
                <w:right w:val="none" w:sz="0" w:space="0" w:color="auto"/>
              </w:divBdr>
              <w:divsChild>
                <w:div w:id="1781997101">
                  <w:marLeft w:val="0"/>
                  <w:marRight w:val="0"/>
                  <w:marTop w:val="0"/>
                  <w:marBottom w:val="0"/>
                  <w:divBdr>
                    <w:top w:val="none" w:sz="0" w:space="0" w:color="auto"/>
                    <w:left w:val="none" w:sz="0" w:space="0" w:color="auto"/>
                    <w:bottom w:val="none" w:sz="0" w:space="0" w:color="auto"/>
                    <w:right w:val="none" w:sz="0" w:space="0" w:color="auto"/>
                  </w:divBdr>
                  <w:divsChild>
                    <w:div w:id="25713630">
                      <w:marLeft w:val="121"/>
                      <w:marRight w:val="76"/>
                      <w:marTop w:val="61"/>
                      <w:marBottom w:val="61"/>
                      <w:divBdr>
                        <w:top w:val="none" w:sz="0" w:space="0" w:color="auto"/>
                        <w:left w:val="none" w:sz="0" w:space="0" w:color="auto"/>
                        <w:bottom w:val="none" w:sz="0" w:space="0" w:color="auto"/>
                        <w:right w:val="none" w:sz="0" w:space="0" w:color="auto"/>
                      </w:divBdr>
                      <w:divsChild>
                        <w:div w:id="675964131">
                          <w:marLeft w:val="0"/>
                          <w:marRight w:val="0"/>
                          <w:marTop w:val="0"/>
                          <w:marBottom w:val="0"/>
                          <w:divBdr>
                            <w:top w:val="none" w:sz="0" w:space="0" w:color="auto"/>
                            <w:left w:val="none" w:sz="0" w:space="0" w:color="auto"/>
                            <w:bottom w:val="none" w:sz="0" w:space="0" w:color="auto"/>
                            <w:right w:val="none" w:sz="0" w:space="0" w:color="auto"/>
                          </w:divBdr>
                        </w:div>
                        <w:div w:id="1877958947">
                          <w:marLeft w:val="0"/>
                          <w:marRight w:val="0"/>
                          <w:marTop w:val="0"/>
                          <w:marBottom w:val="0"/>
                          <w:divBdr>
                            <w:top w:val="none" w:sz="0" w:space="0" w:color="auto"/>
                            <w:left w:val="none" w:sz="0" w:space="0" w:color="auto"/>
                            <w:bottom w:val="none" w:sz="0" w:space="0" w:color="auto"/>
                            <w:right w:val="none" w:sz="0" w:space="0" w:color="auto"/>
                          </w:divBdr>
                          <w:divsChild>
                            <w:div w:id="5630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679485">
      <w:bodyDiv w:val="1"/>
      <w:marLeft w:val="0"/>
      <w:marRight w:val="0"/>
      <w:marTop w:val="0"/>
      <w:marBottom w:val="0"/>
      <w:divBdr>
        <w:top w:val="none" w:sz="0" w:space="0" w:color="auto"/>
        <w:left w:val="none" w:sz="0" w:space="0" w:color="auto"/>
        <w:bottom w:val="none" w:sz="0" w:space="0" w:color="auto"/>
        <w:right w:val="none" w:sz="0" w:space="0" w:color="auto"/>
      </w:divBdr>
    </w:div>
    <w:div w:id="294798748">
      <w:bodyDiv w:val="1"/>
      <w:marLeft w:val="0"/>
      <w:marRight w:val="0"/>
      <w:marTop w:val="0"/>
      <w:marBottom w:val="0"/>
      <w:divBdr>
        <w:top w:val="none" w:sz="0" w:space="0" w:color="auto"/>
        <w:left w:val="none" w:sz="0" w:space="0" w:color="auto"/>
        <w:bottom w:val="none" w:sz="0" w:space="0" w:color="auto"/>
        <w:right w:val="none" w:sz="0" w:space="0" w:color="auto"/>
      </w:divBdr>
      <w:divsChild>
        <w:div w:id="188297927">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91573636">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374427360">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670763316">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302004932">
      <w:bodyDiv w:val="1"/>
      <w:marLeft w:val="0"/>
      <w:marRight w:val="0"/>
      <w:marTop w:val="0"/>
      <w:marBottom w:val="0"/>
      <w:divBdr>
        <w:top w:val="none" w:sz="0" w:space="0" w:color="auto"/>
        <w:left w:val="none" w:sz="0" w:space="0" w:color="auto"/>
        <w:bottom w:val="none" w:sz="0" w:space="0" w:color="auto"/>
        <w:right w:val="none" w:sz="0" w:space="0" w:color="auto"/>
      </w:divBdr>
    </w:div>
    <w:div w:id="302737757">
      <w:bodyDiv w:val="1"/>
      <w:marLeft w:val="0"/>
      <w:marRight w:val="0"/>
      <w:marTop w:val="0"/>
      <w:marBottom w:val="0"/>
      <w:divBdr>
        <w:top w:val="none" w:sz="0" w:space="0" w:color="auto"/>
        <w:left w:val="none" w:sz="0" w:space="0" w:color="auto"/>
        <w:bottom w:val="none" w:sz="0" w:space="0" w:color="auto"/>
        <w:right w:val="none" w:sz="0" w:space="0" w:color="auto"/>
      </w:divBdr>
    </w:div>
    <w:div w:id="303656979">
      <w:bodyDiv w:val="1"/>
      <w:marLeft w:val="0"/>
      <w:marRight w:val="0"/>
      <w:marTop w:val="0"/>
      <w:marBottom w:val="0"/>
      <w:divBdr>
        <w:top w:val="none" w:sz="0" w:space="0" w:color="auto"/>
        <w:left w:val="none" w:sz="0" w:space="0" w:color="auto"/>
        <w:bottom w:val="none" w:sz="0" w:space="0" w:color="auto"/>
        <w:right w:val="none" w:sz="0" w:space="0" w:color="auto"/>
      </w:divBdr>
      <w:divsChild>
        <w:div w:id="658460648">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304043967">
      <w:bodyDiv w:val="1"/>
      <w:marLeft w:val="0"/>
      <w:marRight w:val="0"/>
      <w:marTop w:val="0"/>
      <w:marBottom w:val="0"/>
      <w:divBdr>
        <w:top w:val="none" w:sz="0" w:space="0" w:color="auto"/>
        <w:left w:val="none" w:sz="0" w:space="0" w:color="auto"/>
        <w:bottom w:val="none" w:sz="0" w:space="0" w:color="auto"/>
        <w:right w:val="none" w:sz="0" w:space="0" w:color="auto"/>
      </w:divBdr>
      <w:divsChild>
        <w:div w:id="163475318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306477868">
      <w:bodyDiv w:val="1"/>
      <w:marLeft w:val="0"/>
      <w:marRight w:val="0"/>
      <w:marTop w:val="0"/>
      <w:marBottom w:val="0"/>
      <w:divBdr>
        <w:top w:val="none" w:sz="0" w:space="0" w:color="auto"/>
        <w:left w:val="none" w:sz="0" w:space="0" w:color="auto"/>
        <w:bottom w:val="none" w:sz="0" w:space="0" w:color="auto"/>
        <w:right w:val="none" w:sz="0" w:space="0" w:color="auto"/>
      </w:divBdr>
      <w:divsChild>
        <w:div w:id="820803492">
          <w:marLeft w:val="0"/>
          <w:marRight w:val="0"/>
          <w:marTop w:val="0"/>
          <w:marBottom w:val="152"/>
          <w:divBdr>
            <w:top w:val="none" w:sz="0" w:space="0" w:color="auto"/>
            <w:left w:val="none" w:sz="0" w:space="0" w:color="auto"/>
            <w:bottom w:val="none" w:sz="0" w:space="0" w:color="auto"/>
            <w:right w:val="none" w:sz="0" w:space="0" w:color="auto"/>
          </w:divBdr>
        </w:div>
        <w:div w:id="1771272485">
          <w:marLeft w:val="0"/>
          <w:marRight w:val="0"/>
          <w:marTop w:val="76"/>
          <w:marBottom w:val="76"/>
          <w:divBdr>
            <w:top w:val="none" w:sz="0" w:space="0" w:color="auto"/>
            <w:left w:val="none" w:sz="0" w:space="0" w:color="auto"/>
            <w:bottom w:val="none" w:sz="0" w:space="0" w:color="auto"/>
            <w:right w:val="none" w:sz="0" w:space="0" w:color="auto"/>
          </w:divBdr>
        </w:div>
        <w:div w:id="2019504712">
          <w:marLeft w:val="0"/>
          <w:marRight w:val="0"/>
          <w:marTop w:val="0"/>
          <w:marBottom w:val="0"/>
          <w:divBdr>
            <w:top w:val="none" w:sz="0" w:space="0" w:color="auto"/>
            <w:left w:val="none" w:sz="0" w:space="0" w:color="auto"/>
            <w:bottom w:val="none" w:sz="0" w:space="0" w:color="auto"/>
            <w:right w:val="none" w:sz="0" w:space="0" w:color="auto"/>
          </w:divBdr>
        </w:div>
      </w:divsChild>
    </w:div>
    <w:div w:id="307326037">
      <w:bodyDiv w:val="1"/>
      <w:marLeft w:val="0"/>
      <w:marRight w:val="0"/>
      <w:marTop w:val="0"/>
      <w:marBottom w:val="0"/>
      <w:divBdr>
        <w:top w:val="none" w:sz="0" w:space="0" w:color="auto"/>
        <w:left w:val="none" w:sz="0" w:space="0" w:color="auto"/>
        <w:bottom w:val="none" w:sz="0" w:space="0" w:color="auto"/>
        <w:right w:val="none" w:sz="0" w:space="0" w:color="auto"/>
      </w:divBdr>
      <w:divsChild>
        <w:div w:id="76097337">
          <w:marLeft w:val="0"/>
          <w:marRight w:val="0"/>
          <w:marTop w:val="95"/>
          <w:marBottom w:val="95"/>
          <w:divBdr>
            <w:top w:val="none" w:sz="0" w:space="0" w:color="auto"/>
            <w:left w:val="none" w:sz="0" w:space="0" w:color="auto"/>
            <w:bottom w:val="none" w:sz="0" w:space="0" w:color="auto"/>
            <w:right w:val="none" w:sz="0" w:space="0" w:color="auto"/>
          </w:divBdr>
        </w:div>
        <w:div w:id="76247655">
          <w:marLeft w:val="0"/>
          <w:marRight w:val="0"/>
          <w:marTop w:val="0"/>
          <w:marBottom w:val="0"/>
          <w:divBdr>
            <w:top w:val="none" w:sz="0" w:space="0" w:color="auto"/>
            <w:left w:val="none" w:sz="0" w:space="0" w:color="auto"/>
            <w:bottom w:val="none" w:sz="0" w:space="0" w:color="auto"/>
            <w:right w:val="none" w:sz="0" w:space="0" w:color="auto"/>
          </w:divBdr>
        </w:div>
        <w:div w:id="1059595734">
          <w:marLeft w:val="0"/>
          <w:marRight w:val="0"/>
          <w:marTop w:val="0"/>
          <w:marBottom w:val="189"/>
          <w:divBdr>
            <w:top w:val="none" w:sz="0" w:space="0" w:color="auto"/>
            <w:left w:val="none" w:sz="0" w:space="0" w:color="auto"/>
            <w:bottom w:val="none" w:sz="0" w:space="0" w:color="auto"/>
            <w:right w:val="none" w:sz="0" w:space="0" w:color="auto"/>
          </w:divBdr>
        </w:div>
      </w:divsChild>
    </w:div>
    <w:div w:id="307632809">
      <w:bodyDiv w:val="1"/>
      <w:marLeft w:val="0"/>
      <w:marRight w:val="0"/>
      <w:marTop w:val="0"/>
      <w:marBottom w:val="0"/>
      <w:divBdr>
        <w:top w:val="none" w:sz="0" w:space="0" w:color="auto"/>
        <w:left w:val="none" w:sz="0" w:space="0" w:color="auto"/>
        <w:bottom w:val="none" w:sz="0" w:space="0" w:color="auto"/>
        <w:right w:val="none" w:sz="0" w:space="0" w:color="auto"/>
      </w:divBdr>
    </w:div>
    <w:div w:id="308367573">
      <w:bodyDiv w:val="1"/>
      <w:marLeft w:val="0"/>
      <w:marRight w:val="0"/>
      <w:marTop w:val="0"/>
      <w:marBottom w:val="0"/>
      <w:divBdr>
        <w:top w:val="none" w:sz="0" w:space="0" w:color="auto"/>
        <w:left w:val="none" w:sz="0" w:space="0" w:color="auto"/>
        <w:bottom w:val="none" w:sz="0" w:space="0" w:color="auto"/>
        <w:right w:val="none" w:sz="0" w:space="0" w:color="auto"/>
      </w:divBdr>
      <w:divsChild>
        <w:div w:id="775910861">
          <w:marLeft w:val="0"/>
          <w:marRight w:val="0"/>
          <w:marTop w:val="0"/>
          <w:marBottom w:val="0"/>
          <w:divBdr>
            <w:top w:val="none" w:sz="0" w:space="0" w:color="auto"/>
            <w:left w:val="none" w:sz="0" w:space="0" w:color="auto"/>
            <w:bottom w:val="none" w:sz="0" w:space="0" w:color="auto"/>
            <w:right w:val="none" w:sz="0" w:space="0" w:color="auto"/>
          </w:divBdr>
          <w:divsChild>
            <w:div w:id="647712321">
              <w:marLeft w:val="0"/>
              <w:marRight w:val="0"/>
              <w:marTop w:val="0"/>
              <w:marBottom w:val="0"/>
              <w:divBdr>
                <w:top w:val="none" w:sz="0" w:space="0" w:color="auto"/>
                <w:left w:val="none" w:sz="0" w:space="0" w:color="auto"/>
                <w:bottom w:val="none" w:sz="0" w:space="0" w:color="auto"/>
                <w:right w:val="none" w:sz="0" w:space="0" w:color="auto"/>
              </w:divBdr>
              <w:divsChild>
                <w:div w:id="370880736">
                  <w:marLeft w:val="0"/>
                  <w:marRight w:val="0"/>
                  <w:marTop w:val="0"/>
                  <w:marBottom w:val="0"/>
                  <w:divBdr>
                    <w:top w:val="none" w:sz="0" w:space="0" w:color="auto"/>
                    <w:left w:val="none" w:sz="0" w:space="0" w:color="auto"/>
                    <w:bottom w:val="none" w:sz="0" w:space="0" w:color="auto"/>
                    <w:right w:val="none" w:sz="0" w:space="0" w:color="auto"/>
                  </w:divBdr>
                  <w:divsChild>
                    <w:div w:id="2065987305">
                      <w:marLeft w:val="0"/>
                      <w:marRight w:val="0"/>
                      <w:marTop w:val="0"/>
                      <w:marBottom w:val="0"/>
                      <w:divBdr>
                        <w:top w:val="none" w:sz="0" w:space="0" w:color="auto"/>
                        <w:left w:val="none" w:sz="0" w:space="0" w:color="auto"/>
                        <w:bottom w:val="none" w:sz="0" w:space="0" w:color="auto"/>
                        <w:right w:val="none" w:sz="0" w:space="0" w:color="auto"/>
                      </w:divBdr>
                    </w:div>
                    <w:div w:id="2145660685">
                      <w:marLeft w:val="0"/>
                      <w:marRight w:val="0"/>
                      <w:marTop w:val="0"/>
                      <w:marBottom w:val="0"/>
                      <w:divBdr>
                        <w:top w:val="none" w:sz="0" w:space="0" w:color="auto"/>
                        <w:left w:val="none" w:sz="0" w:space="0" w:color="auto"/>
                        <w:bottom w:val="none" w:sz="0" w:space="0" w:color="auto"/>
                        <w:right w:val="none" w:sz="0" w:space="0" w:color="auto"/>
                      </w:divBdr>
                    </w:div>
                  </w:divsChild>
                </w:div>
                <w:div w:id="1925141933">
                  <w:marLeft w:val="0"/>
                  <w:marRight w:val="0"/>
                  <w:marTop w:val="0"/>
                  <w:marBottom w:val="0"/>
                  <w:divBdr>
                    <w:top w:val="none" w:sz="0" w:space="0" w:color="auto"/>
                    <w:left w:val="none" w:sz="0" w:space="0" w:color="auto"/>
                    <w:bottom w:val="none" w:sz="0" w:space="0" w:color="auto"/>
                    <w:right w:val="none" w:sz="0" w:space="0" w:color="auto"/>
                  </w:divBdr>
                  <w:divsChild>
                    <w:div w:id="234972540">
                      <w:marLeft w:val="0"/>
                      <w:marRight w:val="0"/>
                      <w:marTop w:val="0"/>
                      <w:marBottom w:val="0"/>
                      <w:divBdr>
                        <w:top w:val="none" w:sz="0" w:space="0" w:color="auto"/>
                        <w:left w:val="none" w:sz="0" w:space="0" w:color="auto"/>
                        <w:bottom w:val="none" w:sz="0" w:space="0" w:color="auto"/>
                        <w:right w:val="none" w:sz="0" w:space="0" w:color="auto"/>
                      </w:divBdr>
                      <w:divsChild>
                        <w:div w:id="367334638">
                          <w:marLeft w:val="0"/>
                          <w:marRight w:val="0"/>
                          <w:marTop w:val="0"/>
                          <w:marBottom w:val="0"/>
                          <w:divBdr>
                            <w:top w:val="none" w:sz="0" w:space="0" w:color="auto"/>
                            <w:left w:val="none" w:sz="0" w:space="0" w:color="auto"/>
                            <w:bottom w:val="none" w:sz="0" w:space="0" w:color="auto"/>
                            <w:right w:val="none" w:sz="0" w:space="0" w:color="auto"/>
                          </w:divBdr>
                          <w:divsChild>
                            <w:div w:id="423494336">
                              <w:marLeft w:val="0"/>
                              <w:marRight w:val="0"/>
                              <w:marTop w:val="0"/>
                              <w:marBottom w:val="0"/>
                              <w:divBdr>
                                <w:top w:val="none" w:sz="0" w:space="0" w:color="auto"/>
                                <w:left w:val="none" w:sz="0" w:space="0" w:color="auto"/>
                                <w:bottom w:val="none" w:sz="0" w:space="0" w:color="auto"/>
                                <w:right w:val="none" w:sz="0" w:space="0" w:color="auto"/>
                              </w:divBdr>
                              <w:divsChild>
                                <w:div w:id="76942748">
                                  <w:marLeft w:val="0"/>
                                  <w:marRight w:val="0"/>
                                  <w:marTop w:val="0"/>
                                  <w:marBottom w:val="0"/>
                                  <w:divBdr>
                                    <w:top w:val="none" w:sz="0" w:space="0" w:color="auto"/>
                                    <w:left w:val="none" w:sz="0" w:space="0" w:color="auto"/>
                                    <w:bottom w:val="none" w:sz="0" w:space="0" w:color="auto"/>
                                    <w:right w:val="none" w:sz="0" w:space="0" w:color="auto"/>
                                  </w:divBdr>
                                  <w:divsChild>
                                    <w:div w:id="2106730469">
                                      <w:marLeft w:val="0"/>
                                      <w:marRight w:val="0"/>
                                      <w:marTop w:val="9"/>
                                      <w:marBottom w:val="47"/>
                                      <w:divBdr>
                                        <w:top w:val="none" w:sz="0" w:space="0" w:color="auto"/>
                                        <w:left w:val="none" w:sz="0" w:space="0" w:color="auto"/>
                                        <w:bottom w:val="none" w:sz="0" w:space="0" w:color="auto"/>
                                        <w:right w:val="none" w:sz="0" w:space="0" w:color="auto"/>
                                      </w:divBdr>
                                    </w:div>
                                  </w:divsChild>
                                </w:div>
                                <w:div w:id="1340498707">
                                  <w:marLeft w:val="0"/>
                                  <w:marRight w:val="18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658116">
          <w:marLeft w:val="0"/>
          <w:marRight w:val="0"/>
          <w:marTop w:val="0"/>
          <w:marBottom w:val="0"/>
          <w:divBdr>
            <w:top w:val="none" w:sz="0" w:space="0" w:color="auto"/>
            <w:left w:val="none" w:sz="0" w:space="0" w:color="auto"/>
            <w:bottom w:val="none" w:sz="0" w:space="0" w:color="auto"/>
            <w:right w:val="none" w:sz="0" w:space="0" w:color="auto"/>
          </w:divBdr>
          <w:divsChild>
            <w:div w:id="1110121893">
              <w:marLeft w:val="0"/>
              <w:marRight w:val="0"/>
              <w:marTop w:val="0"/>
              <w:marBottom w:val="0"/>
              <w:divBdr>
                <w:top w:val="none" w:sz="0" w:space="0" w:color="auto"/>
                <w:left w:val="none" w:sz="0" w:space="0" w:color="auto"/>
                <w:bottom w:val="none" w:sz="0" w:space="0" w:color="auto"/>
                <w:right w:val="none" w:sz="0" w:space="0" w:color="auto"/>
              </w:divBdr>
              <w:divsChild>
                <w:div w:id="719086450">
                  <w:marLeft w:val="0"/>
                  <w:marRight w:val="0"/>
                  <w:marTop w:val="0"/>
                  <w:marBottom w:val="0"/>
                  <w:divBdr>
                    <w:top w:val="none" w:sz="0" w:space="0" w:color="auto"/>
                    <w:left w:val="none" w:sz="0" w:space="0" w:color="auto"/>
                    <w:bottom w:val="none" w:sz="0" w:space="0" w:color="auto"/>
                    <w:right w:val="none" w:sz="0" w:space="0" w:color="auto"/>
                  </w:divBdr>
                  <w:divsChild>
                    <w:div w:id="871456742">
                      <w:marLeft w:val="0"/>
                      <w:marRight w:val="0"/>
                      <w:marTop w:val="0"/>
                      <w:marBottom w:val="0"/>
                      <w:divBdr>
                        <w:top w:val="none" w:sz="0" w:space="0" w:color="auto"/>
                        <w:left w:val="none" w:sz="0" w:space="0" w:color="auto"/>
                        <w:bottom w:val="none" w:sz="0" w:space="0" w:color="auto"/>
                        <w:right w:val="none" w:sz="0" w:space="0" w:color="auto"/>
                      </w:divBdr>
                      <w:divsChild>
                        <w:div w:id="512573989">
                          <w:marLeft w:val="0"/>
                          <w:marRight w:val="0"/>
                          <w:marTop w:val="0"/>
                          <w:marBottom w:val="0"/>
                          <w:divBdr>
                            <w:top w:val="none" w:sz="0" w:space="0" w:color="auto"/>
                            <w:left w:val="none" w:sz="0" w:space="0" w:color="auto"/>
                            <w:bottom w:val="none" w:sz="0" w:space="0" w:color="auto"/>
                            <w:right w:val="none" w:sz="0" w:space="0" w:color="auto"/>
                          </w:divBdr>
                          <w:divsChild>
                            <w:div w:id="10317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924870">
          <w:marLeft w:val="0"/>
          <w:marRight w:val="0"/>
          <w:marTop w:val="0"/>
          <w:marBottom w:val="0"/>
          <w:divBdr>
            <w:top w:val="none" w:sz="0" w:space="0" w:color="auto"/>
            <w:left w:val="none" w:sz="0" w:space="0" w:color="auto"/>
            <w:bottom w:val="none" w:sz="0" w:space="0" w:color="auto"/>
            <w:right w:val="none" w:sz="0" w:space="0" w:color="auto"/>
          </w:divBdr>
        </w:div>
      </w:divsChild>
    </w:div>
    <w:div w:id="309793072">
      <w:bodyDiv w:val="1"/>
      <w:marLeft w:val="0"/>
      <w:marRight w:val="0"/>
      <w:marTop w:val="0"/>
      <w:marBottom w:val="0"/>
      <w:divBdr>
        <w:top w:val="none" w:sz="0" w:space="0" w:color="auto"/>
        <w:left w:val="none" w:sz="0" w:space="0" w:color="auto"/>
        <w:bottom w:val="none" w:sz="0" w:space="0" w:color="auto"/>
        <w:right w:val="none" w:sz="0" w:space="0" w:color="auto"/>
      </w:divBdr>
      <w:divsChild>
        <w:div w:id="394594036">
          <w:marLeft w:val="0"/>
          <w:marRight w:val="0"/>
          <w:marTop w:val="0"/>
          <w:marBottom w:val="152"/>
          <w:divBdr>
            <w:top w:val="none" w:sz="0" w:space="0" w:color="auto"/>
            <w:left w:val="none" w:sz="0" w:space="0" w:color="auto"/>
            <w:bottom w:val="none" w:sz="0" w:space="0" w:color="auto"/>
            <w:right w:val="none" w:sz="0" w:space="0" w:color="auto"/>
          </w:divBdr>
        </w:div>
        <w:div w:id="1373841751">
          <w:marLeft w:val="0"/>
          <w:marRight w:val="0"/>
          <w:marTop w:val="0"/>
          <w:marBottom w:val="0"/>
          <w:divBdr>
            <w:top w:val="none" w:sz="0" w:space="0" w:color="auto"/>
            <w:left w:val="none" w:sz="0" w:space="0" w:color="auto"/>
            <w:bottom w:val="none" w:sz="0" w:space="0" w:color="auto"/>
            <w:right w:val="none" w:sz="0" w:space="0" w:color="auto"/>
          </w:divBdr>
        </w:div>
        <w:div w:id="1731269794">
          <w:marLeft w:val="0"/>
          <w:marRight w:val="0"/>
          <w:marTop w:val="76"/>
          <w:marBottom w:val="76"/>
          <w:divBdr>
            <w:top w:val="none" w:sz="0" w:space="0" w:color="auto"/>
            <w:left w:val="none" w:sz="0" w:space="0" w:color="auto"/>
            <w:bottom w:val="none" w:sz="0" w:space="0" w:color="auto"/>
            <w:right w:val="none" w:sz="0" w:space="0" w:color="auto"/>
          </w:divBdr>
        </w:div>
      </w:divsChild>
    </w:div>
    <w:div w:id="313531723">
      <w:bodyDiv w:val="1"/>
      <w:marLeft w:val="0"/>
      <w:marRight w:val="0"/>
      <w:marTop w:val="0"/>
      <w:marBottom w:val="0"/>
      <w:divBdr>
        <w:top w:val="none" w:sz="0" w:space="0" w:color="auto"/>
        <w:left w:val="none" w:sz="0" w:space="0" w:color="auto"/>
        <w:bottom w:val="none" w:sz="0" w:space="0" w:color="auto"/>
        <w:right w:val="none" w:sz="0" w:space="0" w:color="auto"/>
      </w:divBdr>
    </w:div>
    <w:div w:id="314644367">
      <w:bodyDiv w:val="1"/>
      <w:marLeft w:val="0"/>
      <w:marRight w:val="0"/>
      <w:marTop w:val="0"/>
      <w:marBottom w:val="0"/>
      <w:divBdr>
        <w:top w:val="none" w:sz="0" w:space="0" w:color="auto"/>
        <w:left w:val="none" w:sz="0" w:space="0" w:color="auto"/>
        <w:bottom w:val="none" w:sz="0" w:space="0" w:color="auto"/>
        <w:right w:val="none" w:sz="0" w:space="0" w:color="auto"/>
      </w:divBdr>
    </w:div>
    <w:div w:id="314842367">
      <w:bodyDiv w:val="1"/>
      <w:marLeft w:val="0"/>
      <w:marRight w:val="0"/>
      <w:marTop w:val="0"/>
      <w:marBottom w:val="0"/>
      <w:divBdr>
        <w:top w:val="none" w:sz="0" w:space="0" w:color="auto"/>
        <w:left w:val="none" w:sz="0" w:space="0" w:color="auto"/>
        <w:bottom w:val="none" w:sz="0" w:space="0" w:color="auto"/>
        <w:right w:val="none" w:sz="0" w:space="0" w:color="auto"/>
      </w:divBdr>
      <w:divsChild>
        <w:div w:id="1383677316">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315181841">
      <w:bodyDiv w:val="1"/>
      <w:marLeft w:val="0"/>
      <w:marRight w:val="0"/>
      <w:marTop w:val="0"/>
      <w:marBottom w:val="0"/>
      <w:divBdr>
        <w:top w:val="none" w:sz="0" w:space="0" w:color="auto"/>
        <w:left w:val="none" w:sz="0" w:space="0" w:color="auto"/>
        <w:bottom w:val="none" w:sz="0" w:space="0" w:color="auto"/>
        <w:right w:val="none" w:sz="0" w:space="0" w:color="auto"/>
      </w:divBdr>
      <w:divsChild>
        <w:div w:id="2013952447">
          <w:marLeft w:val="0"/>
          <w:marRight w:val="0"/>
          <w:marTop w:val="0"/>
          <w:marBottom w:val="0"/>
          <w:divBdr>
            <w:top w:val="none" w:sz="0" w:space="0" w:color="auto"/>
            <w:left w:val="none" w:sz="0" w:space="0" w:color="auto"/>
            <w:bottom w:val="none" w:sz="0" w:space="0" w:color="auto"/>
            <w:right w:val="none" w:sz="0" w:space="0" w:color="auto"/>
          </w:divBdr>
          <w:divsChild>
            <w:div w:id="2028094705">
              <w:marLeft w:val="0"/>
              <w:marRight w:val="0"/>
              <w:marTop w:val="0"/>
              <w:marBottom w:val="0"/>
              <w:divBdr>
                <w:top w:val="none" w:sz="0" w:space="0" w:color="auto"/>
                <w:left w:val="none" w:sz="0" w:space="0" w:color="auto"/>
                <w:bottom w:val="none" w:sz="0" w:space="0" w:color="auto"/>
                <w:right w:val="none" w:sz="0" w:space="0" w:color="auto"/>
              </w:divBdr>
              <w:divsChild>
                <w:div w:id="229313483">
                  <w:marLeft w:val="0"/>
                  <w:marRight w:val="0"/>
                  <w:marTop w:val="0"/>
                  <w:marBottom w:val="0"/>
                  <w:divBdr>
                    <w:top w:val="none" w:sz="0" w:space="0" w:color="auto"/>
                    <w:left w:val="none" w:sz="0" w:space="0" w:color="auto"/>
                    <w:bottom w:val="none" w:sz="0" w:space="0" w:color="auto"/>
                    <w:right w:val="none" w:sz="0" w:space="0" w:color="auto"/>
                  </w:divBdr>
                  <w:divsChild>
                    <w:div w:id="1106853188">
                      <w:marLeft w:val="0"/>
                      <w:marRight w:val="0"/>
                      <w:marTop w:val="0"/>
                      <w:marBottom w:val="0"/>
                      <w:divBdr>
                        <w:top w:val="none" w:sz="0" w:space="0" w:color="auto"/>
                        <w:left w:val="none" w:sz="0" w:space="0" w:color="auto"/>
                        <w:bottom w:val="none" w:sz="0" w:space="0" w:color="auto"/>
                        <w:right w:val="none" w:sz="0" w:space="0" w:color="auto"/>
                      </w:divBdr>
                      <w:divsChild>
                        <w:div w:id="657341756">
                          <w:marLeft w:val="0"/>
                          <w:marRight w:val="0"/>
                          <w:marTop w:val="0"/>
                          <w:marBottom w:val="30"/>
                          <w:divBdr>
                            <w:top w:val="none" w:sz="0" w:space="0" w:color="auto"/>
                            <w:left w:val="none" w:sz="0" w:space="0" w:color="auto"/>
                            <w:bottom w:val="none" w:sz="0" w:space="0" w:color="auto"/>
                            <w:right w:val="none" w:sz="0" w:space="0" w:color="auto"/>
                          </w:divBdr>
                        </w:div>
                      </w:divsChild>
                    </w:div>
                    <w:div w:id="172217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687352">
      <w:bodyDiv w:val="1"/>
      <w:marLeft w:val="0"/>
      <w:marRight w:val="0"/>
      <w:marTop w:val="0"/>
      <w:marBottom w:val="0"/>
      <w:divBdr>
        <w:top w:val="none" w:sz="0" w:space="0" w:color="auto"/>
        <w:left w:val="none" w:sz="0" w:space="0" w:color="auto"/>
        <w:bottom w:val="none" w:sz="0" w:space="0" w:color="auto"/>
        <w:right w:val="none" w:sz="0" w:space="0" w:color="auto"/>
      </w:divBdr>
    </w:div>
    <w:div w:id="316766941">
      <w:bodyDiv w:val="1"/>
      <w:marLeft w:val="0"/>
      <w:marRight w:val="0"/>
      <w:marTop w:val="0"/>
      <w:marBottom w:val="0"/>
      <w:divBdr>
        <w:top w:val="none" w:sz="0" w:space="0" w:color="auto"/>
        <w:left w:val="none" w:sz="0" w:space="0" w:color="auto"/>
        <w:bottom w:val="none" w:sz="0" w:space="0" w:color="auto"/>
        <w:right w:val="none" w:sz="0" w:space="0" w:color="auto"/>
      </w:divBdr>
      <w:divsChild>
        <w:div w:id="440964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835150358">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318777755">
      <w:bodyDiv w:val="1"/>
      <w:marLeft w:val="0"/>
      <w:marRight w:val="0"/>
      <w:marTop w:val="0"/>
      <w:marBottom w:val="0"/>
      <w:divBdr>
        <w:top w:val="none" w:sz="0" w:space="0" w:color="auto"/>
        <w:left w:val="none" w:sz="0" w:space="0" w:color="auto"/>
        <w:bottom w:val="none" w:sz="0" w:space="0" w:color="auto"/>
        <w:right w:val="none" w:sz="0" w:space="0" w:color="auto"/>
      </w:divBdr>
    </w:div>
    <w:div w:id="325400143">
      <w:bodyDiv w:val="1"/>
      <w:marLeft w:val="0"/>
      <w:marRight w:val="0"/>
      <w:marTop w:val="0"/>
      <w:marBottom w:val="0"/>
      <w:divBdr>
        <w:top w:val="none" w:sz="0" w:space="0" w:color="auto"/>
        <w:left w:val="none" w:sz="0" w:space="0" w:color="auto"/>
        <w:bottom w:val="none" w:sz="0" w:space="0" w:color="auto"/>
        <w:right w:val="none" w:sz="0" w:space="0" w:color="auto"/>
      </w:divBdr>
    </w:div>
    <w:div w:id="326255368">
      <w:bodyDiv w:val="1"/>
      <w:marLeft w:val="0"/>
      <w:marRight w:val="0"/>
      <w:marTop w:val="0"/>
      <w:marBottom w:val="0"/>
      <w:divBdr>
        <w:top w:val="none" w:sz="0" w:space="0" w:color="auto"/>
        <w:left w:val="none" w:sz="0" w:space="0" w:color="auto"/>
        <w:bottom w:val="none" w:sz="0" w:space="0" w:color="auto"/>
        <w:right w:val="none" w:sz="0" w:space="0" w:color="auto"/>
      </w:divBdr>
      <w:divsChild>
        <w:div w:id="894049647">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921379934">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186210911">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372223904">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2119569183">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327632841">
      <w:bodyDiv w:val="1"/>
      <w:marLeft w:val="0"/>
      <w:marRight w:val="0"/>
      <w:marTop w:val="0"/>
      <w:marBottom w:val="0"/>
      <w:divBdr>
        <w:top w:val="none" w:sz="0" w:space="0" w:color="auto"/>
        <w:left w:val="none" w:sz="0" w:space="0" w:color="auto"/>
        <w:bottom w:val="none" w:sz="0" w:space="0" w:color="auto"/>
        <w:right w:val="none" w:sz="0" w:space="0" w:color="auto"/>
      </w:divBdr>
    </w:div>
    <w:div w:id="335546013">
      <w:bodyDiv w:val="1"/>
      <w:marLeft w:val="0"/>
      <w:marRight w:val="0"/>
      <w:marTop w:val="0"/>
      <w:marBottom w:val="0"/>
      <w:divBdr>
        <w:top w:val="none" w:sz="0" w:space="0" w:color="auto"/>
        <w:left w:val="none" w:sz="0" w:space="0" w:color="auto"/>
        <w:bottom w:val="none" w:sz="0" w:space="0" w:color="auto"/>
        <w:right w:val="none" w:sz="0" w:space="0" w:color="auto"/>
      </w:divBdr>
      <w:divsChild>
        <w:div w:id="66763858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706714043">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336469811">
      <w:bodyDiv w:val="1"/>
      <w:marLeft w:val="0"/>
      <w:marRight w:val="0"/>
      <w:marTop w:val="0"/>
      <w:marBottom w:val="0"/>
      <w:divBdr>
        <w:top w:val="none" w:sz="0" w:space="0" w:color="auto"/>
        <w:left w:val="none" w:sz="0" w:space="0" w:color="auto"/>
        <w:bottom w:val="none" w:sz="0" w:space="0" w:color="auto"/>
        <w:right w:val="none" w:sz="0" w:space="0" w:color="auto"/>
      </w:divBdr>
    </w:div>
    <w:div w:id="340813054">
      <w:bodyDiv w:val="1"/>
      <w:marLeft w:val="0"/>
      <w:marRight w:val="0"/>
      <w:marTop w:val="0"/>
      <w:marBottom w:val="0"/>
      <w:divBdr>
        <w:top w:val="none" w:sz="0" w:space="0" w:color="auto"/>
        <w:left w:val="none" w:sz="0" w:space="0" w:color="auto"/>
        <w:bottom w:val="none" w:sz="0" w:space="0" w:color="auto"/>
        <w:right w:val="none" w:sz="0" w:space="0" w:color="auto"/>
      </w:divBdr>
      <w:divsChild>
        <w:div w:id="1347709249">
          <w:marLeft w:val="0"/>
          <w:marRight w:val="0"/>
          <w:marTop w:val="76"/>
          <w:marBottom w:val="0"/>
          <w:divBdr>
            <w:top w:val="none" w:sz="0" w:space="0" w:color="auto"/>
            <w:left w:val="none" w:sz="0" w:space="0" w:color="auto"/>
            <w:bottom w:val="single" w:sz="2" w:space="0" w:color="E5E5E5"/>
            <w:right w:val="none" w:sz="0" w:space="0" w:color="auto"/>
          </w:divBdr>
          <w:divsChild>
            <w:div w:id="356271164">
              <w:marLeft w:val="0"/>
              <w:marRight w:val="0"/>
              <w:marTop w:val="0"/>
              <w:marBottom w:val="0"/>
              <w:divBdr>
                <w:top w:val="none" w:sz="0" w:space="0" w:color="auto"/>
                <w:left w:val="none" w:sz="0" w:space="0" w:color="auto"/>
                <w:bottom w:val="none" w:sz="0" w:space="0" w:color="auto"/>
                <w:right w:val="none" w:sz="0" w:space="0" w:color="auto"/>
              </w:divBdr>
            </w:div>
          </w:divsChild>
        </w:div>
        <w:div w:id="1534613481">
          <w:marLeft w:val="0"/>
          <w:marRight w:val="0"/>
          <w:marTop w:val="0"/>
          <w:marBottom w:val="0"/>
          <w:divBdr>
            <w:top w:val="none" w:sz="0" w:space="0" w:color="auto"/>
            <w:left w:val="none" w:sz="0" w:space="0" w:color="auto"/>
            <w:bottom w:val="none" w:sz="0" w:space="0" w:color="auto"/>
            <w:right w:val="none" w:sz="0" w:space="0" w:color="auto"/>
          </w:divBdr>
        </w:div>
      </w:divsChild>
    </w:div>
    <w:div w:id="345713109">
      <w:bodyDiv w:val="1"/>
      <w:marLeft w:val="0"/>
      <w:marRight w:val="0"/>
      <w:marTop w:val="0"/>
      <w:marBottom w:val="0"/>
      <w:divBdr>
        <w:top w:val="none" w:sz="0" w:space="0" w:color="auto"/>
        <w:left w:val="none" w:sz="0" w:space="0" w:color="auto"/>
        <w:bottom w:val="none" w:sz="0" w:space="0" w:color="auto"/>
        <w:right w:val="none" w:sz="0" w:space="0" w:color="auto"/>
      </w:divBdr>
      <w:divsChild>
        <w:div w:id="128060750">
          <w:marLeft w:val="0"/>
          <w:marRight w:val="0"/>
          <w:marTop w:val="0"/>
          <w:marBottom w:val="189"/>
          <w:divBdr>
            <w:top w:val="none" w:sz="0" w:space="0" w:color="auto"/>
            <w:left w:val="none" w:sz="0" w:space="0" w:color="auto"/>
            <w:bottom w:val="none" w:sz="0" w:space="0" w:color="auto"/>
            <w:right w:val="none" w:sz="0" w:space="0" w:color="auto"/>
          </w:divBdr>
        </w:div>
        <w:div w:id="302395866">
          <w:marLeft w:val="0"/>
          <w:marRight w:val="0"/>
          <w:marTop w:val="95"/>
          <w:marBottom w:val="95"/>
          <w:divBdr>
            <w:top w:val="none" w:sz="0" w:space="0" w:color="auto"/>
            <w:left w:val="none" w:sz="0" w:space="0" w:color="auto"/>
            <w:bottom w:val="none" w:sz="0" w:space="0" w:color="auto"/>
            <w:right w:val="none" w:sz="0" w:space="0" w:color="auto"/>
          </w:divBdr>
        </w:div>
        <w:div w:id="1763600515">
          <w:marLeft w:val="0"/>
          <w:marRight w:val="0"/>
          <w:marTop w:val="0"/>
          <w:marBottom w:val="0"/>
          <w:divBdr>
            <w:top w:val="none" w:sz="0" w:space="0" w:color="auto"/>
            <w:left w:val="none" w:sz="0" w:space="0" w:color="auto"/>
            <w:bottom w:val="none" w:sz="0" w:space="0" w:color="auto"/>
            <w:right w:val="none" w:sz="0" w:space="0" w:color="auto"/>
          </w:divBdr>
        </w:div>
      </w:divsChild>
    </w:div>
    <w:div w:id="348408184">
      <w:bodyDiv w:val="1"/>
      <w:marLeft w:val="0"/>
      <w:marRight w:val="0"/>
      <w:marTop w:val="0"/>
      <w:marBottom w:val="0"/>
      <w:divBdr>
        <w:top w:val="none" w:sz="0" w:space="0" w:color="auto"/>
        <w:left w:val="none" w:sz="0" w:space="0" w:color="auto"/>
        <w:bottom w:val="none" w:sz="0" w:space="0" w:color="auto"/>
        <w:right w:val="none" w:sz="0" w:space="0" w:color="auto"/>
      </w:divBdr>
      <w:divsChild>
        <w:div w:id="492179911">
          <w:marLeft w:val="0"/>
          <w:marRight w:val="0"/>
          <w:marTop w:val="0"/>
          <w:marBottom w:val="0"/>
          <w:divBdr>
            <w:top w:val="none" w:sz="0" w:space="0" w:color="auto"/>
            <w:left w:val="none" w:sz="0" w:space="0" w:color="auto"/>
            <w:bottom w:val="none" w:sz="0" w:space="0" w:color="auto"/>
            <w:right w:val="none" w:sz="0" w:space="0" w:color="auto"/>
          </w:divBdr>
        </w:div>
        <w:div w:id="576548749">
          <w:marLeft w:val="0"/>
          <w:marRight w:val="0"/>
          <w:marTop w:val="76"/>
          <w:marBottom w:val="76"/>
          <w:divBdr>
            <w:top w:val="none" w:sz="0" w:space="0" w:color="auto"/>
            <w:left w:val="none" w:sz="0" w:space="0" w:color="auto"/>
            <w:bottom w:val="none" w:sz="0" w:space="0" w:color="auto"/>
            <w:right w:val="none" w:sz="0" w:space="0" w:color="auto"/>
          </w:divBdr>
        </w:div>
        <w:div w:id="769929303">
          <w:marLeft w:val="0"/>
          <w:marRight w:val="0"/>
          <w:marTop w:val="0"/>
          <w:marBottom w:val="152"/>
          <w:divBdr>
            <w:top w:val="none" w:sz="0" w:space="0" w:color="auto"/>
            <w:left w:val="none" w:sz="0" w:space="0" w:color="auto"/>
            <w:bottom w:val="none" w:sz="0" w:space="0" w:color="auto"/>
            <w:right w:val="none" w:sz="0" w:space="0" w:color="auto"/>
          </w:divBdr>
        </w:div>
      </w:divsChild>
    </w:div>
    <w:div w:id="350303748">
      <w:bodyDiv w:val="1"/>
      <w:marLeft w:val="0"/>
      <w:marRight w:val="0"/>
      <w:marTop w:val="0"/>
      <w:marBottom w:val="0"/>
      <w:divBdr>
        <w:top w:val="none" w:sz="0" w:space="0" w:color="auto"/>
        <w:left w:val="none" w:sz="0" w:space="0" w:color="auto"/>
        <w:bottom w:val="none" w:sz="0" w:space="0" w:color="auto"/>
        <w:right w:val="none" w:sz="0" w:space="0" w:color="auto"/>
      </w:divBdr>
      <w:divsChild>
        <w:div w:id="448063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730346076">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471630853">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351490454">
      <w:bodyDiv w:val="1"/>
      <w:marLeft w:val="0"/>
      <w:marRight w:val="0"/>
      <w:marTop w:val="0"/>
      <w:marBottom w:val="0"/>
      <w:divBdr>
        <w:top w:val="none" w:sz="0" w:space="0" w:color="auto"/>
        <w:left w:val="none" w:sz="0" w:space="0" w:color="auto"/>
        <w:bottom w:val="none" w:sz="0" w:space="0" w:color="auto"/>
        <w:right w:val="none" w:sz="0" w:space="0" w:color="auto"/>
      </w:divBdr>
    </w:div>
    <w:div w:id="352390476">
      <w:bodyDiv w:val="1"/>
      <w:marLeft w:val="0"/>
      <w:marRight w:val="0"/>
      <w:marTop w:val="0"/>
      <w:marBottom w:val="0"/>
      <w:divBdr>
        <w:top w:val="none" w:sz="0" w:space="0" w:color="auto"/>
        <w:left w:val="none" w:sz="0" w:space="0" w:color="auto"/>
        <w:bottom w:val="none" w:sz="0" w:space="0" w:color="auto"/>
        <w:right w:val="none" w:sz="0" w:space="0" w:color="auto"/>
      </w:divBdr>
    </w:div>
    <w:div w:id="352997091">
      <w:bodyDiv w:val="1"/>
      <w:marLeft w:val="0"/>
      <w:marRight w:val="0"/>
      <w:marTop w:val="0"/>
      <w:marBottom w:val="0"/>
      <w:divBdr>
        <w:top w:val="none" w:sz="0" w:space="0" w:color="auto"/>
        <w:left w:val="none" w:sz="0" w:space="0" w:color="auto"/>
        <w:bottom w:val="none" w:sz="0" w:space="0" w:color="auto"/>
        <w:right w:val="none" w:sz="0" w:space="0" w:color="auto"/>
      </w:divBdr>
      <w:divsChild>
        <w:div w:id="322780779">
          <w:marLeft w:val="0"/>
          <w:marRight w:val="0"/>
          <w:marTop w:val="0"/>
          <w:marBottom w:val="189"/>
          <w:divBdr>
            <w:top w:val="none" w:sz="0" w:space="0" w:color="auto"/>
            <w:left w:val="none" w:sz="0" w:space="0" w:color="auto"/>
            <w:bottom w:val="none" w:sz="0" w:space="0" w:color="auto"/>
            <w:right w:val="none" w:sz="0" w:space="0" w:color="auto"/>
          </w:divBdr>
          <w:divsChild>
            <w:div w:id="2023243858">
              <w:marLeft w:val="0"/>
              <w:marRight w:val="0"/>
              <w:marTop w:val="66"/>
              <w:marBottom w:val="0"/>
              <w:divBdr>
                <w:top w:val="none" w:sz="0" w:space="0" w:color="auto"/>
                <w:left w:val="none" w:sz="0" w:space="0" w:color="auto"/>
                <w:bottom w:val="none" w:sz="0" w:space="0" w:color="auto"/>
                <w:right w:val="none" w:sz="0" w:space="0" w:color="auto"/>
              </w:divBdr>
            </w:div>
          </w:divsChild>
        </w:div>
        <w:div w:id="1555652965">
          <w:marLeft w:val="0"/>
          <w:marRight w:val="0"/>
          <w:marTop w:val="0"/>
          <w:marBottom w:val="189"/>
          <w:divBdr>
            <w:top w:val="none" w:sz="0" w:space="0" w:color="auto"/>
            <w:left w:val="none" w:sz="0" w:space="0" w:color="auto"/>
            <w:bottom w:val="none" w:sz="0" w:space="0" w:color="auto"/>
            <w:right w:val="none" w:sz="0" w:space="0" w:color="auto"/>
          </w:divBdr>
          <w:divsChild>
            <w:div w:id="612397133">
              <w:marLeft w:val="0"/>
              <w:marRight w:val="0"/>
              <w:marTop w:val="0"/>
              <w:marBottom w:val="95"/>
              <w:divBdr>
                <w:top w:val="none" w:sz="0" w:space="0" w:color="auto"/>
                <w:left w:val="none" w:sz="0" w:space="0" w:color="auto"/>
                <w:bottom w:val="none" w:sz="0" w:space="0" w:color="auto"/>
                <w:right w:val="none" w:sz="0" w:space="0" w:color="auto"/>
              </w:divBdr>
            </w:div>
          </w:divsChild>
        </w:div>
        <w:div w:id="1858738434">
          <w:marLeft w:val="0"/>
          <w:marRight w:val="0"/>
          <w:marTop w:val="0"/>
          <w:marBottom w:val="189"/>
          <w:divBdr>
            <w:top w:val="none" w:sz="0" w:space="0" w:color="auto"/>
            <w:left w:val="none" w:sz="0" w:space="0" w:color="auto"/>
            <w:bottom w:val="none" w:sz="0" w:space="0" w:color="auto"/>
            <w:right w:val="none" w:sz="0" w:space="0" w:color="auto"/>
          </w:divBdr>
          <w:divsChild>
            <w:div w:id="1339229417">
              <w:marLeft w:val="0"/>
              <w:marRight w:val="0"/>
              <w:marTop w:val="322"/>
              <w:marBottom w:val="0"/>
              <w:divBdr>
                <w:top w:val="none" w:sz="0" w:space="0" w:color="auto"/>
                <w:left w:val="none" w:sz="0" w:space="0" w:color="auto"/>
                <w:bottom w:val="none" w:sz="0" w:space="0" w:color="auto"/>
                <w:right w:val="none" w:sz="0" w:space="0" w:color="auto"/>
              </w:divBdr>
            </w:div>
          </w:divsChild>
        </w:div>
        <w:div w:id="2010016015">
          <w:marLeft w:val="0"/>
          <w:marRight w:val="0"/>
          <w:marTop w:val="0"/>
          <w:marBottom w:val="189"/>
          <w:divBdr>
            <w:top w:val="none" w:sz="0" w:space="0" w:color="auto"/>
            <w:left w:val="none" w:sz="0" w:space="0" w:color="auto"/>
            <w:bottom w:val="none" w:sz="0" w:space="0" w:color="auto"/>
            <w:right w:val="none" w:sz="0" w:space="0" w:color="auto"/>
          </w:divBdr>
          <w:divsChild>
            <w:div w:id="1735271556">
              <w:marLeft w:val="0"/>
              <w:marRight w:val="0"/>
              <w:marTop w:val="0"/>
              <w:marBottom w:val="0"/>
              <w:divBdr>
                <w:top w:val="none" w:sz="0" w:space="0" w:color="auto"/>
                <w:left w:val="none" w:sz="0" w:space="0" w:color="auto"/>
                <w:bottom w:val="none" w:sz="0" w:space="0" w:color="auto"/>
                <w:right w:val="none" w:sz="0" w:space="0" w:color="auto"/>
              </w:divBdr>
              <w:divsChild>
                <w:div w:id="35292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42976">
      <w:bodyDiv w:val="1"/>
      <w:marLeft w:val="0"/>
      <w:marRight w:val="0"/>
      <w:marTop w:val="0"/>
      <w:marBottom w:val="0"/>
      <w:divBdr>
        <w:top w:val="none" w:sz="0" w:space="0" w:color="auto"/>
        <w:left w:val="none" w:sz="0" w:space="0" w:color="auto"/>
        <w:bottom w:val="none" w:sz="0" w:space="0" w:color="auto"/>
        <w:right w:val="none" w:sz="0" w:space="0" w:color="auto"/>
      </w:divBdr>
    </w:div>
    <w:div w:id="355234356">
      <w:bodyDiv w:val="1"/>
      <w:marLeft w:val="0"/>
      <w:marRight w:val="0"/>
      <w:marTop w:val="0"/>
      <w:marBottom w:val="0"/>
      <w:divBdr>
        <w:top w:val="none" w:sz="0" w:space="0" w:color="auto"/>
        <w:left w:val="none" w:sz="0" w:space="0" w:color="auto"/>
        <w:bottom w:val="none" w:sz="0" w:space="0" w:color="auto"/>
        <w:right w:val="none" w:sz="0" w:space="0" w:color="auto"/>
      </w:divBdr>
    </w:div>
    <w:div w:id="355355305">
      <w:bodyDiv w:val="1"/>
      <w:marLeft w:val="0"/>
      <w:marRight w:val="0"/>
      <w:marTop w:val="0"/>
      <w:marBottom w:val="0"/>
      <w:divBdr>
        <w:top w:val="none" w:sz="0" w:space="0" w:color="auto"/>
        <w:left w:val="none" w:sz="0" w:space="0" w:color="auto"/>
        <w:bottom w:val="none" w:sz="0" w:space="0" w:color="auto"/>
        <w:right w:val="none" w:sz="0" w:space="0" w:color="auto"/>
      </w:divBdr>
      <w:divsChild>
        <w:div w:id="92214265">
          <w:marLeft w:val="0"/>
          <w:marRight w:val="0"/>
          <w:marTop w:val="0"/>
          <w:marBottom w:val="189"/>
          <w:divBdr>
            <w:top w:val="none" w:sz="0" w:space="0" w:color="auto"/>
            <w:left w:val="none" w:sz="0" w:space="0" w:color="auto"/>
            <w:bottom w:val="none" w:sz="0" w:space="0" w:color="auto"/>
            <w:right w:val="none" w:sz="0" w:space="0" w:color="auto"/>
          </w:divBdr>
          <w:divsChild>
            <w:div w:id="1748067712">
              <w:marLeft w:val="0"/>
              <w:marRight w:val="0"/>
              <w:marTop w:val="66"/>
              <w:marBottom w:val="0"/>
              <w:divBdr>
                <w:top w:val="none" w:sz="0" w:space="0" w:color="auto"/>
                <w:left w:val="none" w:sz="0" w:space="0" w:color="auto"/>
                <w:bottom w:val="none" w:sz="0" w:space="0" w:color="auto"/>
                <w:right w:val="none" w:sz="0" w:space="0" w:color="auto"/>
              </w:divBdr>
            </w:div>
          </w:divsChild>
        </w:div>
        <w:div w:id="1025668441">
          <w:marLeft w:val="0"/>
          <w:marRight w:val="0"/>
          <w:marTop w:val="0"/>
          <w:marBottom w:val="189"/>
          <w:divBdr>
            <w:top w:val="none" w:sz="0" w:space="0" w:color="auto"/>
            <w:left w:val="none" w:sz="0" w:space="0" w:color="auto"/>
            <w:bottom w:val="none" w:sz="0" w:space="0" w:color="auto"/>
            <w:right w:val="none" w:sz="0" w:space="0" w:color="auto"/>
          </w:divBdr>
          <w:divsChild>
            <w:div w:id="1323895253">
              <w:marLeft w:val="0"/>
              <w:marRight w:val="0"/>
              <w:marTop w:val="322"/>
              <w:marBottom w:val="0"/>
              <w:divBdr>
                <w:top w:val="none" w:sz="0" w:space="0" w:color="auto"/>
                <w:left w:val="none" w:sz="0" w:space="0" w:color="auto"/>
                <w:bottom w:val="none" w:sz="0" w:space="0" w:color="auto"/>
                <w:right w:val="none" w:sz="0" w:space="0" w:color="auto"/>
              </w:divBdr>
            </w:div>
          </w:divsChild>
        </w:div>
        <w:div w:id="1663120528">
          <w:marLeft w:val="0"/>
          <w:marRight w:val="0"/>
          <w:marTop w:val="0"/>
          <w:marBottom w:val="189"/>
          <w:divBdr>
            <w:top w:val="none" w:sz="0" w:space="0" w:color="auto"/>
            <w:left w:val="none" w:sz="0" w:space="0" w:color="auto"/>
            <w:bottom w:val="none" w:sz="0" w:space="0" w:color="auto"/>
            <w:right w:val="none" w:sz="0" w:space="0" w:color="auto"/>
          </w:divBdr>
          <w:divsChild>
            <w:div w:id="1317614648">
              <w:marLeft w:val="0"/>
              <w:marRight w:val="0"/>
              <w:marTop w:val="0"/>
              <w:marBottom w:val="0"/>
              <w:divBdr>
                <w:top w:val="none" w:sz="0" w:space="0" w:color="auto"/>
                <w:left w:val="none" w:sz="0" w:space="0" w:color="auto"/>
                <w:bottom w:val="none" w:sz="0" w:space="0" w:color="auto"/>
                <w:right w:val="none" w:sz="0" w:space="0" w:color="auto"/>
              </w:divBdr>
              <w:divsChild>
                <w:div w:id="1804540892">
                  <w:marLeft w:val="0"/>
                  <w:marRight w:val="0"/>
                  <w:marTop w:val="0"/>
                  <w:marBottom w:val="0"/>
                  <w:divBdr>
                    <w:top w:val="none" w:sz="0" w:space="0" w:color="auto"/>
                    <w:left w:val="none" w:sz="0" w:space="0" w:color="auto"/>
                    <w:bottom w:val="none" w:sz="0" w:space="0" w:color="auto"/>
                    <w:right w:val="none" w:sz="0" w:space="0" w:color="auto"/>
                  </w:divBdr>
                  <w:divsChild>
                    <w:div w:id="865555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58362974">
      <w:bodyDiv w:val="1"/>
      <w:marLeft w:val="0"/>
      <w:marRight w:val="0"/>
      <w:marTop w:val="0"/>
      <w:marBottom w:val="0"/>
      <w:divBdr>
        <w:top w:val="none" w:sz="0" w:space="0" w:color="auto"/>
        <w:left w:val="none" w:sz="0" w:space="0" w:color="auto"/>
        <w:bottom w:val="none" w:sz="0" w:space="0" w:color="auto"/>
        <w:right w:val="none" w:sz="0" w:space="0" w:color="auto"/>
      </w:divBdr>
      <w:divsChild>
        <w:div w:id="36294968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422839271">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13825820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31251420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362439731">
      <w:bodyDiv w:val="1"/>
      <w:marLeft w:val="0"/>
      <w:marRight w:val="0"/>
      <w:marTop w:val="0"/>
      <w:marBottom w:val="0"/>
      <w:divBdr>
        <w:top w:val="none" w:sz="0" w:space="0" w:color="auto"/>
        <w:left w:val="none" w:sz="0" w:space="0" w:color="auto"/>
        <w:bottom w:val="none" w:sz="0" w:space="0" w:color="auto"/>
        <w:right w:val="none" w:sz="0" w:space="0" w:color="auto"/>
      </w:divBdr>
      <w:divsChild>
        <w:div w:id="519316193">
          <w:marLeft w:val="0"/>
          <w:marRight w:val="0"/>
          <w:marTop w:val="0"/>
          <w:marBottom w:val="0"/>
          <w:divBdr>
            <w:top w:val="none" w:sz="0" w:space="0" w:color="auto"/>
            <w:left w:val="none" w:sz="0" w:space="0" w:color="auto"/>
            <w:bottom w:val="none" w:sz="0" w:space="0" w:color="auto"/>
            <w:right w:val="none" w:sz="0" w:space="0" w:color="auto"/>
          </w:divBdr>
        </w:div>
      </w:divsChild>
    </w:div>
    <w:div w:id="362753775">
      <w:bodyDiv w:val="1"/>
      <w:marLeft w:val="0"/>
      <w:marRight w:val="0"/>
      <w:marTop w:val="0"/>
      <w:marBottom w:val="0"/>
      <w:divBdr>
        <w:top w:val="none" w:sz="0" w:space="0" w:color="auto"/>
        <w:left w:val="none" w:sz="0" w:space="0" w:color="auto"/>
        <w:bottom w:val="none" w:sz="0" w:space="0" w:color="auto"/>
        <w:right w:val="none" w:sz="0" w:space="0" w:color="auto"/>
      </w:divBdr>
      <w:divsChild>
        <w:div w:id="114755073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363016382">
      <w:bodyDiv w:val="1"/>
      <w:marLeft w:val="0"/>
      <w:marRight w:val="0"/>
      <w:marTop w:val="0"/>
      <w:marBottom w:val="0"/>
      <w:divBdr>
        <w:top w:val="none" w:sz="0" w:space="0" w:color="auto"/>
        <w:left w:val="none" w:sz="0" w:space="0" w:color="auto"/>
        <w:bottom w:val="none" w:sz="0" w:space="0" w:color="auto"/>
        <w:right w:val="none" w:sz="0" w:space="0" w:color="auto"/>
      </w:divBdr>
    </w:div>
    <w:div w:id="364255988">
      <w:bodyDiv w:val="1"/>
      <w:marLeft w:val="0"/>
      <w:marRight w:val="0"/>
      <w:marTop w:val="0"/>
      <w:marBottom w:val="0"/>
      <w:divBdr>
        <w:top w:val="none" w:sz="0" w:space="0" w:color="auto"/>
        <w:left w:val="none" w:sz="0" w:space="0" w:color="auto"/>
        <w:bottom w:val="none" w:sz="0" w:space="0" w:color="auto"/>
        <w:right w:val="none" w:sz="0" w:space="0" w:color="auto"/>
      </w:divBdr>
    </w:div>
    <w:div w:id="369689425">
      <w:bodyDiv w:val="1"/>
      <w:marLeft w:val="0"/>
      <w:marRight w:val="0"/>
      <w:marTop w:val="0"/>
      <w:marBottom w:val="0"/>
      <w:divBdr>
        <w:top w:val="none" w:sz="0" w:space="0" w:color="auto"/>
        <w:left w:val="none" w:sz="0" w:space="0" w:color="auto"/>
        <w:bottom w:val="none" w:sz="0" w:space="0" w:color="auto"/>
        <w:right w:val="none" w:sz="0" w:space="0" w:color="auto"/>
      </w:divBdr>
    </w:div>
    <w:div w:id="371655411">
      <w:bodyDiv w:val="1"/>
      <w:marLeft w:val="0"/>
      <w:marRight w:val="0"/>
      <w:marTop w:val="0"/>
      <w:marBottom w:val="0"/>
      <w:divBdr>
        <w:top w:val="none" w:sz="0" w:space="0" w:color="auto"/>
        <w:left w:val="none" w:sz="0" w:space="0" w:color="auto"/>
        <w:bottom w:val="none" w:sz="0" w:space="0" w:color="auto"/>
        <w:right w:val="none" w:sz="0" w:space="0" w:color="auto"/>
      </w:divBdr>
      <w:divsChild>
        <w:div w:id="1055811932">
          <w:marLeft w:val="0"/>
          <w:marRight w:val="0"/>
          <w:marTop w:val="0"/>
          <w:marBottom w:val="0"/>
          <w:divBdr>
            <w:top w:val="none" w:sz="0" w:space="0" w:color="auto"/>
            <w:left w:val="none" w:sz="0" w:space="0" w:color="auto"/>
            <w:bottom w:val="none" w:sz="0" w:space="0" w:color="auto"/>
            <w:right w:val="none" w:sz="0" w:space="0" w:color="auto"/>
          </w:divBdr>
        </w:div>
      </w:divsChild>
    </w:div>
    <w:div w:id="372196847">
      <w:bodyDiv w:val="1"/>
      <w:marLeft w:val="0"/>
      <w:marRight w:val="0"/>
      <w:marTop w:val="0"/>
      <w:marBottom w:val="0"/>
      <w:divBdr>
        <w:top w:val="none" w:sz="0" w:space="0" w:color="auto"/>
        <w:left w:val="none" w:sz="0" w:space="0" w:color="auto"/>
        <w:bottom w:val="none" w:sz="0" w:space="0" w:color="auto"/>
        <w:right w:val="none" w:sz="0" w:space="0" w:color="auto"/>
      </w:divBdr>
    </w:div>
    <w:div w:id="376392854">
      <w:bodyDiv w:val="1"/>
      <w:marLeft w:val="0"/>
      <w:marRight w:val="0"/>
      <w:marTop w:val="0"/>
      <w:marBottom w:val="0"/>
      <w:divBdr>
        <w:top w:val="none" w:sz="0" w:space="0" w:color="auto"/>
        <w:left w:val="none" w:sz="0" w:space="0" w:color="auto"/>
        <w:bottom w:val="none" w:sz="0" w:space="0" w:color="auto"/>
        <w:right w:val="none" w:sz="0" w:space="0" w:color="auto"/>
      </w:divBdr>
    </w:div>
    <w:div w:id="376470039">
      <w:bodyDiv w:val="1"/>
      <w:marLeft w:val="0"/>
      <w:marRight w:val="0"/>
      <w:marTop w:val="0"/>
      <w:marBottom w:val="0"/>
      <w:divBdr>
        <w:top w:val="none" w:sz="0" w:space="0" w:color="auto"/>
        <w:left w:val="none" w:sz="0" w:space="0" w:color="auto"/>
        <w:bottom w:val="none" w:sz="0" w:space="0" w:color="auto"/>
        <w:right w:val="none" w:sz="0" w:space="0" w:color="auto"/>
      </w:divBdr>
      <w:divsChild>
        <w:div w:id="1519276067">
          <w:marLeft w:val="0"/>
          <w:marRight w:val="0"/>
          <w:marTop w:val="0"/>
          <w:marBottom w:val="152"/>
          <w:divBdr>
            <w:top w:val="none" w:sz="0" w:space="0" w:color="auto"/>
            <w:left w:val="none" w:sz="0" w:space="0" w:color="auto"/>
            <w:bottom w:val="none" w:sz="0" w:space="0" w:color="auto"/>
            <w:right w:val="none" w:sz="0" w:space="0" w:color="auto"/>
          </w:divBdr>
        </w:div>
        <w:div w:id="1605455307">
          <w:marLeft w:val="0"/>
          <w:marRight w:val="0"/>
          <w:marTop w:val="0"/>
          <w:marBottom w:val="0"/>
          <w:divBdr>
            <w:top w:val="none" w:sz="0" w:space="0" w:color="auto"/>
            <w:left w:val="none" w:sz="0" w:space="0" w:color="auto"/>
            <w:bottom w:val="none" w:sz="0" w:space="0" w:color="auto"/>
            <w:right w:val="none" w:sz="0" w:space="0" w:color="auto"/>
          </w:divBdr>
        </w:div>
        <w:div w:id="2038118920">
          <w:marLeft w:val="0"/>
          <w:marRight w:val="0"/>
          <w:marTop w:val="76"/>
          <w:marBottom w:val="76"/>
          <w:divBdr>
            <w:top w:val="none" w:sz="0" w:space="0" w:color="auto"/>
            <w:left w:val="none" w:sz="0" w:space="0" w:color="auto"/>
            <w:bottom w:val="none" w:sz="0" w:space="0" w:color="auto"/>
            <w:right w:val="none" w:sz="0" w:space="0" w:color="auto"/>
          </w:divBdr>
        </w:div>
      </w:divsChild>
    </w:div>
    <w:div w:id="379205760">
      <w:bodyDiv w:val="1"/>
      <w:marLeft w:val="0"/>
      <w:marRight w:val="0"/>
      <w:marTop w:val="0"/>
      <w:marBottom w:val="0"/>
      <w:divBdr>
        <w:top w:val="none" w:sz="0" w:space="0" w:color="auto"/>
        <w:left w:val="none" w:sz="0" w:space="0" w:color="auto"/>
        <w:bottom w:val="none" w:sz="0" w:space="0" w:color="auto"/>
        <w:right w:val="none" w:sz="0" w:space="0" w:color="auto"/>
      </w:divBdr>
    </w:div>
    <w:div w:id="381447850">
      <w:bodyDiv w:val="1"/>
      <w:marLeft w:val="0"/>
      <w:marRight w:val="0"/>
      <w:marTop w:val="0"/>
      <w:marBottom w:val="0"/>
      <w:divBdr>
        <w:top w:val="none" w:sz="0" w:space="0" w:color="auto"/>
        <w:left w:val="none" w:sz="0" w:space="0" w:color="auto"/>
        <w:bottom w:val="none" w:sz="0" w:space="0" w:color="auto"/>
        <w:right w:val="none" w:sz="0" w:space="0" w:color="auto"/>
      </w:divBdr>
      <w:divsChild>
        <w:div w:id="134836392">
          <w:marLeft w:val="0"/>
          <w:marRight w:val="0"/>
          <w:marTop w:val="0"/>
          <w:marBottom w:val="0"/>
          <w:divBdr>
            <w:top w:val="none" w:sz="0" w:space="0" w:color="auto"/>
            <w:left w:val="none" w:sz="0" w:space="0" w:color="auto"/>
            <w:bottom w:val="none" w:sz="0" w:space="0" w:color="auto"/>
            <w:right w:val="none" w:sz="0" w:space="0" w:color="auto"/>
          </w:divBdr>
        </w:div>
      </w:divsChild>
    </w:div>
    <w:div w:id="382098161">
      <w:bodyDiv w:val="1"/>
      <w:marLeft w:val="0"/>
      <w:marRight w:val="0"/>
      <w:marTop w:val="0"/>
      <w:marBottom w:val="0"/>
      <w:divBdr>
        <w:top w:val="none" w:sz="0" w:space="0" w:color="auto"/>
        <w:left w:val="none" w:sz="0" w:space="0" w:color="auto"/>
        <w:bottom w:val="none" w:sz="0" w:space="0" w:color="auto"/>
        <w:right w:val="none" w:sz="0" w:space="0" w:color="auto"/>
      </w:divBdr>
      <w:divsChild>
        <w:div w:id="462844094">
          <w:marLeft w:val="0"/>
          <w:marRight w:val="0"/>
          <w:marTop w:val="0"/>
          <w:marBottom w:val="0"/>
          <w:divBdr>
            <w:top w:val="none" w:sz="0" w:space="0" w:color="auto"/>
            <w:left w:val="none" w:sz="0" w:space="0" w:color="auto"/>
            <w:bottom w:val="none" w:sz="0" w:space="0" w:color="auto"/>
            <w:right w:val="none" w:sz="0" w:space="0" w:color="auto"/>
          </w:divBdr>
        </w:div>
        <w:div w:id="593392779">
          <w:marLeft w:val="0"/>
          <w:marRight w:val="0"/>
          <w:marTop w:val="76"/>
          <w:marBottom w:val="0"/>
          <w:divBdr>
            <w:top w:val="none" w:sz="0" w:space="0" w:color="auto"/>
            <w:left w:val="none" w:sz="0" w:space="0" w:color="auto"/>
            <w:bottom w:val="single" w:sz="2" w:space="0" w:color="E5E5E5"/>
            <w:right w:val="none" w:sz="0" w:space="0" w:color="auto"/>
          </w:divBdr>
          <w:divsChild>
            <w:div w:id="148408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2461">
      <w:bodyDiv w:val="1"/>
      <w:marLeft w:val="0"/>
      <w:marRight w:val="0"/>
      <w:marTop w:val="0"/>
      <w:marBottom w:val="0"/>
      <w:divBdr>
        <w:top w:val="none" w:sz="0" w:space="0" w:color="auto"/>
        <w:left w:val="none" w:sz="0" w:space="0" w:color="auto"/>
        <w:bottom w:val="none" w:sz="0" w:space="0" w:color="auto"/>
        <w:right w:val="none" w:sz="0" w:space="0" w:color="auto"/>
      </w:divBdr>
      <w:divsChild>
        <w:div w:id="877818607">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658529378">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776440876">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818375326">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382487646">
      <w:bodyDiv w:val="1"/>
      <w:marLeft w:val="0"/>
      <w:marRight w:val="0"/>
      <w:marTop w:val="0"/>
      <w:marBottom w:val="0"/>
      <w:divBdr>
        <w:top w:val="none" w:sz="0" w:space="0" w:color="auto"/>
        <w:left w:val="none" w:sz="0" w:space="0" w:color="auto"/>
        <w:bottom w:val="none" w:sz="0" w:space="0" w:color="auto"/>
        <w:right w:val="none" w:sz="0" w:space="0" w:color="auto"/>
      </w:divBdr>
      <w:divsChild>
        <w:div w:id="413742024">
          <w:marLeft w:val="0"/>
          <w:marRight w:val="0"/>
          <w:marTop w:val="0"/>
          <w:marBottom w:val="0"/>
          <w:divBdr>
            <w:top w:val="none" w:sz="0" w:space="0" w:color="auto"/>
            <w:left w:val="none" w:sz="0" w:space="0" w:color="auto"/>
            <w:bottom w:val="none" w:sz="0" w:space="0" w:color="auto"/>
            <w:right w:val="none" w:sz="0" w:space="0" w:color="auto"/>
          </w:divBdr>
          <w:divsChild>
            <w:div w:id="18774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46227">
      <w:bodyDiv w:val="1"/>
      <w:marLeft w:val="0"/>
      <w:marRight w:val="0"/>
      <w:marTop w:val="0"/>
      <w:marBottom w:val="0"/>
      <w:divBdr>
        <w:top w:val="none" w:sz="0" w:space="0" w:color="auto"/>
        <w:left w:val="none" w:sz="0" w:space="0" w:color="auto"/>
        <w:bottom w:val="none" w:sz="0" w:space="0" w:color="auto"/>
        <w:right w:val="none" w:sz="0" w:space="0" w:color="auto"/>
      </w:divBdr>
      <w:divsChild>
        <w:div w:id="52199418">
          <w:marLeft w:val="0"/>
          <w:marRight w:val="0"/>
          <w:marTop w:val="0"/>
          <w:marBottom w:val="189"/>
          <w:divBdr>
            <w:top w:val="none" w:sz="0" w:space="0" w:color="auto"/>
            <w:left w:val="none" w:sz="0" w:space="0" w:color="auto"/>
            <w:bottom w:val="none" w:sz="0" w:space="0" w:color="auto"/>
            <w:right w:val="none" w:sz="0" w:space="0" w:color="auto"/>
          </w:divBdr>
          <w:divsChild>
            <w:div w:id="1875658603">
              <w:marLeft w:val="0"/>
              <w:marRight w:val="0"/>
              <w:marTop w:val="322"/>
              <w:marBottom w:val="0"/>
              <w:divBdr>
                <w:top w:val="none" w:sz="0" w:space="0" w:color="auto"/>
                <w:left w:val="none" w:sz="0" w:space="0" w:color="auto"/>
                <w:bottom w:val="none" w:sz="0" w:space="0" w:color="auto"/>
                <w:right w:val="none" w:sz="0" w:space="0" w:color="auto"/>
              </w:divBdr>
            </w:div>
          </w:divsChild>
        </w:div>
        <w:div w:id="952521190">
          <w:marLeft w:val="0"/>
          <w:marRight w:val="0"/>
          <w:marTop w:val="0"/>
          <w:marBottom w:val="189"/>
          <w:divBdr>
            <w:top w:val="none" w:sz="0" w:space="0" w:color="auto"/>
            <w:left w:val="none" w:sz="0" w:space="0" w:color="auto"/>
            <w:bottom w:val="none" w:sz="0" w:space="0" w:color="auto"/>
            <w:right w:val="none" w:sz="0" w:space="0" w:color="auto"/>
          </w:divBdr>
          <w:divsChild>
            <w:div w:id="937713826">
              <w:marLeft w:val="0"/>
              <w:marRight w:val="0"/>
              <w:marTop w:val="0"/>
              <w:marBottom w:val="95"/>
              <w:divBdr>
                <w:top w:val="none" w:sz="0" w:space="0" w:color="auto"/>
                <w:left w:val="none" w:sz="0" w:space="0" w:color="auto"/>
                <w:bottom w:val="none" w:sz="0" w:space="0" w:color="auto"/>
                <w:right w:val="none" w:sz="0" w:space="0" w:color="auto"/>
              </w:divBdr>
            </w:div>
          </w:divsChild>
        </w:div>
        <w:div w:id="1133445408">
          <w:marLeft w:val="0"/>
          <w:marRight w:val="0"/>
          <w:marTop w:val="0"/>
          <w:marBottom w:val="189"/>
          <w:divBdr>
            <w:top w:val="none" w:sz="0" w:space="0" w:color="auto"/>
            <w:left w:val="none" w:sz="0" w:space="0" w:color="auto"/>
            <w:bottom w:val="none" w:sz="0" w:space="0" w:color="auto"/>
            <w:right w:val="none" w:sz="0" w:space="0" w:color="auto"/>
          </w:divBdr>
          <w:divsChild>
            <w:div w:id="1815217774">
              <w:marLeft w:val="0"/>
              <w:marRight w:val="0"/>
              <w:marTop w:val="66"/>
              <w:marBottom w:val="0"/>
              <w:divBdr>
                <w:top w:val="none" w:sz="0" w:space="0" w:color="auto"/>
                <w:left w:val="none" w:sz="0" w:space="0" w:color="auto"/>
                <w:bottom w:val="none" w:sz="0" w:space="0" w:color="auto"/>
                <w:right w:val="none" w:sz="0" w:space="0" w:color="auto"/>
              </w:divBdr>
            </w:div>
          </w:divsChild>
        </w:div>
        <w:div w:id="2143570586">
          <w:marLeft w:val="0"/>
          <w:marRight w:val="0"/>
          <w:marTop w:val="0"/>
          <w:marBottom w:val="189"/>
          <w:divBdr>
            <w:top w:val="none" w:sz="0" w:space="0" w:color="auto"/>
            <w:left w:val="none" w:sz="0" w:space="0" w:color="auto"/>
            <w:bottom w:val="none" w:sz="0" w:space="0" w:color="auto"/>
            <w:right w:val="none" w:sz="0" w:space="0" w:color="auto"/>
          </w:divBdr>
          <w:divsChild>
            <w:div w:id="663164809">
              <w:marLeft w:val="0"/>
              <w:marRight w:val="0"/>
              <w:marTop w:val="0"/>
              <w:marBottom w:val="0"/>
              <w:divBdr>
                <w:top w:val="none" w:sz="0" w:space="0" w:color="auto"/>
                <w:left w:val="none" w:sz="0" w:space="0" w:color="auto"/>
                <w:bottom w:val="none" w:sz="0" w:space="0" w:color="auto"/>
                <w:right w:val="none" w:sz="0" w:space="0" w:color="auto"/>
              </w:divBdr>
              <w:divsChild>
                <w:div w:id="561720431">
                  <w:marLeft w:val="0"/>
                  <w:marRight w:val="0"/>
                  <w:marTop w:val="0"/>
                  <w:marBottom w:val="0"/>
                  <w:divBdr>
                    <w:top w:val="none" w:sz="0" w:space="0" w:color="auto"/>
                    <w:left w:val="none" w:sz="0" w:space="0" w:color="auto"/>
                    <w:bottom w:val="none" w:sz="0" w:space="0" w:color="auto"/>
                    <w:right w:val="none" w:sz="0" w:space="0" w:color="auto"/>
                  </w:divBdr>
                  <w:divsChild>
                    <w:div w:id="20430496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86341766">
      <w:bodyDiv w:val="1"/>
      <w:marLeft w:val="0"/>
      <w:marRight w:val="0"/>
      <w:marTop w:val="0"/>
      <w:marBottom w:val="0"/>
      <w:divBdr>
        <w:top w:val="none" w:sz="0" w:space="0" w:color="auto"/>
        <w:left w:val="none" w:sz="0" w:space="0" w:color="auto"/>
        <w:bottom w:val="none" w:sz="0" w:space="0" w:color="auto"/>
        <w:right w:val="none" w:sz="0" w:space="0" w:color="auto"/>
      </w:divBdr>
      <w:divsChild>
        <w:div w:id="37500668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386342170">
      <w:bodyDiv w:val="1"/>
      <w:marLeft w:val="0"/>
      <w:marRight w:val="0"/>
      <w:marTop w:val="0"/>
      <w:marBottom w:val="0"/>
      <w:divBdr>
        <w:top w:val="none" w:sz="0" w:space="0" w:color="auto"/>
        <w:left w:val="none" w:sz="0" w:space="0" w:color="auto"/>
        <w:bottom w:val="none" w:sz="0" w:space="0" w:color="auto"/>
        <w:right w:val="none" w:sz="0" w:space="0" w:color="auto"/>
      </w:divBdr>
      <w:divsChild>
        <w:div w:id="14884823">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386491333">
      <w:bodyDiv w:val="1"/>
      <w:marLeft w:val="0"/>
      <w:marRight w:val="0"/>
      <w:marTop w:val="0"/>
      <w:marBottom w:val="0"/>
      <w:divBdr>
        <w:top w:val="none" w:sz="0" w:space="0" w:color="auto"/>
        <w:left w:val="none" w:sz="0" w:space="0" w:color="auto"/>
        <w:bottom w:val="none" w:sz="0" w:space="0" w:color="auto"/>
        <w:right w:val="none" w:sz="0" w:space="0" w:color="auto"/>
      </w:divBdr>
      <w:divsChild>
        <w:div w:id="25775377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389109198">
      <w:bodyDiv w:val="1"/>
      <w:marLeft w:val="0"/>
      <w:marRight w:val="0"/>
      <w:marTop w:val="0"/>
      <w:marBottom w:val="0"/>
      <w:divBdr>
        <w:top w:val="none" w:sz="0" w:space="0" w:color="auto"/>
        <w:left w:val="none" w:sz="0" w:space="0" w:color="auto"/>
        <w:bottom w:val="none" w:sz="0" w:space="0" w:color="auto"/>
        <w:right w:val="none" w:sz="0" w:space="0" w:color="auto"/>
      </w:divBdr>
      <w:divsChild>
        <w:div w:id="268971955">
          <w:marLeft w:val="0"/>
          <w:marRight w:val="0"/>
          <w:marTop w:val="0"/>
          <w:marBottom w:val="189"/>
          <w:divBdr>
            <w:top w:val="none" w:sz="0" w:space="0" w:color="auto"/>
            <w:left w:val="none" w:sz="0" w:space="0" w:color="auto"/>
            <w:bottom w:val="none" w:sz="0" w:space="0" w:color="auto"/>
            <w:right w:val="none" w:sz="0" w:space="0" w:color="auto"/>
          </w:divBdr>
          <w:divsChild>
            <w:div w:id="789977704">
              <w:marLeft w:val="0"/>
              <w:marRight w:val="0"/>
              <w:marTop w:val="322"/>
              <w:marBottom w:val="0"/>
              <w:divBdr>
                <w:top w:val="none" w:sz="0" w:space="0" w:color="auto"/>
                <w:left w:val="none" w:sz="0" w:space="0" w:color="auto"/>
                <w:bottom w:val="none" w:sz="0" w:space="0" w:color="auto"/>
                <w:right w:val="none" w:sz="0" w:space="0" w:color="auto"/>
              </w:divBdr>
            </w:div>
          </w:divsChild>
        </w:div>
        <w:div w:id="1939170702">
          <w:marLeft w:val="0"/>
          <w:marRight w:val="0"/>
          <w:marTop w:val="0"/>
          <w:marBottom w:val="189"/>
          <w:divBdr>
            <w:top w:val="none" w:sz="0" w:space="0" w:color="auto"/>
            <w:left w:val="none" w:sz="0" w:space="0" w:color="auto"/>
            <w:bottom w:val="none" w:sz="0" w:space="0" w:color="auto"/>
            <w:right w:val="none" w:sz="0" w:space="0" w:color="auto"/>
          </w:divBdr>
          <w:divsChild>
            <w:div w:id="1439442916">
              <w:marLeft w:val="0"/>
              <w:marRight w:val="0"/>
              <w:marTop w:val="0"/>
              <w:marBottom w:val="0"/>
              <w:divBdr>
                <w:top w:val="none" w:sz="0" w:space="0" w:color="auto"/>
                <w:left w:val="none" w:sz="0" w:space="0" w:color="auto"/>
                <w:bottom w:val="none" w:sz="0" w:space="0" w:color="auto"/>
                <w:right w:val="none" w:sz="0" w:space="0" w:color="auto"/>
              </w:divBdr>
              <w:divsChild>
                <w:div w:id="17409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0864">
          <w:marLeft w:val="0"/>
          <w:marRight w:val="0"/>
          <w:marTop w:val="0"/>
          <w:marBottom w:val="189"/>
          <w:divBdr>
            <w:top w:val="none" w:sz="0" w:space="0" w:color="auto"/>
            <w:left w:val="none" w:sz="0" w:space="0" w:color="auto"/>
            <w:bottom w:val="none" w:sz="0" w:space="0" w:color="auto"/>
            <w:right w:val="none" w:sz="0" w:space="0" w:color="auto"/>
          </w:divBdr>
          <w:divsChild>
            <w:div w:id="1132207336">
              <w:marLeft w:val="0"/>
              <w:marRight w:val="0"/>
              <w:marTop w:val="66"/>
              <w:marBottom w:val="0"/>
              <w:divBdr>
                <w:top w:val="none" w:sz="0" w:space="0" w:color="auto"/>
                <w:left w:val="none" w:sz="0" w:space="0" w:color="auto"/>
                <w:bottom w:val="none" w:sz="0" w:space="0" w:color="auto"/>
                <w:right w:val="none" w:sz="0" w:space="0" w:color="auto"/>
              </w:divBdr>
            </w:div>
          </w:divsChild>
        </w:div>
      </w:divsChild>
    </w:div>
    <w:div w:id="392238378">
      <w:bodyDiv w:val="1"/>
      <w:marLeft w:val="0"/>
      <w:marRight w:val="0"/>
      <w:marTop w:val="0"/>
      <w:marBottom w:val="0"/>
      <w:divBdr>
        <w:top w:val="none" w:sz="0" w:space="0" w:color="auto"/>
        <w:left w:val="none" w:sz="0" w:space="0" w:color="auto"/>
        <w:bottom w:val="none" w:sz="0" w:space="0" w:color="auto"/>
        <w:right w:val="none" w:sz="0" w:space="0" w:color="auto"/>
      </w:divBdr>
      <w:divsChild>
        <w:div w:id="17128061">
          <w:marLeft w:val="0"/>
          <w:marRight w:val="0"/>
          <w:marTop w:val="95"/>
          <w:marBottom w:val="0"/>
          <w:divBdr>
            <w:top w:val="none" w:sz="0" w:space="0" w:color="auto"/>
            <w:left w:val="none" w:sz="0" w:space="0" w:color="auto"/>
            <w:bottom w:val="single" w:sz="4" w:space="0" w:color="E5E5E5"/>
            <w:right w:val="none" w:sz="0" w:space="0" w:color="auto"/>
          </w:divBdr>
          <w:divsChild>
            <w:div w:id="90125419">
              <w:marLeft w:val="0"/>
              <w:marRight w:val="0"/>
              <w:marTop w:val="0"/>
              <w:marBottom w:val="0"/>
              <w:divBdr>
                <w:top w:val="none" w:sz="0" w:space="0" w:color="auto"/>
                <w:left w:val="none" w:sz="0" w:space="0" w:color="auto"/>
                <w:bottom w:val="none" w:sz="0" w:space="0" w:color="auto"/>
                <w:right w:val="none" w:sz="0" w:space="0" w:color="auto"/>
              </w:divBdr>
            </w:div>
          </w:divsChild>
        </w:div>
        <w:div w:id="2101025307">
          <w:marLeft w:val="0"/>
          <w:marRight w:val="0"/>
          <w:marTop w:val="0"/>
          <w:marBottom w:val="0"/>
          <w:divBdr>
            <w:top w:val="none" w:sz="0" w:space="0" w:color="auto"/>
            <w:left w:val="none" w:sz="0" w:space="0" w:color="auto"/>
            <w:bottom w:val="none" w:sz="0" w:space="0" w:color="auto"/>
            <w:right w:val="none" w:sz="0" w:space="0" w:color="auto"/>
          </w:divBdr>
        </w:div>
      </w:divsChild>
    </w:div>
    <w:div w:id="392586734">
      <w:bodyDiv w:val="1"/>
      <w:marLeft w:val="0"/>
      <w:marRight w:val="0"/>
      <w:marTop w:val="0"/>
      <w:marBottom w:val="0"/>
      <w:divBdr>
        <w:top w:val="none" w:sz="0" w:space="0" w:color="auto"/>
        <w:left w:val="none" w:sz="0" w:space="0" w:color="auto"/>
        <w:bottom w:val="none" w:sz="0" w:space="0" w:color="auto"/>
        <w:right w:val="none" w:sz="0" w:space="0" w:color="auto"/>
      </w:divBdr>
      <w:divsChild>
        <w:div w:id="58414356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78260207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393088562">
      <w:bodyDiv w:val="1"/>
      <w:marLeft w:val="0"/>
      <w:marRight w:val="0"/>
      <w:marTop w:val="0"/>
      <w:marBottom w:val="0"/>
      <w:divBdr>
        <w:top w:val="none" w:sz="0" w:space="0" w:color="auto"/>
        <w:left w:val="none" w:sz="0" w:space="0" w:color="auto"/>
        <w:bottom w:val="none" w:sz="0" w:space="0" w:color="auto"/>
        <w:right w:val="none" w:sz="0" w:space="0" w:color="auto"/>
      </w:divBdr>
      <w:divsChild>
        <w:div w:id="360673023">
          <w:marLeft w:val="0"/>
          <w:marRight w:val="0"/>
          <w:marTop w:val="0"/>
          <w:marBottom w:val="152"/>
          <w:divBdr>
            <w:top w:val="none" w:sz="0" w:space="0" w:color="auto"/>
            <w:left w:val="none" w:sz="0" w:space="0" w:color="auto"/>
            <w:bottom w:val="none" w:sz="0" w:space="0" w:color="auto"/>
            <w:right w:val="none" w:sz="0" w:space="0" w:color="auto"/>
          </w:divBdr>
        </w:div>
        <w:div w:id="907885683">
          <w:marLeft w:val="0"/>
          <w:marRight w:val="0"/>
          <w:marTop w:val="76"/>
          <w:marBottom w:val="76"/>
          <w:divBdr>
            <w:top w:val="none" w:sz="0" w:space="0" w:color="auto"/>
            <w:left w:val="none" w:sz="0" w:space="0" w:color="auto"/>
            <w:bottom w:val="none" w:sz="0" w:space="0" w:color="auto"/>
            <w:right w:val="none" w:sz="0" w:space="0" w:color="auto"/>
          </w:divBdr>
        </w:div>
        <w:div w:id="1449734822">
          <w:marLeft w:val="0"/>
          <w:marRight w:val="0"/>
          <w:marTop w:val="0"/>
          <w:marBottom w:val="0"/>
          <w:divBdr>
            <w:top w:val="none" w:sz="0" w:space="0" w:color="auto"/>
            <w:left w:val="none" w:sz="0" w:space="0" w:color="auto"/>
            <w:bottom w:val="none" w:sz="0" w:space="0" w:color="auto"/>
            <w:right w:val="none" w:sz="0" w:space="0" w:color="auto"/>
          </w:divBdr>
        </w:div>
      </w:divsChild>
    </w:div>
    <w:div w:id="395520347">
      <w:bodyDiv w:val="1"/>
      <w:marLeft w:val="0"/>
      <w:marRight w:val="0"/>
      <w:marTop w:val="0"/>
      <w:marBottom w:val="0"/>
      <w:divBdr>
        <w:top w:val="none" w:sz="0" w:space="0" w:color="auto"/>
        <w:left w:val="none" w:sz="0" w:space="0" w:color="auto"/>
        <w:bottom w:val="none" w:sz="0" w:space="0" w:color="auto"/>
        <w:right w:val="none" w:sz="0" w:space="0" w:color="auto"/>
      </w:divBdr>
    </w:div>
    <w:div w:id="396049694">
      <w:bodyDiv w:val="1"/>
      <w:marLeft w:val="0"/>
      <w:marRight w:val="0"/>
      <w:marTop w:val="0"/>
      <w:marBottom w:val="0"/>
      <w:divBdr>
        <w:top w:val="none" w:sz="0" w:space="0" w:color="auto"/>
        <w:left w:val="none" w:sz="0" w:space="0" w:color="auto"/>
        <w:bottom w:val="none" w:sz="0" w:space="0" w:color="auto"/>
        <w:right w:val="none" w:sz="0" w:space="0" w:color="auto"/>
      </w:divBdr>
      <w:divsChild>
        <w:div w:id="115493605">
          <w:marLeft w:val="0"/>
          <w:marRight w:val="0"/>
          <w:marTop w:val="0"/>
          <w:marBottom w:val="152"/>
          <w:divBdr>
            <w:top w:val="none" w:sz="0" w:space="0" w:color="auto"/>
            <w:left w:val="none" w:sz="0" w:space="0" w:color="auto"/>
            <w:bottom w:val="none" w:sz="0" w:space="0" w:color="auto"/>
            <w:right w:val="none" w:sz="0" w:space="0" w:color="auto"/>
          </w:divBdr>
        </w:div>
        <w:div w:id="1397124034">
          <w:marLeft w:val="0"/>
          <w:marRight w:val="0"/>
          <w:marTop w:val="0"/>
          <w:marBottom w:val="0"/>
          <w:divBdr>
            <w:top w:val="none" w:sz="0" w:space="0" w:color="auto"/>
            <w:left w:val="none" w:sz="0" w:space="0" w:color="auto"/>
            <w:bottom w:val="none" w:sz="0" w:space="0" w:color="auto"/>
            <w:right w:val="none" w:sz="0" w:space="0" w:color="auto"/>
          </w:divBdr>
        </w:div>
        <w:div w:id="1954823706">
          <w:marLeft w:val="0"/>
          <w:marRight w:val="0"/>
          <w:marTop w:val="76"/>
          <w:marBottom w:val="76"/>
          <w:divBdr>
            <w:top w:val="none" w:sz="0" w:space="0" w:color="auto"/>
            <w:left w:val="none" w:sz="0" w:space="0" w:color="auto"/>
            <w:bottom w:val="none" w:sz="0" w:space="0" w:color="auto"/>
            <w:right w:val="none" w:sz="0" w:space="0" w:color="auto"/>
          </w:divBdr>
        </w:div>
      </w:divsChild>
    </w:div>
    <w:div w:id="396972854">
      <w:bodyDiv w:val="1"/>
      <w:marLeft w:val="0"/>
      <w:marRight w:val="0"/>
      <w:marTop w:val="0"/>
      <w:marBottom w:val="0"/>
      <w:divBdr>
        <w:top w:val="none" w:sz="0" w:space="0" w:color="auto"/>
        <w:left w:val="none" w:sz="0" w:space="0" w:color="auto"/>
        <w:bottom w:val="none" w:sz="0" w:space="0" w:color="auto"/>
        <w:right w:val="none" w:sz="0" w:space="0" w:color="auto"/>
      </w:divBdr>
      <w:divsChild>
        <w:div w:id="59909315">
          <w:marLeft w:val="0"/>
          <w:marRight w:val="0"/>
          <w:marTop w:val="76"/>
          <w:marBottom w:val="76"/>
          <w:divBdr>
            <w:top w:val="none" w:sz="0" w:space="0" w:color="auto"/>
            <w:left w:val="none" w:sz="0" w:space="0" w:color="auto"/>
            <w:bottom w:val="none" w:sz="0" w:space="0" w:color="auto"/>
            <w:right w:val="none" w:sz="0" w:space="0" w:color="auto"/>
          </w:divBdr>
        </w:div>
        <w:div w:id="1624576969">
          <w:marLeft w:val="0"/>
          <w:marRight w:val="0"/>
          <w:marTop w:val="0"/>
          <w:marBottom w:val="0"/>
          <w:divBdr>
            <w:top w:val="none" w:sz="0" w:space="0" w:color="auto"/>
            <w:left w:val="none" w:sz="0" w:space="0" w:color="auto"/>
            <w:bottom w:val="none" w:sz="0" w:space="0" w:color="auto"/>
            <w:right w:val="none" w:sz="0" w:space="0" w:color="auto"/>
          </w:divBdr>
        </w:div>
        <w:div w:id="1712150260">
          <w:marLeft w:val="0"/>
          <w:marRight w:val="0"/>
          <w:marTop w:val="0"/>
          <w:marBottom w:val="152"/>
          <w:divBdr>
            <w:top w:val="none" w:sz="0" w:space="0" w:color="auto"/>
            <w:left w:val="none" w:sz="0" w:space="0" w:color="auto"/>
            <w:bottom w:val="none" w:sz="0" w:space="0" w:color="auto"/>
            <w:right w:val="none" w:sz="0" w:space="0" w:color="auto"/>
          </w:divBdr>
        </w:div>
      </w:divsChild>
    </w:div>
    <w:div w:id="401374279">
      <w:bodyDiv w:val="1"/>
      <w:marLeft w:val="0"/>
      <w:marRight w:val="0"/>
      <w:marTop w:val="0"/>
      <w:marBottom w:val="0"/>
      <w:divBdr>
        <w:top w:val="none" w:sz="0" w:space="0" w:color="auto"/>
        <w:left w:val="none" w:sz="0" w:space="0" w:color="auto"/>
        <w:bottom w:val="none" w:sz="0" w:space="0" w:color="auto"/>
        <w:right w:val="none" w:sz="0" w:space="0" w:color="auto"/>
      </w:divBdr>
    </w:div>
    <w:div w:id="401871716">
      <w:bodyDiv w:val="1"/>
      <w:marLeft w:val="0"/>
      <w:marRight w:val="0"/>
      <w:marTop w:val="0"/>
      <w:marBottom w:val="0"/>
      <w:divBdr>
        <w:top w:val="none" w:sz="0" w:space="0" w:color="auto"/>
        <w:left w:val="none" w:sz="0" w:space="0" w:color="auto"/>
        <w:bottom w:val="none" w:sz="0" w:space="0" w:color="auto"/>
        <w:right w:val="none" w:sz="0" w:space="0" w:color="auto"/>
      </w:divBdr>
    </w:div>
    <w:div w:id="401953788">
      <w:bodyDiv w:val="1"/>
      <w:marLeft w:val="0"/>
      <w:marRight w:val="0"/>
      <w:marTop w:val="0"/>
      <w:marBottom w:val="0"/>
      <w:divBdr>
        <w:top w:val="none" w:sz="0" w:space="0" w:color="auto"/>
        <w:left w:val="none" w:sz="0" w:space="0" w:color="auto"/>
        <w:bottom w:val="none" w:sz="0" w:space="0" w:color="auto"/>
        <w:right w:val="none" w:sz="0" w:space="0" w:color="auto"/>
      </w:divBdr>
      <w:divsChild>
        <w:div w:id="983196617">
          <w:marLeft w:val="0"/>
          <w:marRight w:val="0"/>
          <w:marTop w:val="0"/>
          <w:marBottom w:val="189"/>
          <w:divBdr>
            <w:top w:val="none" w:sz="0" w:space="0" w:color="auto"/>
            <w:left w:val="none" w:sz="0" w:space="0" w:color="auto"/>
            <w:bottom w:val="none" w:sz="0" w:space="0" w:color="auto"/>
            <w:right w:val="none" w:sz="0" w:space="0" w:color="auto"/>
          </w:divBdr>
        </w:div>
        <w:div w:id="1036849821">
          <w:marLeft w:val="0"/>
          <w:marRight w:val="0"/>
          <w:marTop w:val="0"/>
          <w:marBottom w:val="0"/>
          <w:divBdr>
            <w:top w:val="none" w:sz="0" w:space="0" w:color="auto"/>
            <w:left w:val="none" w:sz="0" w:space="0" w:color="auto"/>
            <w:bottom w:val="none" w:sz="0" w:space="0" w:color="auto"/>
            <w:right w:val="none" w:sz="0" w:space="0" w:color="auto"/>
          </w:divBdr>
        </w:div>
        <w:div w:id="2135781429">
          <w:marLeft w:val="0"/>
          <w:marRight w:val="0"/>
          <w:marTop w:val="95"/>
          <w:marBottom w:val="95"/>
          <w:divBdr>
            <w:top w:val="none" w:sz="0" w:space="0" w:color="auto"/>
            <w:left w:val="none" w:sz="0" w:space="0" w:color="auto"/>
            <w:bottom w:val="none" w:sz="0" w:space="0" w:color="auto"/>
            <w:right w:val="none" w:sz="0" w:space="0" w:color="auto"/>
          </w:divBdr>
        </w:div>
      </w:divsChild>
    </w:div>
    <w:div w:id="404382964">
      <w:bodyDiv w:val="1"/>
      <w:marLeft w:val="0"/>
      <w:marRight w:val="0"/>
      <w:marTop w:val="0"/>
      <w:marBottom w:val="0"/>
      <w:divBdr>
        <w:top w:val="none" w:sz="0" w:space="0" w:color="auto"/>
        <w:left w:val="none" w:sz="0" w:space="0" w:color="auto"/>
        <w:bottom w:val="none" w:sz="0" w:space="0" w:color="auto"/>
        <w:right w:val="none" w:sz="0" w:space="0" w:color="auto"/>
      </w:divBdr>
    </w:div>
    <w:div w:id="405341601">
      <w:bodyDiv w:val="1"/>
      <w:marLeft w:val="0"/>
      <w:marRight w:val="0"/>
      <w:marTop w:val="0"/>
      <w:marBottom w:val="0"/>
      <w:divBdr>
        <w:top w:val="none" w:sz="0" w:space="0" w:color="auto"/>
        <w:left w:val="none" w:sz="0" w:space="0" w:color="auto"/>
        <w:bottom w:val="none" w:sz="0" w:space="0" w:color="auto"/>
        <w:right w:val="none" w:sz="0" w:space="0" w:color="auto"/>
      </w:divBdr>
      <w:divsChild>
        <w:div w:id="1391685286">
          <w:marLeft w:val="0"/>
          <w:marRight w:val="0"/>
          <w:marTop w:val="0"/>
          <w:marBottom w:val="0"/>
          <w:divBdr>
            <w:top w:val="none" w:sz="0" w:space="0" w:color="auto"/>
            <w:left w:val="none" w:sz="0" w:space="0" w:color="auto"/>
            <w:bottom w:val="none" w:sz="0" w:space="0" w:color="auto"/>
            <w:right w:val="none" w:sz="0" w:space="0" w:color="auto"/>
          </w:divBdr>
        </w:div>
        <w:div w:id="1744834778">
          <w:marLeft w:val="0"/>
          <w:marRight w:val="0"/>
          <w:marTop w:val="76"/>
          <w:marBottom w:val="0"/>
          <w:divBdr>
            <w:top w:val="none" w:sz="0" w:space="0" w:color="auto"/>
            <w:left w:val="none" w:sz="0" w:space="0" w:color="auto"/>
            <w:bottom w:val="single" w:sz="2" w:space="0" w:color="E5E5E5"/>
            <w:right w:val="none" w:sz="0" w:space="0" w:color="auto"/>
          </w:divBdr>
          <w:divsChild>
            <w:div w:id="193239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37287">
      <w:bodyDiv w:val="1"/>
      <w:marLeft w:val="0"/>
      <w:marRight w:val="0"/>
      <w:marTop w:val="0"/>
      <w:marBottom w:val="0"/>
      <w:divBdr>
        <w:top w:val="none" w:sz="0" w:space="0" w:color="auto"/>
        <w:left w:val="none" w:sz="0" w:space="0" w:color="auto"/>
        <w:bottom w:val="none" w:sz="0" w:space="0" w:color="auto"/>
        <w:right w:val="none" w:sz="0" w:space="0" w:color="auto"/>
      </w:divBdr>
    </w:div>
    <w:div w:id="405999449">
      <w:bodyDiv w:val="1"/>
      <w:marLeft w:val="0"/>
      <w:marRight w:val="0"/>
      <w:marTop w:val="0"/>
      <w:marBottom w:val="0"/>
      <w:divBdr>
        <w:top w:val="none" w:sz="0" w:space="0" w:color="auto"/>
        <w:left w:val="none" w:sz="0" w:space="0" w:color="auto"/>
        <w:bottom w:val="none" w:sz="0" w:space="0" w:color="auto"/>
        <w:right w:val="none" w:sz="0" w:space="0" w:color="auto"/>
      </w:divBdr>
      <w:divsChild>
        <w:div w:id="466975293">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406460513">
      <w:bodyDiv w:val="1"/>
      <w:marLeft w:val="0"/>
      <w:marRight w:val="0"/>
      <w:marTop w:val="0"/>
      <w:marBottom w:val="0"/>
      <w:divBdr>
        <w:top w:val="none" w:sz="0" w:space="0" w:color="auto"/>
        <w:left w:val="none" w:sz="0" w:space="0" w:color="auto"/>
        <w:bottom w:val="none" w:sz="0" w:space="0" w:color="auto"/>
        <w:right w:val="none" w:sz="0" w:space="0" w:color="auto"/>
      </w:divBdr>
    </w:div>
    <w:div w:id="407070065">
      <w:bodyDiv w:val="1"/>
      <w:marLeft w:val="0"/>
      <w:marRight w:val="0"/>
      <w:marTop w:val="0"/>
      <w:marBottom w:val="0"/>
      <w:divBdr>
        <w:top w:val="none" w:sz="0" w:space="0" w:color="auto"/>
        <w:left w:val="none" w:sz="0" w:space="0" w:color="auto"/>
        <w:bottom w:val="none" w:sz="0" w:space="0" w:color="auto"/>
        <w:right w:val="none" w:sz="0" w:space="0" w:color="auto"/>
      </w:divBdr>
    </w:div>
    <w:div w:id="409237328">
      <w:bodyDiv w:val="1"/>
      <w:marLeft w:val="0"/>
      <w:marRight w:val="0"/>
      <w:marTop w:val="0"/>
      <w:marBottom w:val="0"/>
      <w:divBdr>
        <w:top w:val="none" w:sz="0" w:space="0" w:color="auto"/>
        <w:left w:val="none" w:sz="0" w:space="0" w:color="auto"/>
        <w:bottom w:val="none" w:sz="0" w:space="0" w:color="auto"/>
        <w:right w:val="none" w:sz="0" w:space="0" w:color="auto"/>
      </w:divBdr>
      <w:divsChild>
        <w:div w:id="992949122">
          <w:marLeft w:val="0"/>
          <w:marRight w:val="0"/>
          <w:marTop w:val="0"/>
          <w:marBottom w:val="0"/>
          <w:divBdr>
            <w:top w:val="none" w:sz="0" w:space="0" w:color="auto"/>
            <w:left w:val="none" w:sz="0" w:space="0" w:color="auto"/>
            <w:bottom w:val="none" w:sz="0" w:space="0" w:color="auto"/>
            <w:right w:val="none" w:sz="0" w:space="0" w:color="auto"/>
          </w:divBdr>
        </w:div>
        <w:div w:id="1088162138">
          <w:marLeft w:val="0"/>
          <w:marRight w:val="0"/>
          <w:marTop w:val="0"/>
          <w:marBottom w:val="0"/>
          <w:divBdr>
            <w:top w:val="none" w:sz="0" w:space="0" w:color="auto"/>
            <w:left w:val="none" w:sz="0" w:space="0" w:color="auto"/>
            <w:bottom w:val="none" w:sz="0" w:space="0" w:color="auto"/>
            <w:right w:val="none" w:sz="0" w:space="0" w:color="auto"/>
          </w:divBdr>
        </w:div>
      </w:divsChild>
    </w:div>
    <w:div w:id="409430939">
      <w:bodyDiv w:val="1"/>
      <w:marLeft w:val="0"/>
      <w:marRight w:val="0"/>
      <w:marTop w:val="0"/>
      <w:marBottom w:val="0"/>
      <w:divBdr>
        <w:top w:val="none" w:sz="0" w:space="0" w:color="auto"/>
        <w:left w:val="none" w:sz="0" w:space="0" w:color="auto"/>
        <w:bottom w:val="none" w:sz="0" w:space="0" w:color="auto"/>
        <w:right w:val="none" w:sz="0" w:space="0" w:color="auto"/>
      </w:divBdr>
    </w:div>
    <w:div w:id="410811402">
      <w:bodyDiv w:val="1"/>
      <w:marLeft w:val="0"/>
      <w:marRight w:val="0"/>
      <w:marTop w:val="0"/>
      <w:marBottom w:val="0"/>
      <w:divBdr>
        <w:top w:val="none" w:sz="0" w:space="0" w:color="auto"/>
        <w:left w:val="none" w:sz="0" w:space="0" w:color="auto"/>
        <w:bottom w:val="none" w:sz="0" w:space="0" w:color="auto"/>
        <w:right w:val="none" w:sz="0" w:space="0" w:color="auto"/>
      </w:divBdr>
    </w:div>
    <w:div w:id="411195760">
      <w:bodyDiv w:val="1"/>
      <w:marLeft w:val="0"/>
      <w:marRight w:val="0"/>
      <w:marTop w:val="0"/>
      <w:marBottom w:val="0"/>
      <w:divBdr>
        <w:top w:val="none" w:sz="0" w:space="0" w:color="auto"/>
        <w:left w:val="none" w:sz="0" w:space="0" w:color="auto"/>
        <w:bottom w:val="none" w:sz="0" w:space="0" w:color="auto"/>
        <w:right w:val="none" w:sz="0" w:space="0" w:color="auto"/>
      </w:divBdr>
      <w:divsChild>
        <w:div w:id="878470378">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036855397">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085109451">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610893502">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412240202">
      <w:bodyDiv w:val="1"/>
      <w:marLeft w:val="0"/>
      <w:marRight w:val="0"/>
      <w:marTop w:val="0"/>
      <w:marBottom w:val="0"/>
      <w:divBdr>
        <w:top w:val="none" w:sz="0" w:space="0" w:color="auto"/>
        <w:left w:val="none" w:sz="0" w:space="0" w:color="auto"/>
        <w:bottom w:val="none" w:sz="0" w:space="0" w:color="auto"/>
        <w:right w:val="none" w:sz="0" w:space="0" w:color="auto"/>
      </w:divBdr>
    </w:div>
    <w:div w:id="414330083">
      <w:bodyDiv w:val="1"/>
      <w:marLeft w:val="0"/>
      <w:marRight w:val="0"/>
      <w:marTop w:val="0"/>
      <w:marBottom w:val="0"/>
      <w:divBdr>
        <w:top w:val="none" w:sz="0" w:space="0" w:color="auto"/>
        <w:left w:val="none" w:sz="0" w:space="0" w:color="auto"/>
        <w:bottom w:val="none" w:sz="0" w:space="0" w:color="auto"/>
        <w:right w:val="none" w:sz="0" w:space="0" w:color="auto"/>
      </w:divBdr>
      <w:divsChild>
        <w:div w:id="543369015">
          <w:marLeft w:val="0"/>
          <w:marRight w:val="0"/>
          <w:marTop w:val="0"/>
          <w:marBottom w:val="0"/>
          <w:divBdr>
            <w:top w:val="none" w:sz="0" w:space="0" w:color="auto"/>
            <w:left w:val="none" w:sz="0" w:space="0" w:color="auto"/>
            <w:bottom w:val="none" w:sz="0" w:space="0" w:color="auto"/>
            <w:right w:val="none" w:sz="0" w:space="0" w:color="auto"/>
          </w:divBdr>
          <w:divsChild>
            <w:div w:id="156727255">
              <w:marLeft w:val="0"/>
              <w:marRight w:val="0"/>
              <w:marTop w:val="0"/>
              <w:marBottom w:val="0"/>
              <w:divBdr>
                <w:top w:val="none" w:sz="0" w:space="0" w:color="auto"/>
                <w:left w:val="none" w:sz="0" w:space="0" w:color="auto"/>
                <w:bottom w:val="none" w:sz="0" w:space="0" w:color="auto"/>
                <w:right w:val="none" w:sz="0" w:space="0" w:color="auto"/>
              </w:divBdr>
            </w:div>
          </w:divsChild>
        </w:div>
        <w:div w:id="2086759772">
          <w:marLeft w:val="0"/>
          <w:marRight w:val="0"/>
          <w:marTop w:val="0"/>
          <w:marBottom w:val="0"/>
          <w:divBdr>
            <w:top w:val="none" w:sz="0" w:space="0" w:color="auto"/>
            <w:left w:val="none" w:sz="0" w:space="0" w:color="auto"/>
            <w:bottom w:val="none" w:sz="0" w:space="0" w:color="auto"/>
            <w:right w:val="none" w:sz="0" w:space="0" w:color="auto"/>
          </w:divBdr>
          <w:divsChild>
            <w:div w:id="1473449184">
              <w:marLeft w:val="0"/>
              <w:marRight w:val="0"/>
              <w:marTop w:val="0"/>
              <w:marBottom w:val="0"/>
              <w:divBdr>
                <w:top w:val="none" w:sz="0" w:space="0" w:color="auto"/>
                <w:left w:val="none" w:sz="0" w:space="0" w:color="auto"/>
                <w:bottom w:val="none" w:sz="0" w:space="0" w:color="auto"/>
                <w:right w:val="none" w:sz="0" w:space="0" w:color="auto"/>
              </w:divBdr>
              <w:divsChild>
                <w:div w:id="18252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06858">
      <w:bodyDiv w:val="1"/>
      <w:marLeft w:val="0"/>
      <w:marRight w:val="0"/>
      <w:marTop w:val="0"/>
      <w:marBottom w:val="0"/>
      <w:divBdr>
        <w:top w:val="none" w:sz="0" w:space="0" w:color="auto"/>
        <w:left w:val="none" w:sz="0" w:space="0" w:color="auto"/>
        <w:bottom w:val="none" w:sz="0" w:space="0" w:color="auto"/>
        <w:right w:val="none" w:sz="0" w:space="0" w:color="auto"/>
      </w:divBdr>
      <w:divsChild>
        <w:div w:id="1343894362">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418328897">
      <w:bodyDiv w:val="1"/>
      <w:marLeft w:val="0"/>
      <w:marRight w:val="0"/>
      <w:marTop w:val="0"/>
      <w:marBottom w:val="0"/>
      <w:divBdr>
        <w:top w:val="none" w:sz="0" w:space="0" w:color="auto"/>
        <w:left w:val="none" w:sz="0" w:space="0" w:color="auto"/>
        <w:bottom w:val="none" w:sz="0" w:space="0" w:color="auto"/>
        <w:right w:val="none" w:sz="0" w:space="0" w:color="auto"/>
      </w:divBdr>
    </w:div>
    <w:div w:id="418454475">
      <w:bodyDiv w:val="1"/>
      <w:marLeft w:val="0"/>
      <w:marRight w:val="0"/>
      <w:marTop w:val="0"/>
      <w:marBottom w:val="0"/>
      <w:divBdr>
        <w:top w:val="none" w:sz="0" w:space="0" w:color="auto"/>
        <w:left w:val="none" w:sz="0" w:space="0" w:color="auto"/>
        <w:bottom w:val="none" w:sz="0" w:space="0" w:color="auto"/>
        <w:right w:val="none" w:sz="0" w:space="0" w:color="auto"/>
      </w:divBdr>
    </w:div>
    <w:div w:id="420567106">
      <w:bodyDiv w:val="1"/>
      <w:marLeft w:val="0"/>
      <w:marRight w:val="0"/>
      <w:marTop w:val="0"/>
      <w:marBottom w:val="0"/>
      <w:divBdr>
        <w:top w:val="none" w:sz="0" w:space="0" w:color="auto"/>
        <w:left w:val="none" w:sz="0" w:space="0" w:color="auto"/>
        <w:bottom w:val="none" w:sz="0" w:space="0" w:color="auto"/>
        <w:right w:val="none" w:sz="0" w:space="0" w:color="auto"/>
      </w:divBdr>
      <w:divsChild>
        <w:div w:id="1673869283">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422843962">
      <w:bodyDiv w:val="1"/>
      <w:marLeft w:val="0"/>
      <w:marRight w:val="0"/>
      <w:marTop w:val="0"/>
      <w:marBottom w:val="0"/>
      <w:divBdr>
        <w:top w:val="none" w:sz="0" w:space="0" w:color="auto"/>
        <w:left w:val="none" w:sz="0" w:space="0" w:color="auto"/>
        <w:bottom w:val="none" w:sz="0" w:space="0" w:color="auto"/>
        <w:right w:val="none" w:sz="0" w:space="0" w:color="auto"/>
      </w:divBdr>
      <w:divsChild>
        <w:div w:id="14313573">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25513973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37023021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43957358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00697701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29467820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423040031">
      <w:bodyDiv w:val="1"/>
      <w:marLeft w:val="0"/>
      <w:marRight w:val="0"/>
      <w:marTop w:val="0"/>
      <w:marBottom w:val="0"/>
      <w:divBdr>
        <w:top w:val="none" w:sz="0" w:space="0" w:color="auto"/>
        <w:left w:val="none" w:sz="0" w:space="0" w:color="auto"/>
        <w:bottom w:val="none" w:sz="0" w:space="0" w:color="auto"/>
        <w:right w:val="none" w:sz="0" w:space="0" w:color="auto"/>
      </w:divBdr>
      <w:divsChild>
        <w:div w:id="889345873">
          <w:marLeft w:val="0"/>
          <w:marRight w:val="0"/>
          <w:marTop w:val="0"/>
          <w:marBottom w:val="152"/>
          <w:divBdr>
            <w:top w:val="none" w:sz="0" w:space="0" w:color="auto"/>
            <w:left w:val="none" w:sz="0" w:space="0" w:color="auto"/>
            <w:bottom w:val="none" w:sz="0" w:space="0" w:color="auto"/>
            <w:right w:val="none" w:sz="0" w:space="0" w:color="auto"/>
          </w:divBdr>
        </w:div>
        <w:div w:id="1389111901">
          <w:marLeft w:val="0"/>
          <w:marRight w:val="0"/>
          <w:marTop w:val="76"/>
          <w:marBottom w:val="76"/>
          <w:divBdr>
            <w:top w:val="none" w:sz="0" w:space="0" w:color="auto"/>
            <w:left w:val="none" w:sz="0" w:space="0" w:color="auto"/>
            <w:bottom w:val="none" w:sz="0" w:space="0" w:color="auto"/>
            <w:right w:val="none" w:sz="0" w:space="0" w:color="auto"/>
          </w:divBdr>
        </w:div>
        <w:div w:id="1559322871">
          <w:marLeft w:val="0"/>
          <w:marRight w:val="0"/>
          <w:marTop w:val="0"/>
          <w:marBottom w:val="0"/>
          <w:divBdr>
            <w:top w:val="none" w:sz="0" w:space="0" w:color="auto"/>
            <w:left w:val="none" w:sz="0" w:space="0" w:color="auto"/>
            <w:bottom w:val="none" w:sz="0" w:space="0" w:color="auto"/>
            <w:right w:val="none" w:sz="0" w:space="0" w:color="auto"/>
          </w:divBdr>
        </w:div>
      </w:divsChild>
    </w:div>
    <w:div w:id="428963517">
      <w:bodyDiv w:val="1"/>
      <w:marLeft w:val="0"/>
      <w:marRight w:val="0"/>
      <w:marTop w:val="0"/>
      <w:marBottom w:val="0"/>
      <w:divBdr>
        <w:top w:val="none" w:sz="0" w:space="0" w:color="auto"/>
        <w:left w:val="none" w:sz="0" w:space="0" w:color="auto"/>
        <w:bottom w:val="none" w:sz="0" w:space="0" w:color="auto"/>
        <w:right w:val="none" w:sz="0" w:space="0" w:color="auto"/>
      </w:divBdr>
    </w:div>
    <w:div w:id="429662221">
      <w:bodyDiv w:val="1"/>
      <w:marLeft w:val="0"/>
      <w:marRight w:val="0"/>
      <w:marTop w:val="0"/>
      <w:marBottom w:val="0"/>
      <w:divBdr>
        <w:top w:val="none" w:sz="0" w:space="0" w:color="auto"/>
        <w:left w:val="none" w:sz="0" w:space="0" w:color="auto"/>
        <w:bottom w:val="none" w:sz="0" w:space="0" w:color="auto"/>
        <w:right w:val="none" w:sz="0" w:space="0" w:color="auto"/>
      </w:divBdr>
      <w:divsChild>
        <w:div w:id="1748646893">
          <w:marLeft w:val="0"/>
          <w:marRight w:val="0"/>
          <w:marTop w:val="0"/>
          <w:marBottom w:val="189"/>
          <w:divBdr>
            <w:top w:val="none" w:sz="0" w:space="0" w:color="auto"/>
            <w:left w:val="none" w:sz="0" w:space="0" w:color="auto"/>
            <w:bottom w:val="none" w:sz="0" w:space="0" w:color="auto"/>
            <w:right w:val="none" w:sz="0" w:space="0" w:color="auto"/>
          </w:divBdr>
          <w:divsChild>
            <w:div w:id="203520425">
              <w:marLeft w:val="0"/>
              <w:marRight w:val="0"/>
              <w:marTop w:val="322"/>
              <w:marBottom w:val="0"/>
              <w:divBdr>
                <w:top w:val="none" w:sz="0" w:space="0" w:color="auto"/>
                <w:left w:val="none" w:sz="0" w:space="0" w:color="auto"/>
                <w:bottom w:val="none" w:sz="0" w:space="0" w:color="auto"/>
                <w:right w:val="none" w:sz="0" w:space="0" w:color="auto"/>
              </w:divBdr>
            </w:div>
          </w:divsChild>
        </w:div>
        <w:div w:id="1819414857">
          <w:marLeft w:val="0"/>
          <w:marRight w:val="0"/>
          <w:marTop w:val="0"/>
          <w:marBottom w:val="189"/>
          <w:divBdr>
            <w:top w:val="none" w:sz="0" w:space="0" w:color="auto"/>
            <w:left w:val="none" w:sz="0" w:space="0" w:color="auto"/>
            <w:bottom w:val="none" w:sz="0" w:space="0" w:color="auto"/>
            <w:right w:val="none" w:sz="0" w:space="0" w:color="auto"/>
          </w:divBdr>
          <w:divsChild>
            <w:div w:id="1783181021">
              <w:marLeft w:val="0"/>
              <w:marRight w:val="0"/>
              <w:marTop w:val="0"/>
              <w:marBottom w:val="0"/>
              <w:divBdr>
                <w:top w:val="none" w:sz="0" w:space="0" w:color="auto"/>
                <w:left w:val="none" w:sz="0" w:space="0" w:color="auto"/>
                <w:bottom w:val="none" w:sz="0" w:space="0" w:color="auto"/>
                <w:right w:val="none" w:sz="0" w:space="0" w:color="auto"/>
              </w:divBdr>
              <w:divsChild>
                <w:div w:id="61717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25020">
          <w:marLeft w:val="0"/>
          <w:marRight w:val="0"/>
          <w:marTop w:val="0"/>
          <w:marBottom w:val="189"/>
          <w:divBdr>
            <w:top w:val="none" w:sz="0" w:space="0" w:color="auto"/>
            <w:left w:val="none" w:sz="0" w:space="0" w:color="auto"/>
            <w:bottom w:val="none" w:sz="0" w:space="0" w:color="auto"/>
            <w:right w:val="none" w:sz="0" w:space="0" w:color="auto"/>
          </w:divBdr>
          <w:divsChild>
            <w:div w:id="1870726721">
              <w:marLeft w:val="0"/>
              <w:marRight w:val="0"/>
              <w:marTop w:val="66"/>
              <w:marBottom w:val="0"/>
              <w:divBdr>
                <w:top w:val="none" w:sz="0" w:space="0" w:color="auto"/>
                <w:left w:val="none" w:sz="0" w:space="0" w:color="auto"/>
                <w:bottom w:val="none" w:sz="0" w:space="0" w:color="auto"/>
                <w:right w:val="none" w:sz="0" w:space="0" w:color="auto"/>
              </w:divBdr>
            </w:div>
          </w:divsChild>
        </w:div>
      </w:divsChild>
    </w:div>
    <w:div w:id="430122390">
      <w:bodyDiv w:val="1"/>
      <w:marLeft w:val="0"/>
      <w:marRight w:val="0"/>
      <w:marTop w:val="0"/>
      <w:marBottom w:val="0"/>
      <w:divBdr>
        <w:top w:val="none" w:sz="0" w:space="0" w:color="auto"/>
        <w:left w:val="none" w:sz="0" w:space="0" w:color="auto"/>
        <w:bottom w:val="none" w:sz="0" w:space="0" w:color="auto"/>
        <w:right w:val="none" w:sz="0" w:space="0" w:color="auto"/>
      </w:divBdr>
    </w:div>
    <w:div w:id="430319324">
      <w:bodyDiv w:val="1"/>
      <w:marLeft w:val="0"/>
      <w:marRight w:val="0"/>
      <w:marTop w:val="0"/>
      <w:marBottom w:val="0"/>
      <w:divBdr>
        <w:top w:val="none" w:sz="0" w:space="0" w:color="auto"/>
        <w:left w:val="none" w:sz="0" w:space="0" w:color="auto"/>
        <w:bottom w:val="none" w:sz="0" w:space="0" w:color="auto"/>
        <w:right w:val="none" w:sz="0" w:space="0" w:color="auto"/>
      </w:divBdr>
    </w:div>
    <w:div w:id="432474830">
      <w:bodyDiv w:val="1"/>
      <w:marLeft w:val="0"/>
      <w:marRight w:val="0"/>
      <w:marTop w:val="0"/>
      <w:marBottom w:val="0"/>
      <w:divBdr>
        <w:top w:val="none" w:sz="0" w:space="0" w:color="auto"/>
        <w:left w:val="none" w:sz="0" w:space="0" w:color="auto"/>
        <w:bottom w:val="none" w:sz="0" w:space="0" w:color="auto"/>
        <w:right w:val="none" w:sz="0" w:space="0" w:color="auto"/>
      </w:divBdr>
      <w:divsChild>
        <w:div w:id="202865552">
          <w:marLeft w:val="0"/>
          <w:marRight w:val="0"/>
          <w:marTop w:val="76"/>
          <w:marBottom w:val="76"/>
          <w:divBdr>
            <w:top w:val="none" w:sz="0" w:space="0" w:color="auto"/>
            <w:left w:val="none" w:sz="0" w:space="0" w:color="auto"/>
            <w:bottom w:val="none" w:sz="0" w:space="0" w:color="auto"/>
            <w:right w:val="none" w:sz="0" w:space="0" w:color="auto"/>
          </w:divBdr>
        </w:div>
        <w:div w:id="992684019">
          <w:marLeft w:val="0"/>
          <w:marRight w:val="0"/>
          <w:marTop w:val="0"/>
          <w:marBottom w:val="0"/>
          <w:divBdr>
            <w:top w:val="none" w:sz="0" w:space="0" w:color="auto"/>
            <w:left w:val="none" w:sz="0" w:space="0" w:color="auto"/>
            <w:bottom w:val="none" w:sz="0" w:space="0" w:color="auto"/>
            <w:right w:val="none" w:sz="0" w:space="0" w:color="auto"/>
          </w:divBdr>
        </w:div>
        <w:div w:id="1768883809">
          <w:marLeft w:val="0"/>
          <w:marRight w:val="0"/>
          <w:marTop w:val="0"/>
          <w:marBottom w:val="152"/>
          <w:divBdr>
            <w:top w:val="none" w:sz="0" w:space="0" w:color="auto"/>
            <w:left w:val="none" w:sz="0" w:space="0" w:color="auto"/>
            <w:bottom w:val="none" w:sz="0" w:space="0" w:color="auto"/>
            <w:right w:val="none" w:sz="0" w:space="0" w:color="auto"/>
          </w:divBdr>
        </w:div>
      </w:divsChild>
    </w:div>
    <w:div w:id="433863698">
      <w:bodyDiv w:val="1"/>
      <w:marLeft w:val="0"/>
      <w:marRight w:val="0"/>
      <w:marTop w:val="0"/>
      <w:marBottom w:val="0"/>
      <w:divBdr>
        <w:top w:val="none" w:sz="0" w:space="0" w:color="auto"/>
        <w:left w:val="none" w:sz="0" w:space="0" w:color="auto"/>
        <w:bottom w:val="none" w:sz="0" w:space="0" w:color="auto"/>
        <w:right w:val="none" w:sz="0" w:space="0" w:color="auto"/>
      </w:divBdr>
      <w:divsChild>
        <w:div w:id="259144545">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967080541">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2025354128">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434327240">
      <w:bodyDiv w:val="1"/>
      <w:marLeft w:val="0"/>
      <w:marRight w:val="0"/>
      <w:marTop w:val="0"/>
      <w:marBottom w:val="0"/>
      <w:divBdr>
        <w:top w:val="none" w:sz="0" w:space="0" w:color="auto"/>
        <w:left w:val="none" w:sz="0" w:space="0" w:color="auto"/>
        <w:bottom w:val="none" w:sz="0" w:space="0" w:color="auto"/>
        <w:right w:val="none" w:sz="0" w:space="0" w:color="auto"/>
      </w:divBdr>
      <w:divsChild>
        <w:div w:id="241985162">
          <w:marLeft w:val="0"/>
          <w:marRight w:val="0"/>
          <w:marTop w:val="76"/>
          <w:marBottom w:val="76"/>
          <w:divBdr>
            <w:top w:val="none" w:sz="0" w:space="0" w:color="auto"/>
            <w:left w:val="none" w:sz="0" w:space="0" w:color="auto"/>
            <w:bottom w:val="none" w:sz="0" w:space="0" w:color="auto"/>
            <w:right w:val="none" w:sz="0" w:space="0" w:color="auto"/>
          </w:divBdr>
        </w:div>
        <w:div w:id="1220360140">
          <w:marLeft w:val="0"/>
          <w:marRight w:val="0"/>
          <w:marTop w:val="0"/>
          <w:marBottom w:val="0"/>
          <w:divBdr>
            <w:top w:val="none" w:sz="0" w:space="0" w:color="auto"/>
            <w:left w:val="none" w:sz="0" w:space="0" w:color="auto"/>
            <w:bottom w:val="none" w:sz="0" w:space="0" w:color="auto"/>
            <w:right w:val="none" w:sz="0" w:space="0" w:color="auto"/>
          </w:divBdr>
        </w:div>
        <w:div w:id="1625817540">
          <w:marLeft w:val="0"/>
          <w:marRight w:val="0"/>
          <w:marTop w:val="0"/>
          <w:marBottom w:val="152"/>
          <w:divBdr>
            <w:top w:val="none" w:sz="0" w:space="0" w:color="auto"/>
            <w:left w:val="none" w:sz="0" w:space="0" w:color="auto"/>
            <w:bottom w:val="none" w:sz="0" w:space="0" w:color="auto"/>
            <w:right w:val="none" w:sz="0" w:space="0" w:color="auto"/>
          </w:divBdr>
        </w:div>
      </w:divsChild>
    </w:div>
    <w:div w:id="434448027">
      <w:bodyDiv w:val="1"/>
      <w:marLeft w:val="0"/>
      <w:marRight w:val="0"/>
      <w:marTop w:val="0"/>
      <w:marBottom w:val="0"/>
      <w:divBdr>
        <w:top w:val="none" w:sz="0" w:space="0" w:color="auto"/>
        <w:left w:val="none" w:sz="0" w:space="0" w:color="auto"/>
        <w:bottom w:val="none" w:sz="0" w:space="0" w:color="auto"/>
        <w:right w:val="none" w:sz="0" w:space="0" w:color="auto"/>
      </w:divBdr>
      <w:divsChild>
        <w:div w:id="2068141833">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435322687">
      <w:bodyDiv w:val="1"/>
      <w:marLeft w:val="0"/>
      <w:marRight w:val="0"/>
      <w:marTop w:val="0"/>
      <w:marBottom w:val="0"/>
      <w:divBdr>
        <w:top w:val="none" w:sz="0" w:space="0" w:color="auto"/>
        <w:left w:val="none" w:sz="0" w:space="0" w:color="auto"/>
        <w:bottom w:val="none" w:sz="0" w:space="0" w:color="auto"/>
        <w:right w:val="none" w:sz="0" w:space="0" w:color="auto"/>
      </w:divBdr>
    </w:div>
    <w:div w:id="441925871">
      <w:bodyDiv w:val="1"/>
      <w:marLeft w:val="0"/>
      <w:marRight w:val="0"/>
      <w:marTop w:val="0"/>
      <w:marBottom w:val="0"/>
      <w:divBdr>
        <w:top w:val="none" w:sz="0" w:space="0" w:color="auto"/>
        <w:left w:val="none" w:sz="0" w:space="0" w:color="auto"/>
        <w:bottom w:val="none" w:sz="0" w:space="0" w:color="auto"/>
        <w:right w:val="none" w:sz="0" w:space="0" w:color="auto"/>
      </w:divBdr>
      <w:divsChild>
        <w:div w:id="760489664">
          <w:marLeft w:val="0"/>
          <w:marRight w:val="0"/>
          <w:marTop w:val="0"/>
          <w:marBottom w:val="0"/>
          <w:divBdr>
            <w:top w:val="none" w:sz="0" w:space="0" w:color="auto"/>
            <w:left w:val="none" w:sz="0" w:space="0" w:color="auto"/>
            <w:bottom w:val="none" w:sz="0" w:space="0" w:color="auto"/>
            <w:right w:val="none" w:sz="0" w:space="0" w:color="auto"/>
          </w:divBdr>
        </w:div>
        <w:div w:id="784270803">
          <w:marLeft w:val="0"/>
          <w:marRight w:val="0"/>
          <w:marTop w:val="76"/>
          <w:marBottom w:val="76"/>
          <w:divBdr>
            <w:top w:val="none" w:sz="0" w:space="0" w:color="auto"/>
            <w:left w:val="none" w:sz="0" w:space="0" w:color="auto"/>
            <w:bottom w:val="none" w:sz="0" w:space="0" w:color="auto"/>
            <w:right w:val="none" w:sz="0" w:space="0" w:color="auto"/>
          </w:divBdr>
        </w:div>
        <w:div w:id="2135712249">
          <w:marLeft w:val="0"/>
          <w:marRight w:val="0"/>
          <w:marTop w:val="0"/>
          <w:marBottom w:val="152"/>
          <w:divBdr>
            <w:top w:val="none" w:sz="0" w:space="0" w:color="auto"/>
            <w:left w:val="none" w:sz="0" w:space="0" w:color="auto"/>
            <w:bottom w:val="none" w:sz="0" w:space="0" w:color="auto"/>
            <w:right w:val="none" w:sz="0" w:space="0" w:color="auto"/>
          </w:divBdr>
        </w:div>
      </w:divsChild>
    </w:div>
    <w:div w:id="442237984">
      <w:bodyDiv w:val="1"/>
      <w:marLeft w:val="0"/>
      <w:marRight w:val="0"/>
      <w:marTop w:val="0"/>
      <w:marBottom w:val="0"/>
      <w:divBdr>
        <w:top w:val="none" w:sz="0" w:space="0" w:color="auto"/>
        <w:left w:val="none" w:sz="0" w:space="0" w:color="auto"/>
        <w:bottom w:val="none" w:sz="0" w:space="0" w:color="auto"/>
        <w:right w:val="none" w:sz="0" w:space="0" w:color="auto"/>
      </w:divBdr>
      <w:divsChild>
        <w:div w:id="78573861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10187425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503593703">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442382805">
      <w:bodyDiv w:val="1"/>
      <w:marLeft w:val="0"/>
      <w:marRight w:val="0"/>
      <w:marTop w:val="0"/>
      <w:marBottom w:val="0"/>
      <w:divBdr>
        <w:top w:val="none" w:sz="0" w:space="0" w:color="auto"/>
        <w:left w:val="none" w:sz="0" w:space="0" w:color="auto"/>
        <w:bottom w:val="none" w:sz="0" w:space="0" w:color="auto"/>
        <w:right w:val="none" w:sz="0" w:space="0" w:color="auto"/>
      </w:divBdr>
      <w:divsChild>
        <w:div w:id="1192915476">
          <w:marLeft w:val="0"/>
          <w:marRight w:val="0"/>
          <w:marTop w:val="76"/>
          <w:marBottom w:val="0"/>
          <w:divBdr>
            <w:top w:val="none" w:sz="0" w:space="0" w:color="auto"/>
            <w:left w:val="none" w:sz="0" w:space="0" w:color="auto"/>
            <w:bottom w:val="single" w:sz="2" w:space="0" w:color="E5E5E5"/>
            <w:right w:val="none" w:sz="0" w:space="0" w:color="auto"/>
          </w:divBdr>
          <w:divsChild>
            <w:div w:id="2033530529">
              <w:marLeft w:val="0"/>
              <w:marRight w:val="0"/>
              <w:marTop w:val="0"/>
              <w:marBottom w:val="0"/>
              <w:divBdr>
                <w:top w:val="none" w:sz="0" w:space="0" w:color="auto"/>
                <w:left w:val="none" w:sz="0" w:space="0" w:color="auto"/>
                <w:bottom w:val="none" w:sz="0" w:space="0" w:color="auto"/>
                <w:right w:val="none" w:sz="0" w:space="0" w:color="auto"/>
              </w:divBdr>
            </w:div>
          </w:divsChild>
        </w:div>
        <w:div w:id="2057460028">
          <w:marLeft w:val="0"/>
          <w:marRight w:val="0"/>
          <w:marTop w:val="0"/>
          <w:marBottom w:val="0"/>
          <w:divBdr>
            <w:top w:val="none" w:sz="0" w:space="0" w:color="auto"/>
            <w:left w:val="none" w:sz="0" w:space="0" w:color="auto"/>
            <w:bottom w:val="none" w:sz="0" w:space="0" w:color="auto"/>
            <w:right w:val="none" w:sz="0" w:space="0" w:color="auto"/>
          </w:divBdr>
        </w:div>
      </w:divsChild>
    </w:div>
    <w:div w:id="442728286">
      <w:bodyDiv w:val="1"/>
      <w:marLeft w:val="0"/>
      <w:marRight w:val="0"/>
      <w:marTop w:val="0"/>
      <w:marBottom w:val="0"/>
      <w:divBdr>
        <w:top w:val="none" w:sz="0" w:space="0" w:color="auto"/>
        <w:left w:val="none" w:sz="0" w:space="0" w:color="auto"/>
        <w:bottom w:val="none" w:sz="0" w:space="0" w:color="auto"/>
        <w:right w:val="none" w:sz="0" w:space="0" w:color="auto"/>
      </w:divBdr>
      <w:divsChild>
        <w:div w:id="989941966">
          <w:marLeft w:val="0"/>
          <w:marRight w:val="0"/>
          <w:marTop w:val="0"/>
          <w:marBottom w:val="0"/>
          <w:divBdr>
            <w:top w:val="none" w:sz="0" w:space="0" w:color="auto"/>
            <w:left w:val="none" w:sz="0" w:space="0" w:color="auto"/>
            <w:bottom w:val="none" w:sz="0" w:space="0" w:color="auto"/>
            <w:right w:val="none" w:sz="0" w:space="0" w:color="auto"/>
          </w:divBdr>
        </w:div>
        <w:div w:id="2019036369">
          <w:marLeft w:val="0"/>
          <w:marRight w:val="0"/>
          <w:marTop w:val="0"/>
          <w:marBottom w:val="0"/>
          <w:divBdr>
            <w:top w:val="none" w:sz="0" w:space="0" w:color="auto"/>
            <w:left w:val="none" w:sz="0" w:space="0" w:color="auto"/>
            <w:bottom w:val="none" w:sz="0" w:space="0" w:color="auto"/>
            <w:right w:val="none" w:sz="0" w:space="0" w:color="auto"/>
          </w:divBdr>
        </w:div>
        <w:div w:id="2040736878">
          <w:marLeft w:val="0"/>
          <w:marRight w:val="0"/>
          <w:marTop w:val="0"/>
          <w:marBottom w:val="0"/>
          <w:divBdr>
            <w:top w:val="none" w:sz="0" w:space="0" w:color="auto"/>
            <w:left w:val="none" w:sz="0" w:space="0" w:color="auto"/>
            <w:bottom w:val="none" w:sz="0" w:space="0" w:color="auto"/>
            <w:right w:val="none" w:sz="0" w:space="0" w:color="auto"/>
          </w:divBdr>
          <w:divsChild>
            <w:div w:id="1979652745">
              <w:marLeft w:val="0"/>
              <w:marRight w:val="0"/>
              <w:marTop w:val="0"/>
              <w:marBottom w:val="0"/>
              <w:divBdr>
                <w:top w:val="none" w:sz="0" w:space="0" w:color="auto"/>
                <w:left w:val="none" w:sz="0" w:space="0" w:color="auto"/>
                <w:bottom w:val="none" w:sz="0" w:space="0" w:color="auto"/>
                <w:right w:val="none" w:sz="0" w:space="0" w:color="auto"/>
              </w:divBdr>
              <w:divsChild>
                <w:div w:id="40685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038669">
      <w:bodyDiv w:val="1"/>
      <w:marLeft w:val="0"/>
      <w:marRight w:val="0"/>
      <w:marTop w:val="0"/>
      <w:marBottom w:val="0"/>
      <w:divBdr>
        <w:top w:val="none" w:sz="0" w:space="0" w:color="auto"/>
        <w:left w:val="none" w:sz="0" w:space="0" w:color="auto"/>
        <w:bottom w:val="none" w:sz="0" w:space="0" w:color="auto"/>
        <w:right w:val="none" w:sz="0" w:space="0" w:color="auto"/>
      </w:divBdr>
    </w:div>
    <w:div w:id="445122602">
      <w:bodyDiv w:val="1"/>
      <w:marLeft w:val="0"/>
      <w:marRight w:val="0"/>
      <w:marTop w:val="0"/>
      <w:marBottom w:val="0"/>
      <w:divBdr>
        <w:top w:val="none" w:sz="0" w:space="0" w:color="auto"/>
        <w:left w:val="none" w:sz="0" w:space="0" w:color="auto"/>
        <w:bottom w:val="none" w:sz="0" w:space="0" w:color="auto"/>
        <w:right w:val="none" w:sz="0" w:space="0" w:color="auto"/>
      </w:divBdr>
    </w:div>
    <w:div w:id="445781165">
      <w:bodyDiv w:val="1"/>
      <w:marLeft w:val="0"/>
      <w:marRight w:val="0"/>
      <w:marTop w:val="0"/>
      <w:marBottom w:val="0"/>
      <w:divBdr>
        <w:top w:val="none" w:sz="0" w:space="0" w:color="auto"/>
        <w:left w:val="none" w:sz="0" w:space="0" w:color="auto"/>
        <w:bottom w:val="none" w:sz="0" w:space="0" w:color="auto"/>
        <w:right w:val="none" w:sz="0" w:space="0" w:color="auto"/>
      </w:divBdr>
      <w:divsChild>
        <w:div w:id="497036579">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075929876">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446049726">
      <w:bodyDiv w:val="1"/>
      <w:marLeft w:val="0"/>
      <w:marRight w:val="0"/>
      <w:marTop w:val="0"/>
      <w:marBottom w:val="0"/>
      <w:divBdr>
        <w:top w:val="none" w:sz="0" w:space="0" w:color="auto"/>
        <w:left w:val="none" w:sz="0" w:space="0" w:color="auto"/>
        <w:bottom w:val="none" w:sz="0" w:space="0" w:color="auto"/>
        <w:right w:val="none" w:sz="0" w:space="0" w:color="auto"/>
      </w:divBdr>
    </w:div>
    <w:div w:id="447772878">
      <w:bodyDiv w:val="1"/>
      <w:marLeft w:val="0"/>
      <w:marRight w:val="0"/>
      <w:marTop w:val="0"/>
      <w:marBottom w:val="0"/>
      <w:divBdr>
        <w:top w:val="none" w:sz="0" w:space="0" w:color="auto"/>
        <w:left w:val="none" w:sz="0" w:space="0" w:color="auto"/>
        <w:bottom w:val="none" w:sz="0" w:space="0" w:color="auto"/>
        <w:right w:val="none" w:sz="0" w:space="0" w:color="auto"/>
      </w:divBdr>
    </w:div>
    <w:div w:id="449593022">
      <w:bodyDiv w:val="1"/>
      <w:marLeft w:val="0"/>
      <w:marRight w:val="0"/>
      <w:marTop w:val="0"/>
      <w:marBottom w:val="0"/>
      <w:divBdr>
        <w:top w:val="none" w:sz="0" w:space="0" w:color="auto"/>
        <w:left w:val="none" w:sz="0" w:space="0" w:color="auto"/>
        <w:bottom w:val="none" w:sz="0" w:space="0" w:color="auto"/>
        <w:right w:val="none" w:sz="0" w:space="0" w:color="auto"/>
      </w:divBdr>
      <w:divsChild>
        <w:div w:id="190652252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451439152">
      <w:bodyDiv w:val="1"/>
      <w:marLeft w:val="0"/>
      <w:marRight w:val="0"/>
      <w:marTop w:val="0"/>
      <w:marBottom w:val="0"/>
      <w:divBdr>
        <w:top w:val="none" w:sz="0" w:space="0" w:color="auto"/>
        <w:left w:val="none" w:sz="0" w:space="0" w:color="auto"/>
        <w:bottom w:val="none" w:sz="0" w:space="0" w:color="auto"/>
        <w:right w:val="none" w:sz="0" w:space="0" w:color="auto"/>
      </w:divBdr>
      <w:divsChild>
        <w:div w:id="788010431">
          <w:marLeft w:val="0"/>
          <w:marRight w:val="0"/>
          <w:marTop w:val="76"/>
          <w:marBottom w:val="76"/>
          <w:divBdr>
            <w:top w:val="none" w:sz="0" w:space="0" w:color="auto"/>
            <w:left w:val="none" w:sz="0" w:space="0" w:color="auto"/>
            <w:bottom w:val="none" w:sz="0" w:space="0" w:color="auto"/>
            <w:right w:val="none" w:sz="0" w:space="0" w:color="auto"/>
          </w:divBdr>
        </w:div>
        <w:div w:id="1126393739">
          <w:marLeft w:val="0"/>
          <w:marRight w:val="0"/>
          <w:marTop w:val="0"/>
          <w:marBottom w:val="152"/>
          <w:divBdr>
            <w:top w:val="none" w:sz="0" w:space="0" w:color="auto"/>
            <w:left w:val="none" w:sz="0" w:space="0" w:color="auto"/>
            <w:bottom w:val="none" w:sz="0" w:space="0" w:color="auto"/>
            <w:right w:val="none" w:sz="0" w:space="0" w:color="auto"/>
          </w:divBdr>
        </w:div>
        <w:div w:id="1480615694">
          <w:marLeft w:val="0"/>
          <w:marRight w:val="0"/>
          <w:marTop w:val="0"/>
          <w:marBottom w:val="0"/>
          <w:divBdr>
            <w:top w:val="none" w:sz="0" w:space="0" w:color="auto"/>
            <w:left w:val="none" w:sz="0" w:space="0" w:color="auto"/>
            <w:bottom w:val="none" w:sz="0" w:space="0" w:color="auto"/>
            <w:right w:val="none" w:sz="0" w:space="0" w:color="auto"/>
          </w:divBdr>
        </w:div>
      </w:divsChild>
    </w:div>
    <w:div w:id="452411033">
      <w:bodyDiv w:val="1"/>
      <w:marLeft w:val="0"/>
      <w:marRight w:val="0"/>
      <w:marTop w:val="0"/>
      <w:marBottom w:val="0"/>
      <w:divBdr>
        <w:top w:val="none" w:sz="0" w:space="0" w:color="auto"/>
        <w:left w:val="none" w:sz="0" w:space="0" w:color="auto"/>
        <w:bottom w:val="none" w:sz="0" w:space="0" w:color="auto"/>
        <w:right w:val="none" w:sz="0" w:space="0" w:color="auto"/>
      </w:divBdr>
      <w:divsChild>
        <w:div w:id="147437363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453720567">
      <w:bodyDiv w:val="1"/>
      <w:marLeft w:val="0"/>
      <w:marRight w:val="0"/>
      <w:marTop w:val="0"/>
      <w:marBottom w:val="0"/>
      <w:divBdr>
        <w:top w:val="none" w:sz="0" w:space="0" w:color="auto"/>
        <w:left w:val="none" w:sz="0" w:space="0" w:color="auto"/>
        <w:bottom w:val="none" w:sz="0" w:space="0" w:color="auto"/>
        <w:right w:val="none" w:sz="0" w:space="0" w:color="auto"/>
      </w:divBdr>
      <w:divsChild>
        <w:div w:id="360937361">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453839360">
      <w:bodyDiv w:val="1"/>
      <w:marLeft w:val="0"/>
      <w:marRight w:val="0"/>
      <w:marTop w:val="0"/>
      <w:marBottom w:val="0"/>
      <w:divBdr>
        <w:top w:val="none" w:sz="0" w:space="0" w:color="auto"/>
        <w:left w:val="none" w:sz="0" w:space="0" w:color="auto"/>
        <w:bottom w:val="none" w:sz="0" w:space="0" w:color="auto"/>
        <w:right w:val="none" w:sz="0" w:space="0" w:color="auto"/>
      </w:divBdr>
    </w:div>
    <w:div w:id="453908599">
      <w:bodyDiv w:val="1"/>
      <w:marLeft w:val="0"/>
      <w:marRight w:val="0"/>
      <w:marTop w:val="0"/>
      <w:marBottom w:val="0"/>
      <w:divBdr>
        <w:top w:val="none" w:sz="0" w:space="0" w:color="auto"/>
        <w:left w:val="none" w:sz="0" w:space="0" w:color="auto"/>
        <w:bottom w:val="none" w:sz="0" w:space="0" w:color="auto"/>
        <w:right w:val="none" w:sz="0" w:space="0" w:color="auto"/>
      </w:divBdr>
      <w:divsChild>
        <w:div w:id="972370729">
          <w:marLeft w:val="0"/>
          <w:marRight w:val="0"/>
          <w:marTop w:val="76"/>
          <w:marBottom w:val="76"/>
          <w:divBdr>
            <w:top w:val="none" w:sz="0" w:space="0" w:color="auto"/>
            <w:left w:val="none" w:sz="0" w:space="0" w:color="auto"/>
            <w:bottom w:val="none" w:sz="0" w:space="0" w:color="auto"/>
            <w:right w:val="none" w:sz="0" w:space="0" w:color="auto"/>
          </w:divBdr>
        </w:div>
        <w:div w:id="974337303">
          <w:marLeft w:val="0"/>
          <w:marRight w:val="0"/>
          <w:marTop w:val="0"/>
          <w:marBottom w:val="152"/>
          <w:divBdr>
            <w:top w:val="none" w:sz="0" w:space="0" w:color="auto"/>
            <w:left w:val="none" w:sz="0" w:space="0" w:color="auto"/>
            <w:bottom w:val="none" w:sz="0" w:space="0" w:color="auto"/>
            <w:right w:val="none" w:sz="0" w:space="0" w:color="auto"/>
          </w:divBdr>
        </w:div>
        <w:div w:id="1007634231">
          <w:marLeft w:val="0"/>
          <w:marRight w:val="0"/>
          <w:marTop w:val="0"/>
          <w:marBottom w:val="0"/>
          <w:divBdr>
            <w:top w:val="none" w:sz="0" w:space="0" w:color="auto"/>
            <w:left w:val="none" w:sz="0" w:space="0" w:color="auto"/>
            <w:bottom w:val="none" w:sz="0" w:space="0" w:color="auto"/>
            <w:right w:val="none" w:sz="0" w:space="0" w:color="auto"/>
          </w:divBdr>
        </w:div>
      </w:divsChild>
    </w:div>
    <w:div w:id="457601914">
      <w:bodyDiv w:val="1"/>
      <w:marLeft w:val="0"/>
      <w:marRight w:val="0"/>
      <w:marTop w:val="0"/>
      <w:marBottom w:val="0"/>
      <w:divBdr>
        <w:top w:val="none" w:sz="0" w:space="0" w:color="auto"/>
        <w:left w:val="none" w:sz="0" w:space="0" w:color="auto"/>
        <w:bottom w:val="none" w:sz="0" w:space="0" w:color="auto"/>
        <w:right w:val="none" w:sz="0" w:space="0" w:color="auto"/>
      </w:divBdr>
      <w:divsChild>
        <w:div w:id="414519439">
          <w:marLeft w:val="0"/>
          <w:marRight w:val="0"/>
          <w:marTop w:val="76"/>
          <w:marBottom w:val="76"/>
          <w:divBdr>
            <w:top w:val="none" w:sz="0" w:space="0" w:color="auto"/>
            <w:left w:val="none" w:sz="0" w:space="0" w:color="auto"/>
            <w:bottom w:val="none" w:sz="0" w:space="0" w:color="auto"/>
            <w:right w:val="none" w:sz="0" w:space="0" w:color="auto"/>
          </w:divBdr>
        </w:div>
        <w:div w:id="1086923755">
          <w:marLeft w:val="0"/>
          <w:marRight w:val="0"/>
          <w:marTop w:val="0"/>
          <w:marBottom w:val="152"/>
          <w:divBdr>
            <w:top w:val="none" w:sz="0" w:space="0" w:color="auto"/>
            <w:left w:val="none" w:sz="0" w:space="0" w:color="auto"/>
            <w:bottom w:val="none" w:sz="0" w:space="0" w:color="auto"/>
            <w:right w:val="none" w:sz="0" w:space="0" w:color="auto"/>
          </w:divBdr>
        </w:div>
        <w:div w:id="1895310005">
          <w:marLeft w:val="0"/>
          <w:marRight w:val="0"/>
          <w:marTop w:val="0"/>
          <w:marBottom w:val="0"/>
          <w:divBdr>
            <w:top w:val="none" w:sz="0" w:space="0" w:color="auto"/>
            <w:left w:val="none" w:sz="0" w:space="0" w:color="auto"/>
            <w:bottom w:val="none" w:sz="0" w:space="0" w:color="auto"/>
            <w:right w:val="none" w:sz="0" w:space="0" w:color="auto"/>
          </w:divBdr>
        </w:div>
      </w:divsChild>
    </w:div>
    <w:div w:id="458184703">
      <w:bodyDiv w:val="1"/>
      <w:marLeft w:val="0"/>
      <w:marRight w:val="0"/>
      <w:marTop w:val="0"/>
      <w:marBottom w:val="0"/>
      <w:divBdr>
        <w:top w:val="none" w:sz="0" w:space="0" w:color="auto"/>
        <w:left w:val="none" w:sz="0" w:space="0" w:color="auto"/>
        <w:bottom w:val="none" w:sz="0" w:space="0" w:color="auto"/>
        <w:right w:val="none" w:sz="0" w:space="0" w:color="auto"/>
      </w:divBdr>
    </w:div>
    <w:div w:id="459342359">
      <w:bodyDiv w:val="1"/>
      <w:marLeft w:val="0"/>
      <w:marRight w:val="0"/>
      <w:marTop w:val="0"/>
      <w:marBottom w:val="0"/>
      <w:divBdr>
        <w:top w:val="none" w:sz="0" w:space="0" w:color="auto"/>
        <w:left w:val="none" w:sz="0" w:space="0" w:color="auto"/>
        <w:bottom w:val="none" w:sz="0" w:space="0" w:color="auto"/>
        <w:right w:val="none" w:sz="0" w:space="0" w:color="auto"/>
      </w:divBdr>
    </w:div>
    <w:div w:id="461315987">
      <w:bodyDiv w:val="1"/>
      <w:marLeft w:val="0"/>
      <w:marRight w:val="0"/>
      <w:marTop w:val="0"/>
      <w:marBottom w:val="0"/>
      <w:divBdr>
        <w:top w:val="none" w:sz="0" w:space="0" w:color="auto"/>
        <w:left w:val="none" w:sz="0" w:space="0" w:color="auto"/>
        <w:bottom w:val="none" w:sz="0" w:space="0" w:color="auto"/>
        <w:right w:val="none" w:sz="0" w:space="0" w:color="auto"/>
      </w:divBdr>
    </w:div>
    <w:div w:id="463081837">
      <w:bodyDiv w:val="1"/>
      <w:marLeft w:val="0"/>
      <w:marRight w:val="0"/>
      <w:marTop w:val="0"/>
      <w:marBottom w:val="0"/>
      <w:divBdr>
        <w:top w:val="none" w:sz="0" w:space="0" w:color="auto"/>
        <w:left w:val="none" w:sz="0" w:space="0" w:color="auto"/>
        <w:bottom w:val="none" w:sz="0" w:space="0" w:color="auto"/>
        <w:right w:val="none" w:sz="0" w:space="0" w:color="auto"/>
      </w:divBdr>
    </w:div>
    <w:div w:id="464859182">
      <w:bodyDiv w:val="1"/>
      <w:marLeft w:val="0"/>
      <w:marRight w:val="0"/>
      <w:marTop w:val="0"/>
      <w:marBottom w:val="0"/>
      <w:divBdr>
        <w:top w:val="none" w:sz="0" w:space="0" w:color="auto"/>
        <w:left w:val="none" w:sz="0" w:space="0" w:color="auto"/>
        <w:bottom w:val="none" w:sz="0" w:space="0" w:color="auto"/>
        <w:right w:val="none" w:sz="0" w:space="0" w:color="auto"/>
      </w:divBdr>
      <w:divsChild>
        <w:div w:id="186332856">
          <w:marLeft w:val="0"/>
          <w:marRight w:val="0"/>
          <w:marTop w:val="0"/>
          <w:marBottom w:val="152"/>
          <w:divBdr>
            <w:top w:val="none" w:sz="0" w:space="0" w:color="auto"/>
            <w:left w:val="none" w:sz="0" w:space="0" w:color="auto"/>
            <w:bottom w:val="none" w:sz="0" w:space="0" w:color="auto"/>
            <w:right w:val="none" w:sz="0" w:space="0" w:color="auto"/>
          </w:divBdr>
        </w:div>
        <w:div w:id="437335951">
          <w:marLeft w:val="0"/>
          <w:marRight w:val="0"/>
          <w:marTop w:val="76"/>
          <w:marBottom w:val="76"/>
          <w:divBdr>
            <w:top w:val="none" w:sz="0" w:space="0" w:color="auto"/>
            <w:left w:val="none" w:sz="0" w:space="0" w:color="auto"/>
            <w:bottom w:val="none" w:sz="0" w:space="0" w:color="auto"/>
            <w:right w:val="none" w:sz="0" w:space="0" w:color="auto"/>
          </w:divBdr>
        </w:div>
        <w:div w:id="1526745154">
          <w:marLeft w:val="0"/>
          <w:marRight w:val="0"/>
          <w:marTop w:val="0"/>
          <w:marBottom w:val="0"/>
          <w:divBdr>
            <w:top w:val="none" w:sz="0" w:space="0" w:color="auto"/>
            <w:left w:val="none" w:sz="0" w:space="0" w:color="auto"/>
            <w:bottom w:val="none" w:sz="0" w:space="0" w:color="auto"/>
            <w:right w:val="none" w:sz="0" w:space="0" w:color="auto"/>
          </w:divBdr>
        </w:div>
      </w:divsChild>
    </w:div>
    <w:div w:id="467817333">
      <w:bodyDiv w:val="1"/>
      <w:marLeft w:val="0"/>
      <w:marRight w:val="0"/>
      <w:marTop w:val="0"/>
      <w:marBottom w:val="0"/>
      <w:divBdr>
        <w:top w:val="none" w:sz="0" w:space="0" w:color="auto"/>
        <w:left w:val="none" w:sz="0" w:space="0" w:color="auto"/>
        <w:bottom w:val="none" w:sz="0" w:space="0" w:color="auto"/>
        <w:right w:val="none" w:sz="0" w:space="0" w:color="auto"/>
      </w:divBdr>
    </w:div>
    <w:div w:id="470901033">
      <w:bodyDiv w:val="1"/>
      <w:marLeft w:val="0"/>
      <w:marRight w:val="0"/>
      <w:marTop w:val="0"/>
      <w:marBottom w:val="0"/>
      <w:divBdr>
        <w:top w:val="none" w:sz="0" w:space="0" w:color="auto"/>
        <w:left w:val="none" w:sz="0" w:space="0" w:color="auto"/>
        <w:bottom w:val="none" w:sz="0" w:space="0" w:color="auto"/>
        <w:right w:val="none" w:sz="0" w:space="0" w:color="auto"/>
      </w:divBdr>
    </w:div>
    <w:div w:id="471603064">
      <w:bodyDiv w:val="1"/>
      <w:marLeft w:val="0"/>
      <w:marRight w:val="0"/>
      <w:marTop w:val="0"/>
      <w:marBottom w:val="0"/>
      <w:divBdr>
        <w:top w:val="none" w:sz="0" w:space="0" w:color="auto"/>
        <w:left w:val="none" w:sz="0" w:space="0" w:color="auto"/>
        <w:bottom w:val="none" w:sz="0" w:space="0" w:color="auto"/>
        <w:right w:val="none" w:sz="0" w:space="0" w:color="auto"/>
      </w:divBdr>
      <w:divsChild>
        <w:div w:id="1914122037">
          <w:marLeft w:val="0"/>
          <w:marRight w:val="0"/>
          <w:marTop w:val="0"/>
          <w:marBottom w:val="0"/>
          <w:divBdr>
            <w:top w:val="none" w:sz="0" w:space="0" w:color="auto"/>
            <w:left w:val="none" w:sz="0" w:space="0" w:color="auto"/>
            <w:bottom w:val="none" w:sz="0" w:space="0" w:color="auto"/>
            <w:right w:val="none" w:sz="0" w:space="0" w:color="auto"/>
          </w:divBdr>
        </w:div>
      </w:divsChild>
    </w:div>
    <w:div w:id="474298869">
      <w:bodyDiv w:val="1"/>
      <w:marLeft w:val="0"/>
      <w:marRight w:val="0"/>
      <w:marTop w:val="0"/>
      <w:marBottom w:val="0"/>
      <w:divBdr>
        <w:top w:val="none" w:sz="0" w:space="0" w:color="auto"/>
        <w:left w:val="none" w:sz="0" w:space="0" w:color="auto"/>
        <w:bottom w:val="none" w:sz="0" w:space="0" w:color="auto"/>
        <w:right w:val="none" w:sz="0" w:space="0" w:color="auto"/>
      </w:divBdr>
      <w:divsChild>
        <w:div w:id="322663903">
          <w:marLeft w:val="0"/>
          <w:marRight w:val="0"/>
          <w:marTop w:val="28"/>
          <w:marBottom w:val="0"/>
          <w:divBdr>
            <w:top w:val="none" w:sz="0" w:space="0" w:color="auto"/>
            <w:left w:val="none" w:sz="0" w:space="0" w:color="auto"/>
            <w:bottom w:val="none" w:sz="0" w:space="0" w:color="auto"/>
            <w:right w:val="none" w:sz="0" w:space="0" w:color="auto"/>
          </w:divBdr>
        </w:div>
      </w:divsChild>
    </w:div>
    <w:div w:id="475343288">
      <w:bodyDiv w:val="1"/>
      <w:marLeft w:val="0"/>
      <w:marRight w:val="0"/>
      <w:marTop w:val="0"/>
      <w:marBottom w:val="0"/>
      <w:divBdr>
        <w:top w:val="none" w:sz="0" w:space="0" w:color="auto"/>
        <w:left w:val="none" w:sz="0" w:space="0" w:color="auto"/>
        <w:bottom w:val="none" w:sz="0" w:space="0" w:color="auto"/>
        <w:right w:val="none" w:sz="0" w:space="0" w:color="auto"/>
      </w:divBdr>
      <w:divsChild>
        <w:div w:id="326174137">
          <w:marLeft w:val="0"/>
          <w:marRight w:val="0"/>
          <w:marTop w:val="76"/>
          <w:marBottom w:val="0"/>
          <w:divBdr>
            <w:top w:val="none" w:sz="0" w:space="0" w:color="auto"/>
            <w:left w:val="none" w:sz="0" w:space="0" w:color="auto"/>
            <w:bottom w:val="single" w:sz="2" w:space="0" w:color="E5E5E5"/>
            <w:right w:val="none" w:sz="0" w:space="0" w:color="auto"/>
          </w:divBdr>
          <w:divsChild>
            <w:div w:id="1495218944">
              <w:marLeft w:val="0"/>
              <w:marRight w:val="0"/>
              <w:marTop w:val="0"/>
              <w:marBottom w:val="0"/>
              <w:divBdr>
                <w:top w:val="none" w:sz="0" w:space="0" w:color="auto"/>
                <w:left w:val="none" w:sz="0" w:space="0" w:color="auto"/>
                <w:bottom w:val="none" w:sz="0" w:space="0" w:color="auto"/>
                <w:right w:val="none" w:sz="0" w:space="0" w:color="auto"/>
              </w:divBdr>
            </w:div>
          </w:divsChild>
        </w:div>
        <w:div w:id="1329871825">
          <w:marLeft w:val="0"/>
          <w:marRight w:val="0"/>
          <w:marTop w:val="0"/>
          <w:marBottom w:val="0"/>
          <w:divBdr>
            <w:top w:val="none" w:sz="0" w:space="0" w:color="auto"/>
            <w:left w:val="none" w:sz="0" w:space="0" w:color="auto"/>
            <w:bottom w:val="none" w:sz="0" w:space="0" w:color="auto"/>
            <w:right w:val="none" w:sz="0" w:space="0" w:color="auto"/>
          </w:divBdr>
        </w:div>
      </w:divsChild>
    </w:div>
    <w:div w:id="480923339">
      <w:bodyDiv w:val="1"/>
      <w:marLeft w:val="0"/>
      <w:marRight w:val="0"/>
      <w:marTop w:val="0"/>
      <w:marBottom w:val="0"/>
      <w:divBdr>
        <w:top w:val="none" w:sz="0" w:space="0" w:color="auto"/>
        <w:left w:val="none" w:sz="0" w:space="0" w:color="auto"/>
        <w:bottom w:val="none" w:sz="0" w:space="0" w:color="auto"/>
        <w:right w:val="none" w:sz="0" w:space="0" w:color="auto"/>
      </w:divBdr>
    </w:div>
    <w:div w:id="481388621">
      <w:bodyDiv w:val="1"/>
      <w:marLeft w:val="0"/>
      <w:marRight w:val="0"/>
      <w:marTop w:val="0"/>
      <w:marBottom w:val="0"/>
      <w:divBdr>
        <w:top w:val="none" w:sz="0" w:space="0" w:color="auto"/>
        <w:left w:val="none" w:sz="0" w:space="0" w:color="auto"/>
        <w:bottom w:val="none" w:sz="0" w:space="0" w:color="auto"/>
        <w:right w:val="none" w:sz="0" w:space="0" w:color="auto"/>
      </w:divBdr>
    </w:div>
    <w:div w:id="483352752">
      <w:bodyDiv w:val="1"/>
      <w:marLeft w:val="0"/>
      <w:marRight w:val="0"/>
      <w:marTop w:val="0"/>
      <w:marBottom w:val="0"/>
      <w:divBdr>
        <w:top w:val="none" w:sz="0" w:space="0" w:color="auto"/>
        <w:left w:val="none" w:sz="0" w:space="0" w:color="auto"/>
        <w:bottom w:val="none" w:sz="0" w:space="0" w:color="auto"/>
        <w:right w:val="none" w:sz="0" w:space="0" w:color="auto"/>
      </w:divBdr>
      <w:divsChild>
        <w:div w:id="744692909">
          <w:marLeft w:val="0"/>
          <w:marRight w:val="0"/>
          <w:marTop w:val="0"/>
          <w:marBottom w:val="0"/>
          <w:divBdr>
            <w:top w:val="none" w:sz="0" w:space="0" w:color="auto"/>
            <w:left w:val="none" w:sz="0" w:space="0" w:color="auto"/>
            <w:bottom w:val="none" w:sz="0" w:space="0" w:color="auto"/>
            <w:right w:val="none" w:sz="0" w:space="0" w:color="auto"/>
          </w:divBdr>
        </w:div>
        <w:div w:id="1124421909">
          <w:marLeft w:val="0"/>
          <w:marRight w:val="0"/>
          <w:marTop w:val="0"/>
          <w:marBottom w:val="152"/>
          <w:divBdr>
            <w:top w:val="none" w:sz="0" w:space="0" w:color="auto"/>
            <w:left w:val="none" w:sz="0" w:space="0" w:color="auto"/>
            <w:bottom w:val="none" w:sz="0" w:space="0" w:color="auto"/>
            <w:right w:val="none" w:sz="0" w:space="0" w:color="auto"/>
          </w:divBdr>
        </w:div>
        <w:div w:id="1494252364">
          <w:marLeft w:val="0"/>
          <w:marRight w:val="0"/>
          <w:marTop w:val="76"/>
          <w:marBottom w:val="76"/>
          <w:divBdr>
            <w:top w:val="none" w:sz="0" w:space="0" w:color="auto"/>
            <w:left w:val="none" w:sz="0" w:space="0" w:color="auto"/>
            <w:bottom w:val="none" w:sz="0" w:space="0" w:color="auto"/>
            <w:right w:val="none" w:sz="0" w:space="0" w:color="auto"/>
          </w:divBdr>
        </w:div>
      </w:divsChild>
    </w:div>
    <w:div w:id="483863751">
      <w:bodyDiv w:val="1"/>
      <w:marLeft w:val="0"/>
      <w:marRight w:val="0"/>
      <w:marTop w:val="0"/>
      <w:marBottom w:val="0"/>
      <w:divBdr>
        <w:top w:val="none" w:sz="0" w:space="0" w:color="auto"/>
        <w:left w:val="none" w:sz="0" w:space="0" w:color="auto"/>
        <w:bottom w:val="none" w:sz="0" w:space="0" w:color="auto"/>
        <w:right w:val="none" w:sz="0" w:space="0" w:color="auto"/>
      </w:divBdr>
      <w:divsChild>
        <w:div w:id="692923092">
          <w:marLeft w:val="0"/>
          <w:marRight w:val="0"/>
          <w:marTop w:val="0"/>
          <w:marBottom w:val="0"/>
          <w:divBdr>
            <w:top w:val="none" w:sz="0" w:space="0" w:color="auto"/>
            <w:left w:val="none" w:sz="0" w:space="0" w:color="auto"/>
            <w:bottom w:val="none" w:sz="0" w:space="0" w:color="auto"/>
            <w:right w:val="none" w:sz="0" w:space="0" w:color="auto"/>
          </w:divBdr>
          <w:divsChild>
            <w:div w:id="1157960816">
              <w:marLeft w:val="0"/>
              <w:marRight w:val="0"/>
              <w:marTop w:val="0"/>
              <w:marBottom w:val="0"/>
              <w:divBdr>
                <w:top w:val="none" w:sz="0" w:space="0" w:color="auto"/>
                <w:left w:val="none" w:sz="0" w:space="0" w:color="auto"/>
                <w:bottom w:val="none" w:sz="0" w:space="0" w:color="auto"/>
                <w:right w:val="none" w:sz="0" w:space="0" w:color="auto"/>
              </w:divBdr>
              <w:divsChild>
                <w:div w:id="1936160117">
                  <w:marLeft w:val="0"/>
                  <w:marRight w:val="0"/>
                  <w:marTop w:val="0"/>
                  <w:marBottom w:val="0"/>
                  <w:divBdr>
                    <w:top w:val="none" w:sz="0" w:space="0" w:color="auto"/>
                    <w:left w:val="none" w:sz="0" w:space="0" w:color="auto"/>
                    <w:bottom w:val="none" w:sz="0" w:space="0" w:color="auto"/>
                    <w:right w:val="none" w:sz="0" w:space="0" w:color="auto"/>
                  </w:divBdr>
                  <w:divsChild>
                    <w:div w:id="81487345">
                      <w:marLeft w:val="152"/>
                      <w:marRight w:val="95"/>
                      <w:marTop w:val="76"/>
                      <w:marBottom w:val="76"/>
                      <w:divBdr>
                        <w:top w:val="none" w:sz="0" w:space="0" w:color="auto"/>
                        <w:left w:val="none" w:sz="0" w:space="0" w:color="auto"/>
                        <w:bottom w:val="none" w:sz="0" w:space="0" w:color="auto"/>
                        <w:right w:val="none" w:sz="0" w:space="0" w:color="auto"/>
                      </w:divBdr>
                      <w:divsChild>
                        <w:div w:id="580139803">
                          <w:marLeft w:val="0"/>
                          <w:marRight w:val="0"/>
                          <w:marTop w:val="0"/>
                          <w:marBottom w:val="0"/>
                          <w:divBdr>
                            <w:top w:val="none" w:sz="0" w:space="0" w:color="auto"/>
                            <w:left w:val="none" w:sz="0" w:space="0" w:color="auto"/>
                            <w:bottom w:val="none" w:sz="0" w:space="0" w:color="auto"/>
                            <w:right w:val="none" w:sz="0" w:space="0" w:color="auto"/>
                          </w:divBdr>
                          <w:divsChild>
                            <w:div w:id="874390101">
                              <w:marLeft w:val="0"/>
                              <w:marRight w:val="0"/>
                              <w:marTop w:val="0"/>
                              <w:marBottom w:val="0"/>
                              <w:divBdr>
                                <w:top w:val="none" w:sz="0" w:space="0" w:color="auto"/>
                                <w:left w:val="none" w:sz="0" w:space="0" w:color="auto"/>
                                <w:bottom w:val="none" w:sz="0" w:space="0" w:color="auto"/>
                                <w:right w:val="none" w:sz="0" w:space="0" w:color="auto"/>
                              </w:divBdr>
                              <w:divsChild>
                                <w:div w:id="93494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47622">
                          <w:marLeft w:val="0"/>
                          <w:marRight w:val="0"/>
                          <w:marTop w:val="0"/>
                          <w:marBottom w:val="0"/>
                          <w:divBdr>
                            <w:top w:val="none" w:sz="0" w:space="0" w:color="auto"/>
                            <w:left w:val="none" w:sz="0" w:space="0" w:color="auto"/>
                            <w:bottom w:val="none" w:sz="0" w:space="0" w:color="auto"/>
                            <w:right w:val="none" w:sz="0" w:space="0" w:color="auto"/>
                          </w:divBdr>
                          <w:divsChild>
                            <w:div w:id="5383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792404">
          <w:marLeft w:val="0"/>
          <w:marRight w:val="0"/>
          <w:marTop w:val="0"/>
          <w:marBottom w:val="0"/>
          <w:divBdr>
            <w:top w:val="none" w:sz="0" w:space="0" w:color="auto"/>
            <w:left w:val="none" w:sz="0" w:space="0" w:color="auto"/>
            <w:bottom w:val="none" w:sz="0" w:space="0" w:color="auto"/>
            <w:right w:val="none" w:sz="0" w:space="0" w:color="auto"/>
          </w:divBdr>
          <w:divsChild>
            <w:div w:id="1440904573">
              <w:marLeft w:val="0"/>
              <w:marRight w:val="0"/>
              <w:marTop w:val="0"/>
              <w:marBottom w:val="0"/>
              <w:divBdr>
                <w:top w:val="none" w:sz="0" w:space="0" w:color="auto"/>
                <w:left w:val="none" w:sz="0" w:space="0" w:color="auto"/>
                <w:bottom w:val="none" w:sz="0" w:space="0" w:color="auto"/>
                <w:right w:val="none" w:sz="0" w:space="0" w:color="auto"/>
              </w:divBdr>
              <w:divsChild>
                <w:div w:id="1914387609">
                  <w:marLeft w:val="0"/>
                  <w:marRight w:val="0"/>
                  <w:marTop w:val="0"/>
                  <w:marBottom w:val="0"/>
                  <w:divBdr>
                    <w:top w:val="none" w:sz="0" w:space="0" w:color="auto"/>
                    <w:left w:val="none" w:sz="0" w:space="0" w:color="auto"/>
                    <w:bottom w:val="none" w:sz="0" w:space="0" w:color="auto"/>
                    <w:right w:val="none" w:sz="0" w:space="0" w:color="auto"/>
                  </w:divBdr>
                  <w:divsChild>
                    <w:div w:id="1979455179">
                      <w:marLeft w:val="152"/>
                      <w:marRight w:val="95"/>
                      <w:marTop w:val="76"/>
                      <w:marBottom w:val="76"/>
                      <w:divBdr>
                        <w:top w:val="none" w:sz="0" w:space="0" w:color="auto"/>
                        <w:left w:val="none" w:sz="0" w:space="0" w:color="auto"/>
                        <w:bottom w:val="none" w:sz="0" w:space="0" w:color="auto"/>
                        <w:right w:val="none" w:sz="0" w:space="0" w:color="auto"/>
                      </w:divBdr>
                      <w:divsChild>
                        <w:div w:id="664236884">
                          <w:marLeft w:val="0"/>
                          <w:marRight w:val="0"/>
                          <w:marTop w:val="0"/>
                          <w:marBottom w:val="0"/>
                          <w:divBdr>
                            <w:top w:val="none" w:sz="0" w:space="0" w:color="auto"/>
                            <w:left w:val="none" w:sz="0" w:space="0" w:color="auto"/>
                            <w:bottom w:val="none" w:sz="0" w:space="0" w:color="auto"/>
                            <w:right w:val="none" w:sz="0" w:space="0" w:color="auto"/>
                          </w:divBdr>
                          <w:divsChild>
                            <w:div w:id="1811090584">
                              <w:marLeft w:val="0"/>
                              <w:marRight w:val="0"/>
                              <w:marTop w:val="0"/>
                              <w:marBottom w:val="0"/>
                              <w:divBdr>
                                <w:top w:val="none" w:sz="0" w:space="0" w:color="auto"/>
                                <w:left w:val="none" w:sz="0" w:space="0" w:color="auto"/>
                                <w:bottom w:val="none" w:sz="0" w:space="0" w:color="auto"/>
                                <w:right w:val="none" w:sz="0" w:space="0" w:color="auto"/>
                              </w:divBdr>
                              <w:divsChild>
                                <w:div w:id="860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525351">
      <w:bodyDiv w:val="1"/>
      <w:marLeft w:val="0"/>
      <w:marRight w:val="0"/>
      <w:marTop w:val="0"/>
      <w:marBottom w:val="0"/>
      <w:divBdr>
        <w:top w:val="none" w:sz="0" w:space="0" w:color="auto"/>
        <w:left w:val="none" w:sz="0" w:space="0" w:color="auto"/>
        <w:bottom w:val="none" w:sz="0" w:space="0" w:color="auto"/>
        <w:right w:val="none" w:sz="0" w:space="0" w:color="auto"/>
      </w:divBdr>
      <w:divsChild>
        <w:div w:id="322051428">
          <w:marLeft w:val="0"/>
          <w:marRight w:val="0"/>
          <w:marTop w:val="76"/>
          <w:marBottom w:val="0"/>
          <w:divBdr>
            <w:top w:val="none" w:sz="0" w:space="0" w:color="auto"/>
            <w:left w:val="none" w:sz="0" w:space="0" w:color="auto"/>
            <w:bottom w:val="single" w:sz="2" w:space="0" w:color="E5E5E5"/>
            <w:right w:val="none" w:sz="0" w:space="0" w:color="auto"/>
          </w:divBdr>
          <w:divsChild>
            <w:div w:id="256793897">
              <w:marLeft w:val="0"/>
              <w:marRight w:val="0"/>
              <w:marTop w:val="0"/>
              <w:marBottom w:val="0"/>
              <w:divBdr>
                <w:top w:val="none" w:sz="0" w:space="0" w:color="auto"/>
                <w:left w:val="none" w:sz="0" w:space="0" w:color="auto"/>
                <w:bottom w:val="none" w:sz="0" w:space="0" w:color="auto"/>
                <w:right w:val="none" w:sz="0" w:space="0" w:color="auto"/>
              </w:divBdr>
            </w:div>
          </w:divsChild>
        </w:div>
        <w:div w:id="596210153">
          <w:marLeft w:val="0"/>
          <w:marRight w:val="0"/>
          <w:marTop w:val="0"/>
          <w:marBottom w:val="0"/>
          <w:divBdr>
            <w:top w:val="none" w:sz="0" w:space="0" w:color="auto"/>
            <w:left w:val="none" w:sz="0" w:space="0" w:color="auto"/>
            <w:bottom w:val="none" w:sz="0" w:space="0" w:color="auto"/>
            <w:right w:val="none" w:sz="0" w:space="0" w:color="auto"/>
          </w:divBdr>
        </w:div>
      </w:divsChild>
    </w:div>
    <w:div w:id="490219954">
      <w:bodyDiv w:val="1"/>
      <w:marLeft w:val="0"/>
      <w:marRight w:val="0"/>
      <w:marTop w:val="0"/>
      <w:marBottom w:val="0"/>
      <w:divBdr>
        <w:top w:val="none" w:sz="0" w:space="0" w:color="auto"/>
        <w:left w:val="none" w:sz="0" w:space="0" w:color="auto"/>
        <w:bottom w:val="none" w:sz="0" w:space="0" w:color="auto"/>
        <w:right w:val="none" w:sz="0" w:space="0" w:color="auto"/>
      </w:divBdr>
    </w:div>
    <w:div w:id="490289857">
      <w:bodyDiv w:val="1"/>
      <w:marLeft w:val="0"/>
      <w:marRight w:val="0"/>
      <w:marTop w:val="0"/>
      <w:marBottom w:val="0"/>
      <w:divBdr>
        <w:top w:val="none" w:sz="0" w:space="0" w:color="auto"/>
        <w:left w:val="none" w:sz="0" w:space="0" w:color="auto"/>
        <w:bottom w:val="none" w:sz="0" w:space="0" w:color="auto"/>
        <w:right w:val="none" w:sz="0" w:space="0" w:color="auto"/>
      </w:divBdr>
    </w:div>
    <w:div w:id="491676374">
      <w:bodyDiv w:val="1"/>
      <w:marLeft w:val="0"/>
      <w:marRight w:val="0"/>
      <w:marTop w:val="0"/>
      <w:marBottom w:val="0"/>
      <w:divBdr>
        <w:top w:val="none" w:sz="0" w:space="0" w:color="auto"/>
        <w:left w:val="none" w:sz="0" w:space="0" w:color="auto"/>
        <w:bottom w:val="none" w:sz="0" w:space="0" w:color="auto"/>
        <w:right w:val="none" w:sz="0" w:space="0" w:color="auto"/>
      </w:divBdr>
      <w:divsChild>
        <w:div w:id="515386128">
          <w:marLeft w:val="0"/>
          <w:marRight w:val="0"/>
          <w:marTop w:val="0"/>
          <w:marBottom w:val="189"/>
          <w:divBdr>
            <w:top w:val="none" w:sz="0" w:space="0" w:color="auto"/>
            <w:left w:val="none" w:sz="0" w:space="0" w:color="auto"/>
            <w:bottom w:val="none" w:sz="0" w:space="0" w:color="auto"/>
            <w:right w:val="none" w:sz="0" w:space="0" w:color="auto"/>
          </w:divBdr>
        </w:div>
        <w:div w:id="719135053">
          <w:marLeft w:val="0"/>
          <w:marRight w:val="0"/>
          <w:marTop w:val="0"/>
          <w:marBottom w:val="0"/>
          <w:divBdr>
            <w:top w:val="none" w:sz="0" w:space="0" w:color="auto"/>
            <w:left w:val="none" w:sz="0" w:space="0" w:color="auto"/>
            <w:bottom w:val="none" w:sz="0" w:space="0" w:color="auto"/>
            <w:right w:val="none" w:sz="0" w:space="0" w:color="auto"/>
          </w:divBdr>
        </w:div>
        <w:div w:id="1139610376">
          <w:marLeft w:val="0"/>
          <w:marRight w:val="0"/>
          <w:marTop w:val="95"/>
          <w:marBottom w:val="95"/>
          <w:divBdr>
            <w:top w:val="none" w:sz="0" w:space="0" w:color="auto"/>
            <w:left w:val="none" w:sz="0" w:space="0" w:color="auto"/>
            <w:bottom w:val="none" w:sz="0" w:space="0" w:color="auto"/>
            <w:right w:val="none" w:sz="0" w:space="0" w:color="auto"/>
          </w:divBdr>
        </w:div>
      </w:divsChild>
    </w:div>
    <w:div w:id="494028091">
      <w:bodyDiv w:val="1"/>
      <w:marLeft w:val="0"/>
      <w:marRight w:val="0"/>
      <w:marTop w:val="0"/>
      <w:marBottom w:val="0"/>
      <w:divBdr>
        <w:top w:val="none" w:sz="0" w:space="0" w:color="auto"/>
        <w:left w:val="none" w:sz="0" w:space="0" w:color="auto"/>
        <w:bottom w:val="none" w:sz="0" w:space="0" w:color="auto"/>
        <w:right w:val="none" w:sz="0" w:space="0" w:color="auto"/>
      </w:divBdr>
    </w:div>
    <w:div w:id="494299025">
      <w:bodyDiv w:val="1"/>
      <w:marLeft w:val="0"/>
      <w:marRight w:val="0"/>
      <w:marTop w:val="0"/>
      <w:marBottom w:val="0"/>
      <w:divBdr>
        <w:top w:val="none" w:sz="0" w:space="0" w:color="auto"/>
        <w:left w:val="none" w:sz="0" w:space="0" w:color="auto"/>
        <w:bottom w:val="none" w:sz="0" w:space="0" w:color="auto"/>
        <w:right w:val="none" w:sz="0" w:space="0" w:color="auto"/>
      </w:divBdr>
    </w:div>
    <w:div w:id="494690882">
      <w:bodyDiv w:val="1"/>
      <w:marLeft w:val="0"/>
      <w:marRight w:val="0"/>
      <w:marTop w:val="0"/>
      <w:marBottom w:val="0"/>
      <w:divBdr>
        <w:top w:val="none" w:sz="0" w:space="0" w:color="auto"/>
        <w:left w:val="none" w:sz="0" w:space="0" w:color="auto"/>
        <w:bottom w:val="none" w:sz="0" w:space="0" w:color="auto"/>
        <w:right w:val="none" w:sz="0" w:space="0" w:color="auto"/>
      </w:divBdr>
    </w:div>
    <w:div w:id="494995340">
      <w:bodyDiv w:val="1"/>
      <w:marLeft w:val="0"/>
      <w:marRight w:val="0"/>
      <w:marTop w:val="0"/>
      <w:marBottom w:val="0"/>
      <w:divBdr>
        <w:top w:val="none" w:sz="0" w:space="0" w:color="auto"/>
        <w:left w:val="none" w:sz="0" w:space="0" w:color="auto"/>
        <w:bottom w:val="none" w:sz="0" w:space="0" w:color="auto"/>
        <w:right w:val="none" w:sz="0" w:space="0" w:color="auto"/>
      </w:divBdr>
      <w:divsChild>
        <w:div w:id="473453302">
          <w:marLeft w:val="0"/>
          <w:marRight w:val="0"/>
          <w:marTop w:val="76"/>
          <w:marBottom w:val="76"/>
          <w:divBdr>
            <w:top w:val="none" w:sz="0" w:space="0" w:color="auto"/>
            <w:left w:val="none" w:sz="0" w:space="0" w:color="auto"/>
            <w:bottom w:val="none" w:sz="0" w:space="0" w:color="auto"/>
            <w:right w:val="none" w:sz="0" w:space="0" w:color="auto"/>
          </w:divBdr>
        </w:div>
        <w:div w:id="1124545159">
          <w:marLeft w:val="0"/>
          <w:marRight w:val="0"/>
          <w:marTop w:val="0"/>
          <w:marBottom w:val="152"/>
          <w:divBdr>
            <w:top w:val="none" w:sz="0" w:space="0" w:color="auto"/>
            <w:left w:val="none" w:sz="0" w:space="0" w:color="auto"/>
            <w:bottom w:val="none" w:sz="0" w:space="0" w:color="auto"/>
            <w:right w:val="none" w:sz="0" w:space="0" w:color="auto"/>
          </w:divBdr>
        </w:div>
        <w:div w:id="1840807622">
          <w:marLeft w:val="0"/>
          <w:marRight w:val="0"/>
          <w:marTop w:val="0"/>
          <w:marBottom w:val="0"/>
          <w:divBdr>
            <w:top w:val="none" w:sz="0" w:space="0" w:color="auto"/>
            <w:left w:val="none" w:sz="0" w:space="0" w:color="auto"/>
            <w:bottom w:val="none" w:sz="0" w:space="0" w:color="auto"/>
            <w:right w:val="none" w:sz="0" w:space="0" w:color="auto"/>
          </w:divBdr>
        </w:div>
      </w:divsChild>
    </w:div>
    <w:div w:id="497772290">
      <w:bodyDiv w:val="1"/>
      <w:marLeft w:val="0"/>
      <w:marRight w:val="0"/>
      <w:marTop w:val="0"/>
      <w:marBottom w:val="0"/>
      <w:divBdr>
        <w:top w:val="none" w:sz="0" w:space="0" w:color="auto"/>
        <w:left w:val="none" w:sz="0" w:space="0" w:color="auto"/>
        <w:bottom w:val="none" w:sz="0" w:space="0" w:color="auto"/>
        <w:right w:val="none" w:sz="0" w:space="0" w:color="auto"/>
      </w:divBdr>
    </w:div>
    <w:div w:id="499084128">
      <w:bodyDiv w:val="1"/>
      <w:marLeft w:val="0"/>
      <w:marRight w:val="0"/>
      <w:marTop w:val="0"/>
      <w:marBottom w:val="0"/>
      <w:divBdr>
        <w:top w:val="none" w:sz="0" w:space="0" w:color="auto"/>
        <w:left w:val="none" w:sz="0" w:space="0" w:color="auto"/>
        <w:bottom w:val="none" w:sz="0" w:space="0" w:color="auto"/>
        <w:right w:val="none" w:sz="0" w:space="0" w:color="auto"/>
      </w:divBdr>
    </w:div>
    <w:div w:id="499084857">
      <w:bodyDiv w:val="1"/>
      <w:marLeft w:val="0"/>
      <w:marRight w:val="0"/>
      <w:marTop w:val="0"/>
      <w:marBottom w:val="0"/>
      <w:divBdr>
        <w:top w:val="none" w:sz="0" w:space="0" w:color="auto"/>
        <w:left w:val="none" w:sz="0" w:space="0" w:color="auto"/>
        <w:bottom w:val="none" w:sz="0" w:space="0" w:color="auto"/>
        <w:right w:val="none" w:sz="0" w:space="0" w:color="auto"/>
      </w:divBdr>
    </w:div>
    <w:div w:id="499733628">
      <w:bodyDiv w:val="1"/>
      <w:marLeft w:val="0"/>
      <w:marRight w:val="0"/>
      <w:marTop w:val="0"/>
      <w:marBottom w:val="0"/>
      <w:divBdr>
        <w:top w:val="none" w:sz="0" w:space="0" w:color="auto"/>
        <w:left w:val="none" w:sz="0" w:space="0" w:color="auto"/>
        <w:bottom w:val="none" w:sz="0" w:space="0" w:color="auto"/>
        <w:right w:val="none" w:sz="0" w:space="0" w:color="auto"/>
      </w:divBdr>
    </w:div>
    <w:div w:id="501088971">
      <w:bodyDiv w:val="1"/>
      <w:marLeft w:val="0"/>
      <w:marRight w:val="0"/>
      <w:marTop w:val="0"/>
      <w:marBottom w:val="0"/>
      <w:divBdr>
        <w:top w:val="none" w:sz="0" w:space="0" w:color="auto"/>
        <w:left w:val="none" w:sz="0" w:space="0" w:color="auto"/>
        <w:bottom w:val="none" w:sz="0" w:space="0" w:color="auto"/>
        <w:right w:val="none" w:sz="0" w:space="0" w:color="auto"/>
      </w:divBdr>
    </w:div>
    <w:div w:id="510460386">
      <w:bodyDiv w:val="1"/>
      <w:marLeft w:val="0"/>
      <w:marRight w:val="0"/>
      <w:marTop w:val="0"/>
      <w:marBottom w:val="0"/>
      <w:divBdr>
        <w:top w:val="none" w:sz="0" w:space="0" w:color="auto"/>
        <w:left w:val="none" w:sz="0" w:space="0" w:color="auto"/>
        <w:bottom w:val="none" w:sz="0" w:space="0" w:color="auto"/>
        <w:right w:val="none" w:sz="0" w:space="0" w:color="auto"/>
      </w:divBdr>
      <w:divsChild>
        <w:div w:id="96855781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53141131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510528699">
      <w:bodyDiv w:val="1"/>
      <w:marLeft w:val="0"/>
      <w:marRight w:val="0"/>
      <w:marTop w:val="0"/>
      <w:marBottom w:val="0"/>
      <w:divBdr>
        <w:top w:val="none" w:sz="0" w:space="0" w:color="auto"/>
        <w:left w:val="none" w:sz="0" w:space="0" w:color="auto"/>
        <w:bottom w:val="none" w:sz="0" w:space="0" w:color="auto"/>
        <w:right w:val="none" w:sz="0" w:space="0" w:color="auto"/>
      </w:divBdr>
      <w:divsChild>
        <w:div w:id="94280667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945914728">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512450423">
      <w:bodyDiv w:val="1"/>
      <w:marLeft w:val="0"/>
      <w:marRight w:val="0"/>
      <w:marTop w:val="0"/>
      <w:marBottom w:val="0"/>
      <w:divBdr>
        <w:top w:val="none" w:sz="0" w:space="0" w:color="auto"/>
        <w:left w:val="none" w:sz="0" w:space="0" w:color="auto"/>
        <w:bottom w:val="none" w:sz="0" w:space="0" w:color="auto"/>
        <w:right w:val="none" w:sz="0" w:space="0" w:color="auto"/>
      </w:divBdr>
    </w:div>
    <w:div w:id="512572601">
      <w:bodyDiv w:val="1"/>
      <w:marLeft w:val="0"/>
      <w:marRight w:val="0"/>
      <w:marTop w:val="0"/>
      <w:marBottom w:val="0"/>
      <w:divBdr>
        <w:top w:val="none" w:sz="0" w:space="0" w:color="auto"/>
        <w:left w:val="none" w:sz="0" w:space="0" w:color="auto"/>
        <w:bottom w:val="none" w:sz="0" w:space="0" w:color="auto"/>
        <w:right w:val="none" w:sz="0" w:space="0" w:color="auto"/>
      </w:divBdr>
    </w:div>
    <w:div w:id="514270238">
      <w:bodyDiv w:val="1"/>
      <w:marLeft w:val="0"/>
      <w:marRight w:val="0"/>
      <w:marTop w:val="0"/>
      <w:marBottom w:val="0"/>
      <w:divBdr>
        <w:top w:val="none" w:sz="0" w:space="0" w:color="auto"/>
        <w:left w:val="none" w:sz="0" w:space="0" w:color="auto"/>
        <w:bottom w:val="none" w:sz="0" w:space="0" w:color="auto"/>
        <w:right w:val="none" w:sz="0" w:space="0" w:color="auto"/>
      </w:divBdr>
      <w:divsChild>
        <w:div w:id="799611905">
          <w:marLeft w:val="0"/>
          <w:marRight w:val="0"/>
          <w:marTop w:val="76"/>
          <w:marBottom w:val="76"/>
          <w:divBdr>
            <w:top w:val="none" w:sz="0" w:space="0" w:color="auto"/>
            <w:left w:val="none" w:sz="0" w:space="0" w:color="auto"/>
            <w:bottom w:val="none" w:sz="0" w:space="0" w:color="auto"/>
            <w:right w:val="none" w:sz="0" w:space="0" w:color="auto"/>
          </w:divBdr>
        </w:div>
        <w:div w:id="1669021630">
          <w:marLeft w:val="0"/>
          <w:marRight w:val="0"/>
          <w:marTop w:val="0"/>
          <w:marBottom w:val="152"/>
          <w:divBdr>
            <w:top w:val="none" w:sz="0" w:space="0" w:color="auto"/>
            <w:left w:val="none" w:sz="0" w:space="0" w:color="auto"/>
            <w:bottom w:val="none" w:sz="0" w:space="0" w:color="auto"/>
            <w:right w:val="none" w:sz="0" w:space="0" w:color="auto"/>
          </w:divBdr>
        </w:div>
        <w:div w:id="1826624574">
          <w:marLeft w:val="0"/>
          <w:marRight w:val="0"/>
          <w:marTop w:val="0"/>
          <w:marBottom w:val="0"/>
          <w:divBdr>
            <w:top w:val="none" w:sz="0" w:space="0" w:color="auto"/>
            <w:left w:val="none" w:sz="0" w:space="0" w:color="auto"/>
            <w:bottom w:val="none" w:sz="0" w:space="0" w:color="auto"/>
            <w:right w:val="none" w:sz="0" w:space="0" w:color="auto"/>
          </w:divBdr>
        </w:div>
      </w:divsChild>
    </w:div>
    <w:div w:id="518349184">
      <w:bodyDiv w:val="1"/>
      <w:marLeft w:val="0"/>
      <w:marRight w:val="0"/>
      <w:marTop w:val="0"/>
      <w:marBottom w:val="0"/>
      <w:divBdr>
        <w:top w:val="none" w:sz="0" w:space="0" w:color="auto"/>
        <w:left w:val="none" w:sz="0" w:space="0" w:color="auto"/>
        <w:bottom w:val="none" w:sz="0" w:space="0" w:color="auto"/>
        <w:right w:val="none" w:sz="0" w:space="0" w:color="auto"/>
      </w:divBdr>
      <w:divsChild>
        <w:div w:id="133109039">
          <w:marLeft w:val="0"/>
          <w:marRight w:val="0"/>
          <w:marTop w:val="0"/>
          <w:marBottom w:val="0"/>
          <w:divBdr>
            <w:top w:val="none" w:sz="0" w:space="0" w:color="auto"/>
            <w:left w:val="none" w:sz="0" w:space="0" w:color="auto"/>
            <w:bottom w:val="none" w:sz="0" w:space="0" w:color="auto"/>
            <w:right w:val="none" w:sz="0" w:space="0" w:color="auto"/>
          </w:divBdr>
        </w:div>
        <w:div w:id="1713647527">
          <w:marLeft w:val="0"/>
          <w:marRight w:val="0"/>
          <w:marTop w:val="76"/>
          <w:marBottom w:val="0"/>
          <w:divBdr>
            <w:top w:val="none" w:sz="0" w:space="0" w:color="auto"/>
            <w:left w:val="none" w:sz="0" w:space="0" w:color="auto"/>
            <w:bottom w:val="single" w:sz="2" w:space="0" w:color="E5E5E5"/>
            <w:right w:val="none" w:sz="0" w:space="0" w:color="auto"/>
          </w:divBdr>
          <w:divsChild>
            <w:div w:id="8244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704176">
      <w:bodyDiv w:val="1"/>
      <w:marLeft w:val="0"/>
      <w:marRight w:val="0"/>
      <w:marTop w:val="0"/>
      <w:marBottom w:val="0"/>
      <w:divBdr>
        <w:top w:val="none" w:sz="0" w:space="0" w:color="auto"/>
        <w:left w:val="none" w:sz="0" w:space="0" w:color="auto"/>
        <w:bottom w:val="none" w:sz="0" w:space="0" w:color="auto"/>
        <w:right w:val="none" w:sz="0" w:space="0" w:color="auto"/>
      </w:divBdr>
      <w:divsChild>
        <w:div w:id="383916181">
          <w:marLeft w:val="0"/>
          <w:marRight w:val="0"/>
          <w:marTop w:val="0"/>
          <w:marBottom w:val="0"/>
          <w:divBdr>
            <w:top w:val="none" w:sz="0" w:space="0" w:color="auto"/>
            <w:left w:val="none" w:sz="0" w:space="0" w:color="auto"/>
            <w:bottom w:val="none" w:sz="0" w:space="0" w:color="auto"/>
            <w:right w:val="none" w:sz="0" w:space="0" w:color="auto"/>
          </w:divBdr>
          <w:divsChild>
            <w:div w:id="225531524">
              <w:marLeft w:val="0"/>
              <w:marRight w:val="0"/>
              <w:marTop w:val="0"/>
              <w:marBottom w:val="0"/>
              <w:divBdr>
                <w:top w:val="none" w:sz="0" w:space="0" w:color="auto"/>
                <w:left w:val="none" w:sz="0" w:space="0" w:color="auto"/>
                <w:bottom w:val="none" w:sz="0" w:space="0" w:color="auto"/>
                <w:right w:val="none" w:sz="0" w:space="0" w:color="auto"/>
              </w:divBdr>
              <w:divsChild>
                <w:div w:id="140433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6498">
          <w:marLeft w:val="0"/>
          <w:marRight w:val="0"/>
          <w:marTop w:val="0"/>
          <w:marBottom w:val="0"/>
          <w:divBdr>
            <w:top w:val="none" w:sz="0" w:space="0" w:color="auto"/>
            <w:left w:val="none" w:sz="0" w:space="0" w:color="auto"/>
            <w:bottom w:val="none" w:sz="0" w:space="0" w:color="auto"/>
            <w:right w:val="none" w:sz="0" w:space="0" w:color="auto"/>
          </w:divBdr>
          <w:divsChild>
            <w:div w:id="7755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71705">
      <w:bodyDiv w:val="1"/>
      <w:marLeft w:val="0"/>
      <w:marRight w:val="0"/>
      <w:marTop w:val="0"/>
      <w:marBottom w:val="0"/>
      <w:divBdr>
        <w:top w:val="none" w:sz="0" w:space="0" w:color="auto"/>
        <w:left w:val="none" w:sz="0" w:space="0" w:color="auto"/>
        <w:bottom w:val="none" w:sz="0" w:space="0" w:color="auto"/>
        <w:right w:val="none" w:sz="0" w:space="0" w:color="auto"/>
      </w:divBdr>
      <w:divsChild>
        <w:div w:id="1908681068">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523711209">
      <w:bodyDiv w:val="1"/>
      <w:marLeft w:val="0"/>
      <w:marRight w:val="0"/>
      <w:marTop w:val="0"/>
      <w:marBottom w:val="0"/>
      <w:divBdr>
        <w:top w:val="none" w:sz="0" w:space="0" w:color="auto"/>
        <w:left w:val="none" w:sz="0" w:space="0" w:color="auto"/>
        <w:bottom w:val="none" w:sz="0" w:space="0" w:color="auto"/>
        <w:right w:val="none" w:sz="0" w:space="0" w:color="auto"/>
      </w:divBdr>
    </w:div>
    <w:div w:id="525752296">
      <w:bodyDiv w:val="1"/>
      <w:marLeft w:val="0"/>
      <w:marRight w:val="0"/>
      <w:marTop w:val="0"/>
      <w:marBottom w:val="0"/>
      <w:divBdr>
        <w:top w:val="none" w:sz="0" w:space="0" w:color="auto"/>
        <w:left w:val="none" w:sz="0" w:space="0" w:color="auto"/>
        <w:bottom w:val="none" w:sz="0" w:space="0" w:color="auto"/>
        <w:right w:val="none" w:sz="0" w:space="0" w:color="auto"/>
      </w:divBdr>
    </w:div>
    <w:div w:id="526723946">
      <w:bodyDiv w:val="1"/>
      <w:marLeft w:val="0"/>
      <w:marRight w:val="0"/>
      <w:marTop w:val="0"/>
      <w:marBottom w:val="0"/>
      <w:divBdr>
        <w:top w:val="none" w:sz="0" w:space="0" w:color="auto"/>
        <w:left w:val="none" w:sz="0" w:space="0" w:color="auto"/>
        <w:bottom w:val="none" w:sz="0" w:space="0" w:color="auto"/>
        <w:right w:val="none" w:sz="0" w:space="0" w:color="auto"/>
      </w:divBdr>
      <w:divsChild>
        <w:div w:id="1352874389">
          <w:marLeft w:val="0"/>
          <w:marRight w:val="0"/>
          <w:marTop w:val="47"/>
          <w:marBottom w:val="0"/>
          <w:divBdr>
            <w:top w:val="none" w:sz="0" w:space="0" w:color="auto"/>
            <w:left w:val="none" w:sz="0" w:space="0" w:color="auto"/>
            <w:bottom w:val="none" w:sz="0" w:space="0" w:color="auto"/>
            <w:right w:val="none" w:sz="0" w:space="0" w:color="auto"/>
          </w:divBdr>
          <w:divsChild>
            <w:div w:id="364722325">
              <w:marLeft w:val="493"/>
              <w:marRight w:val="0"/>
              <w:marTop w:val="9"/>
              <w:marBottom w:val="38"/>
              <w:divBdr>
                <w:top w:val="none" w:sz="0" w:space="0" w:color="auto"/>
                <w:left w:val="none" w:sz="0" w:space="0" w:color="auto"/>
                <w:bottom w:val="none" w:sz="0" w:space="0" w:color="auto"/>
                <w:right w:val="none" w:sz="0" w:space="0" w:color="auto"/>
              </w:divBdr>
            </w:div>
          </w:divsChild>
        </w:div>
        <w:div w:id="1612787362">
          <w:marLeft w:val="0"/>
          <w:marRight w:val="0"/>
          <w:marTop w:val="0"/>
          <w:marBottom w:val="0"/>
          <w:divBdr>
            <w:top w:val="none" w:sz="0" w:space="0" w:color="auto"/>
            <w:left w:val="none" w:sz="0" w:space="0" w:color="auto"/>
            <w:bottom w:val="none" w:sz="0" w:space="0" w:color="auto"/>
            <w:right w:val="none" w:sz="0" w:space="0" w:color="auto"/>
          </w:divBdr>
          <w:divsChild>
            <w:div w:id="754548143">
              <w:marLeft w:val="493"/>
              <w:marRight w:val="0"/>
              <w:marTop w:val="0"/>
              <w:marBottom w:val="0"/>
              <w:divBdr>
                <w:top w:val="none" w:sz="0" w:space="0" w:color="auto"/>
                <w:left w:val="none" w:sz="0" w:space="0" w:color="auto"/>
                <w:bottom w:val="none" w:sz="0" w:space="0" w:color="auto"/>
                <w:right w:val="none" w:sz="0" w:space="0" w:color="auto"/>
              </w:divBdr>
            </w:div>
          </w:divsChild>
        </w:div>
      </w:divsChild>
    </w:div>
    <w:div w:id="529955409">
      <w:bodyDiv w:val="1"/>
      <w:marLeft w:val="0"/>
      <w:marRight w:val="0"/>
      <w:marTop w:val="0"/>
      <w:marBottom w:val="0"/>
      <w:divBdr>
        <w:top w:val="none" w:sz="0" w:space="0" w:color="auto"/>
        <w:left w:val="none" w:sz="0" w:space="0" w:color="auto"/>
        <w:bottom w:val="none" w:sz="0" w:space="0" w:color="auto"/>
        <w:right w:val="none" w:sz="0" w:space="0" w:color="auto"/>
      </w:divBdr>
      <w:divsChild>
        <w:div w:id="309557876">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772817406">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531916562">
      <w:bodyDiv w:val="1"/>
      <w:marLeft w:val="0"/>
      <w:marRight w:val="0"/>
      <w:marTop w:val="0"/>
      <w:marBottom w:val="0"/>
      <w:divBdr>
        <w:top w:val="none" w:sz="0" w:space="0" w:color="auto"/>
        <w:left w:val="none" w:sz="0" w:space="0" w:color="auto"/>
        <w:bottom w:val="none" w:sz="0" w:space="0" w:color="auto"/>
        <w:right w:val="none" w:sz="0" w:space="0" w:color="auto"/>
      </w:divBdr>
    </w:div>
    <w:div w:id="532773206">
      <w:bodyDiv w:val="1"/>
      <w:marLeft w:val="0"/>
      <w:marRight w:val="0"/>
      <w:marTop w:val="0"/>
      <w:marBottom w:val="0"/>
      <w:divBdr>
        <w:top w:val="none" w:sz="0" w:space="0" w:color="auto"/>
        <w:left w:val="none" w:sz="0" w:space="0" w:color="auto"/>
        <w:bottom w:val="none" w:sz="0" w:space="0" w:color="auto"/>
        <w:right w:val="none" w:sz="0" w:space="0" w:color="auto"/>
      </w:divBdr>
    </w:div>
    <w:div w:id="534194211">
      <w:bodyDiv w:val="1"/>
      <w:marLeft w:val="0"/>
      <w:marRight w:val="0"/>
      <w:marTop w:val="0"/>
      <w:marBottom w:val="0"/>
      <w:divBdr>
        <w:top w:val="none" w:sz="0" w:space="0" w:color="auto"/>
        <w:left w:val="none" w:sz="0" w:space="0" w:color="auto"/>
        <w:bottom w:val="none" w:sz="0" w:space="0" w:color="auto"/>
        <w:right w:val="none" w:sz="0" w:space="0" w:color="auto"/>
      </w:divBdr>
    </w:div>
    <w:div w:id="537350454">
      <w:bodyDiv w:val="1"/>
      <w:marLeft w:val="0"/>
      <w:marRight w:val="0"/>
      <w:marTop w:val="0"/>
      <w:marBottom w:val="0"/>
      <w:divBdr>
        <w:top w:val="none" w:sz="0" w:space="0" w:color="auto"/>
        <w:left w:val="none" w:sz="0" w:space="0" w:color="auto"/>
        <w:bottom w:val="none" w:sz="0" w:space="0" w:color="auto"/>
        <w:right w:val="none" w:sz="0" w:space="0" w:color="auto"/>
      </w:divBdr>
      <w:divsChild>
        <w:div w:id="197324881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540017123">
      <w:bodyDiv w:val="1"/>
      <w:marLeft w:val="0"/>
      <w:marRight w:val="0"/>
      <w:marTop w:val="0"/>
      <w:marBottom w:val="0"/>
      <w:divBdr>
        <w:top w:val="none" w:sz="0" w:space="0" w:color="auto"/>
        <w:left w:val="none" w:sz="0" w:space="0" w:color="auto"/>
        <w:bottom w:val="none" w:sz="0" w:space="0" w:color="auto"/>
        <w:right w:val="none" w:sz="0" w:space="0" w:color="auto"/>
      </w:divBdr>
    </w:div>
    <w:div w:id="541789477">
      <w:bodyDiv w:val="1"/>
      <w:marLeft w:val="0"/>
      <w:marRight w:val="0"/>
      <w:marTop w:val="0"/>
      <w:marBottom w:val="0"/>
      <w:divBdr>
        <w:top w:val="none" w:sz="0" w:space="0" w:color="auto"/>
        <w:left w:val="none" w:sz="0" w:space="0" w:color="auto"/>
        <w:bottom w:val="none" w:sz="0" w:space="0" w:color="auto"/>
        <w:right w:val="none" w:sz="0" w:space="0" w:color="auto"/>
      </w:divBdr>
      <w:divsChild>
        <w:div w:id="164882384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76517785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543098568">
      <w:bodyDiv w:val="1"/>
      <w:marLeft w:val="0"/>
      <w:marRight w:val="0"/>
      <w:marTop w:val="0"/>
      <w:marBottom w:val="0"/>
      <w:divBdr>
        <w:top w:val="none" w:sz="0" w:space="0" w:color="auto"/>
        <w:left w:val="none" w:sz="0" w:space="0" w:color="auto"/>
        <w:bottom w:val="none" w:sz="0" w:space="0" w:color="auto"/>
        <w:right w:val="none" w:sz="0" w:space="0" w:color="auto"/>
      </w:divBdr>
    </w:div>
    <w:div w:id="546841556">
      <w:bodyDiv w:val="1"/>
      <w:marLeft w:val="0"/>
      <w:marRight w:val="0"/>
      <w:marTop w:val="0"/>
      <w:marBottom w:val="0"/>
      <w:divBdr>
        <w:top w:val="none" w:sz="0" w:space="0" w:color="auto"/>
        <w:left w:val="none" w:sz="0" w:space="0" w:color="auto"/>
        <w:bottom w:val="none" w:sz="0" w:space="0" w:color="auto"/>
        <w:right w:val="none" w:sz="0" w:space="0" w:color="auto"/>
      </w:divBdr>
    </w:div>
    <w:div w:id="550731506">
      <w:bodyDiv w:val="1"/>
      <w:marLeft w:val="0"/>
      <w:marRight w:val="0"/>
      <w:marTop w:val="0"/>
      <w:marBottom w:val="0"/>
      <w:divBdr>
        <w:top w:val="none" w:sz="0" w:space="0" w:color="auto"/>
        <w:left w:val="none" w:sz="0" w:space="0" w:color="auto"/>
        <w:bottom w:val="none" w:sz="0" w:space="0" w:color="auto"/>
        <w:right w:val="none" w:sz="0" w:space="0" w:color="auto"/>
      </w:divBdr>
    </w:div>
    <w:div w:id="556169554">
      <w:bodyDiv w:val="1"/>
      <w:marLeft w:val="0"/>
      <w:marRight w:val="0"/>
      <w:marTop w:val="0"/>
      <w:marBottom w:val="0"/>
      <w:divBdr>
        <w:top w:val="none" w:sz="0" w:space="0" w:color="auto"/>
        <w:left w:val="none" w:sz="0" w:space="0" w:color="auto"/>
        <w:bottom w:val="none" w:sz="0" w:space="0" w:color="auto"/>
        <w:right w:val="none" w:sz="0" w:space="0" w:color="auto"/>
      </w:divBdr>
    </w:div>
    <w:div w:id="560940484">
      <w:bodyDiv w:val="1"/>
      <w:marLeft w:val="0"/>
      <w:marRight w:val="0"/>
      <w:marTop w:val="0"/>
      <w:marBottom w:val="0"/>
      <w:divBdr>
        <w:top w:val="none" w:sz="0" w:space="0" w:color="auto"/>
        <w:left w:val="none" w:sz="0" w:space="0" w:color="auto"/>
        <w:bottom w:val="none" w:sz="0" w:space="0" w:color="auto"/>
        <w:right w:val="none" w:sz="0" w:space="0" w:color="auto"/>
      </w:divBdr>
      <w:divsChild>
        <w:div w:id="1766608238">
          <w:marLeft w:val="0"/>
          <w:marRight w:val="0"/>
          <w:marTop w:val="0"/>
          <w:marBottom w:val="0"/>
          <w:divBdr>
            <w:top w:val="none" w:sz="0" w:space="0" w:color="auto"/>
            <w:left w:val="none" w:sz="0" w:space="0" w:color="auto"/>
            <w:bottom w:val="none" w:sz="0" w:space="0" w:color="auto"/>
            <w:right w:val="none" w:sz="0" w:space="0" w:color="auto"/>
          </w:divBdr>
        </w:div>
        <w:div w:id="1962834560">
          <w:marLeft w:val="0"/>
          <w:marRight w:val="0"/>
          <w:marTop w:val="0"/>
          <w:marBottom w:val="0"/>
          <w:divBdr>
            <w:top w:val="none" w:sz="0" w:space="0" w:color="auto"/>
            <w:left w:val="none" w:sz="0" w:space="0" w:color="auto"/>
            <w:bottom w:val="none" w:sz="0" w:space="0" w:color="auto"/>
            <w:right w:val="none" w:sz="0" w:space="0" w:color="auto"/>
          </w:divBdr>
          <w:divsChild>
            <w:div w:id="100994420">
              <w:marLeft w:val="0"/>
              <w:marRight w:val="0"/>
              <w:marTop w:val="0"/>
              <w:marBottom w:val="0"/>
              <w:divBdr>
                <w:top w:val="none" w:sz="0" w:space="0" w:color="auto"/>
                <w:left w:val="none" w:sz="0" w:space="0" w:color="auto"/>
                <w:bottom w:val="none" w:sz="0" w:space="0" w:color="auto"/>
                <w:right w:val="none" w:sz="0" w:space="0" w:color="auto"/>
              </w:divBdr>
            </w:div>
            <w:div w:id="749928693">
              <w:marLeft w:val="0"/>
              <w:marRight w:val="0"/>
              <w:marTop w:val="0"/>
              <w:marBottom w:val="0"/>
              <w:divBdr>
                <w:top w:val="none" w:sz="0" w:space="0" w:color="auto"/>
                <w:left w:val="none" w:sz="0" w:space="0" w:color="auto"/>
                <w:bottom w:val="none" w:sz="0" w:space="0" w:color="auto"/>
                <w:right w:val="none" w:sz="0" w:space="0" w:color="auto"/>
              </w:divBdr>
            </w:div>
            <w:div w:id="1054815152">
              <w:marLeft w:val="0"/>
              <w:marRight w:val="0"/>
              <w:marTop w:val="0"/>
              <w:marBottom w:val="0"/>
              <w:divBdr>
                <w:top w:val="none" w:sz="0" w:space="0" w:color="auto"/>
                <w:left w:val="none" w:sz="0" w:space="0" w:color="auto"/>
                <w:bottom w:val="none" w:sz="0" w:space="0" w:color="auto"/>
                <w:right w:val="none" w:sz="0" w:space="0" w:color="auto"/>
              </w:divBdr>
            </w:div>
            <w:div w:id="1217089923">
              <w:marLeft w:val="0"/>
              <w:marRight w:val="0"/>
              <w:marTop w:val="0"/>
              <w:marBottom w:val="0"/>
              <w:divBdr>
                <w:top w:val="none" w:sz="0" w:space="0" w:color="auto"/>
                <w:left w:val="none" w:sz="0" w:space="0" w:color="auto"/>
                <w:bottom w:val="none" w:sz="0" w:space="0" w:color="auto"/>
                <w:right w:val="none" w:sz="0" w:space="0" w:color="auto"/>
              </w:divBdr>
            </w:div>
            <w:div w:id="180789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09797">
      <w:bodyDiv w:val="1"/>
      <w:marLeft w:val="0"/>
      <w:marRight w:val="0"/>
      <w:marTop w:val="0"/>
      <w:marBottom w:val="0"/>
      <w:divBdr>
        <w:top w:val="none" w:sz="0" w:space="0" w:color="auto"/>
        <w:left w:val="none" w:sz="0" w:space="0" w:color="auto"/>
        <w:bottom w:val="none" w:sz="0" w:space="0" w:color="auto"/>
        <w:right w:val="none" w:sz="0" w:space="0" w:color="auto"/>
      </w:divBdr>
      <w:divsChild>
        <w:div w:id="1740012610">
          <w:marLeft w:val="0"/>
          <w:marRight w:val="0"/>
          <w:marTop w:val="0"/>
          <w:marBottom w:val="0"/>
          <w:divBdr>
            <w:top w:val="none" w:sz="0" w:space="0" w:color="auto"/>
            <w:left w:val="none" w:sz="0" w:space="0" w:color="auto"/>
            <w:bottom w:val="none" w:sz="0" w:space="0" w:color="auto"/>
            <w:right w:val="none" w:sz="0" w:space="0" w:color="auto"/>
          </w:divBdr>
        </w:div>
        <w:div w:id="1788161979">
          <w:marLeft w:val="0"/>
          <w:marRight w:val="0"/>
          <w:marTop w:val="76"/>
          <w:marBottom w:val="0"/>
          <w:divBdr>
            <w:top w:val="none" w:sz="0" w:space="0" w:color="auto"/>
            <w:left w:val="none" w:sz="0" w:space="0" w:color="auto"/>
            <w:bottom w:val="single" w:sz="2" w:space="0" w:color="E5E5E5"/>
            <w:right w:val="none" w:sz="0" w:space="0" w:color="auto"/>
          </w:divBdr>
          <w:divsChild>
            <w:div w:id="28496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55867">
      <w:bodyDiv w:val="1"/>
      <w:marLeft w:val="0"/>
      <w:marRight w:val="0"/>
      <w:marTop w:val="0"/>
      <w:marBottom w:val="0"/>
      <w:divBdr>
        <w:top w:val="none" w:sz="0" w:space="0" w:color="auto"/>
        <w:left w:val="none" w:sz="0" w:space="0" w:color="auto"/>
        <w:bottom w:val="none" w:sz="0" w:space="0" w:color="auto"/>
        <w:right w:val="none" w:sz="0" w:space="0" w:color="auto"/>
      </w:divBdr>
    </w:div>
    <w:div w:id="566653494">
      <w:bodyDiv w:val="1"/>
      <w:marLeft w:val="0"/>
      <w:marRight w:val="0"/>
      <w:marTop w:val="0"/>
      <w:marBottom w:val="0"/>
      <w:divBdr>
        <w:top w:val="none" w:sz="0" w:space="0" w:color="auto"/>
        <w:left w:val="none" w:sz="0" w:space="0" w:color="auto"/>
        <w:bottom w:val="none" w:sz="0" w:space="0" w:color="auto"/>
        <w:right w:val="none" w:sz="0" w:space="0" w:color="auto"/>
      </w:divBdr>
    </w:div>
    <w:div w:id="567806182">
      <w:bodyDiv w:val="1"/>
      <w:marLeft w:val="0"/>
      <w:marRight w:val="0"/>
      <w:marTop w:val="0"/>
      <w:marBottom w:val="0"/>
      <w:divBdr>
        <w:top w:val="none" w:sz="0" w:space="0" w:color="auto"/>
        <w:left w:val="none" w:sz="0" w:space="0" w:color="auto"/>
        <w:bottom w:val="none" w:sz="0" w:space="0" w:color="auto"/>
        <w:right w:val="none" w:sz="0" w:space="0" w:color="auto"/>
      </w:divBdr>
      <w:divsChild>
        <w:div w:id="616446150">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2073388580">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568732503">
      <w:bodyDiv w:val="1"/>
      <w:marLeft w:val="0"/>
      <w:marRight w:val="0"/>
      <w:marTop w:val="0"/>
      <w:marBottom w:val="0"/>
      <w:divBdr>
        <w:top w:val="none" w:sz="0" w:space="0" w:color="auto"/>
        <w:left w:val="none" w:sz="0" w:space="0" w:color="auto"/>
        <w:bottom w:val="none" w:sz="0" w:space="0" w:color="auto"/>
        <w:right w:val="none" w:sz="0" w:space="0" w:color="auto"/>
      </w:divBdr>
      <w:divsChild>
        <w:div w:id="73158295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20980148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571281006">
      <w:bodyDiv w:val="1"/>
      <w:marLeft w:val="0"/>
      <w:marRight w:val="0"/>
      <w:marTop w:val="0"/>
      <w:marBottom w:val="0"/>
      <w:divBdr>
        <w:top w:val="none" w:sz="0" w:space="0" w:color="auto"/>
        <w:left w:val="none" w:sz="0" w:space="0" w:color="auto"/>
        <w:bottom w:val="none" w:sz="0" w:space="0" w:color="auto"/>
        <w:right w:val="none" w:sz="0" w:space="0" w:color="auto"/>
      </w:divBdr>
      <w:divsChild>
        <w:div w:id="71319434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572277555">
      <w:bodyDiv w:val="1"/>
      <w:marLeft w:val="0"/>
      <w:marRight w:val="0"/>
      <w:marTop w:val="0"/>
      <w:marBottom w:val="0"/>
      <w:divBdr>
        <w:top w:val="none" w:sz="0" w:space="0" w:color="auto"/>
        <w:left w:val="none" w:sz="0" w:space="0" w:color="auto"/>
        <w:bottom w:val="none" w:sz="0" w:space="0" w:color="auto"/>
        <w:right w:val="none" w:sz="0" w:space="0" w:color="auto"/>
      </w:divBdr>
      <w:divsChild>
        <w:div w:id="131086190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574978703">
      <w:bodyDiv w:val="1"/>
      <w:marLeft w:val="0"/>
      <w:marRight w:val="0"/>
      <w:marTop w:val="0"/>
      <w:marBottom w:val="0"/>
      <w:divBdr>
        <w:top w:val="none" w:sz="0" w:space="0" w:color="auto"/>
        <w:left w:val="none" w:sz="0" w:space="0" w:color="auto"/>
        <w:bottom w:val="none" w:sz="0" w:space="0" w:color="auto"/>
        <w:right w:val="none" w:sz="0" w:space="0" w:color="auto"/>
      </w:divBdr>
      <w:divsChild>
        <w:div w:id="1215194800">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577129678">
      <w:bodyDiv w:val="1"/>
      <w:marLeft w:val="0"/>
      <w:marRight w:val="0"/>
      <w:marTop w:val="0"/>
      <w:marBottom w:val="0"/>
      <w:divBdr>
        <w:top w:val="none" w:sz="0" w:space="0" w:color="auto"/>
        <w:left w:val="none" w:sz="0" w:space="0" w:color="auto"/>
        <w:bottom w:val="none" w:sz="0" w:space="0" w:color="auto"/>
        <w:right w:val="none" w:sz="0" w:space="0" w:color="auto"/>
      </w:divBdr>
    </w:div>
    <w:div w:id="578176005">
      <w:bodyDiv w:val="1"/>
      <w:marLeft w:val="0"/>
      <w:marRight w:val="0"/>
      <w:marTop w:val="0"/>
      <w:marBottom w:val="0"/>
      <w:divBdr>
        <w:top w:val="none" w:sz="0" w:space="0" w:color="auto"/>
        <w:left w:val="none" w:sz="0" w:space="0" w:color="auto"/>
        <w:bottom w:val="none" w:sz="0" w:space="0" w:color="auto"/>
        <w:right w:val="none" w:sz="0" w:space="0" w:color="auto"/>
      </w:divBdr>
      <w:divsChild>
        <w:div w:id="32466215">
          <w:marLeft w:val="0"/>
          <w:marRight w:val="0"/>
          <w:marTop w:val="0"/>
          <w:marBottom w:val="189"/>
          <w:divBdr>
            <w:top w:val="none" w:sz="0" w:space="0" w:color="auto"/>
            <w:left w:val="none" w:sz="0" w:space="0" w:color="auto"/>
            <w:bottom w:val="none" w:sz="0" w:space="0" w:color="auto"/>
            <w:right w:val="none" w:sz="0" w:space="0" w:color="auto"/>
          </w:divBdr>
          <w:divsChild>
            <w:div w:id="1038820404">
              <w:marLeft w:val="0"/>
              <w:marRight w:val="0"/>
              <w:marTop w:val="0"/>
              <w:marBottom w:val="0"/>
              <w:divBdr>
                <w:top w:val="none" w:sz="0" w:space="0" w:color="auto"/>
                <w:left w:val="none" w:sz="0" w:space="0" w:color="auto"/>
                <w:bottom w:val="none" w:sz="0" w:space="0" w:color="auto"/>
                <w:right w:val="none" w:sz="0" w:space="0" w:color="auto"/>
              </w:divBdr>
              <w:divsChild>
                <w:div w:id="885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39096">
          <w:marLeft w:val="0"/>
          <w:marRight w:val="0"/>
          <w:marTop w:val="0"/>
          <w:marBottom w:val="189"/>
          <w:divBdr>
            <w:top w:val="none" w:sz="0" w:space="0" w:color="auto"/>
            <w:left w:val="none" w:sz="0" w:space="0" w:color="auto"/>
            <w:bottom w:val="none" w:sz="0" w:space="0" w:color="auto"/>
            <w:right w:val="none" w:sz="0" w:space="0" w:color="auto"/>
          </w:divBdr>
          <w:divsChild>
            <w:div w:id="1552158418">
              <w:marLeft w:val="0"/>
              <w:marRight w:val="0"/>
              <w:marTop w:val="322"/>
              <w:marBottom w:val="0"/>
              <w:divBdr>
                <w:top w:val="none" w:sz="0" w:space="0" w:color="auto"/>
                <w:left w:val="none" w:sz="0" w:space="0" w:color="auto"/>
                <w:bottom w:val="none" w:sz="0" w:space="0" w:color="auto"/>
                <w:right w:val="none" w:sz="0" w:space="0" w:color="auto"/>
              </w:divBdr>
            </w:div>
          </w:divsChild>
        </w:div>
        <w:div w:id="972296868">
          <w:marLeft w:val="0"/>
          <w:marRight w:val="0"/>
          <w:marTop w:val="0"/>
          <w:marBottom w:val="189"/>
          <w:divBdr>
            <w:top w:val="none" w:sz="0" w:space="0" w:color="auto"/>
            <w:left w:val="none" w:sz="0" w:space="0" w:color="auto"/>
            <w:bottom w:val="none" w:sz="0" w:space="0" w:color="auto"/>
            <w:right w:val="none" w:sz="0" w:space="0" w:color="auto"/>
          </w:divBdr>
          <w:divsChild>
            <w:div w:id="295061931">
              <w:marLeft w:val="0"/>
              <w:marRight w:val="0"/>
              <w:marTop w:val="66"/>
              <w:marBottom w:val="0"/>
              <w:divBdr>
                <w:top w:val="none" w:sz="0" w:space="0" w:color="auto"/>
                <w:left w:val="none" w:sz="0" w:space="0" w:color="auto"/>
                <w:bottom w:val="none" w:sz="0" w:space="0" w:color="auto"/>
                <w:right w:val="none" w:sz="0" w:space="0" w:color="auto"/>
              </w:divBdr>
            </w:div>
          </w:divsChild>
        </w:div>
      </w:divsChild>
    </w:div>
    <w:div w:id="579605504">
      <w:bodyDiv w:val="1"/>
      <w:marLeft w:val="0"/>
      <w:marRight w:val="0"/>
      <w:marTop w:val="0"/>
      <w:marBottom w:val="0"/>
      <w:divBdr>
        <w:top w:val="none" w:sz="0" w:space="0" w:color="auto"/>
        <w:left w:val="none" w:sz="0" w:space="0" w:color="auto"/>
        <w:bottom w:val="none" w:sz="0" w:space="0" w:color="auto"/>
        <w:right w:val="none" w:sz="0" w:space="0" w:color="auto"/>
      </w:divBdr>
    </w:div>
    <w:div w:id="581068699">
      <w:bodyDiv w:val="1"/>
      <w:marLeft w:val="0"/>
      <w:marRight w:val="0"/>
      <w:marTop w:val="0"/>
      <w:marBottom w:val="0"/>
      <w:divBdr>
        <w:top w:val="none" w:sz="0" w:space="0" w:color="auto"/>
        <w:left w:val="none" w:sz="0" w:space="0" w:color="auto"/>
        <w:bottom w:val="none" w:sz="0" w:space="0" w:color="auto"/>
        <w:right w:val="none" w:sz="0" w:space="0" w:color="auto"/>
      </w:divBdr>
    </w:div>
    <w:div w:id="581068894">
      <w:bodyDiv w:val="1"/>
      <w:marLeft w:val="0"/>
      <w:marRight w:val="0"/>
      <w:marTop w:val="0"/>
      <w:marBottom w:val="0"/>
      <w:divBdr>
        <w:top w:val="none" w:sz="0" w:space="0" w:color="auto"/>
        <w:left w:val="none" w:sz="0" w:space="0" w:color="auto"/>
        <w:bottom w:val="none" w:sz="0" w:space="0" w:color="auto"/>
        <w:right w:val="none" w:sz="0" w:space="0" w:color="auto"/>
      </w:divBdr>
      <w:divsChild>
        <w:div w:id="1908103715">
          <w:marLeft w:val="0"/>
          <w:marRight w:val="0"/>
          <w:marTop w:val="0"/>
          <w:marBottom w:val="0"/>
          <w:divBdr>
            <w:top w:val="none" w:sz="0" w:space="0" w:color="auto"/>
            <w:left w:val="none" w:sz="0" w:space="0" w:color="auto"/>
            <w:bottom w:val="none" w:sz="0" w:space="0" w:color="auto"/>
            <w:right w:val="none" w:sz="0" w:space="0" w:color="auto"/>
          </w:divBdr>
        </w:div>
      </w:divsChild>
    </w:div>
    <w:div w:id="582571774">
      <w:bodyDiv w:val="1"/>
      <w:marLeft w:val="0"/>
      <w:marRight w:val="0"/>
      <w:marTop w:val="0"/>
      <w:marBottom w:val="0"/>
      <w:divBdr>
        <w:top w:val="none" w:sz="0" w:space="0" w:color="auto"/>
        <w:left w:val="none" w:sz="0" w:space="0" w:color="auto"/>
        <w:bottom w:val="none" w:sz="0" w:space="0" w:color="auto"/>
        <w:right w:val="none" w:sz="0" w:space="0" w:color="auto"/>
      </w:divBdr>
    </w:div>
    <w:div w:id="585964854">
      <w:bodyDiv w:val="1"/>
      <w:marLeft w:val="0"/>
      <w:marRight w:val="0"/>
      <w:marTop w:val="0"/>
      <w:marBottom w:val="0"/>
      <w:divBdr>
        <w:top w:val="none" w:sz="0" w:space="0" w:color="auto"/>
        <w:left w:val="none" w:sz="0" w:space="0" w:color="auto"/>
        <w:bottom w:val="none" w:sz="0" w:space="0" w:color="auto"/>
        <w:right w:val="none" w:sz="0" w:space="0" w:color="auto"/>
      </w:divBdr>
      <w:divsChild>
        <w:div w:id="555432755">
          <w:marLeft w:val="0"/>
          <w:marRight w:val="0"/>
          <w:marTop w:val="95"/>
          <w:marBottom w:val="0"/>
          <w:divBdr>
            <w:top w:val="none" w:sz="0" w:space="0" w:color="auto"/>
            <w:left w:val="none" w:sz="0" w:space="0" w:color="auto"/>
            <w:bottom w:val="single" w:sz="4" w:space="0" w:color="E5E5E5"/>
            <w:right w:val="none" w:sz="0" w:space="0" w:color="auto"/>
          </w:divBdr>
          <w:divsChild>
            <w:div w:id="1279682631">
              <w:marLeft w:val="0"/>
              <w:marRight w:val="0"/>
              <w:marTop w:val="0"/>
              <w:marBottom w:val="0"/>
              <w:divBdr>
                <w:top w:val="none" w:sz="0" w:space="0" w:color="auto"/>
                <w:left w:val="none" w:sz="0" w:space="0" w:color="auto"/>
                <w:bottom w:val="none" w:sz="0" w:space="0" w:color="auto"/>
                <w:right w:val="none" w:sz="0" w:space="0" w:color="auto"/>
              </w:divBdr>
            </w:div>
          </w:divsChild>
        </w:div>
        <w:div w:id="1651708217">
          <w:marLeft w:val="0"/>
          <w:marRight w:val="0"/>
          <w:marTop w:val="0"/>
          <w:marBottom w:val="0"/>
          <w:divBdr>
            <w:top w:val="none" w:sz="0" w:space="0" w:color="auto"/>
            <w:left w:val="none" w:sz="0" w:space="0" w:color="auto"/>
            <w:bottom w:val="none" w:sz="0" w:space="0" w:color="auto"/>
            <w:right w:val="none" w:sz="0" w:space="0" w:color="auto"/>
          </w:divBdr>
        </w:div>
      </w:divsChild>
    </w:div>
    <w:div w:id="586501108">
      <w:bodyDiv w:val="1"/>
      <w:marLeft w:val="0"/>
      <w:marRight w:val="0"/>
      <w:marTop w:val="0"/>
      <w:marBottom w:val="0"/>
      <w:divBdr>
        <w:top w:val="none" w:sz="0" w:space="0" w:color="auto"/>
        <w:left w:val="none" w:sz="0" w:space="0" w:color="auto"/>
        <w:bottom w:val="none" w:sz="0" w:space="0" w:color="auto"/>
        <w:right w:val="none" w:sz="0" w:space="0" w:color="auto"/>
      </w:divBdr>
    </w:div>
    <w:div w:id="587076557">
      <w:bodyDiv w:val="1"/>
      <w:marLeft w:val="0"/>
      <w:marRight w:val="0"/>
      <w:marTop w:val="0"/>
      <w:marBottom w:val="0"/>
      <w:divBdr>
        <w:top w:val="none" w:sz="0" w:space="0" w:color="auto"/>
        <w:left w:val="none" w:sz="0" w:space="0" w:color="auto"/>
        <w:bottom w:val="none" w:sz="0" w:space="0" w:color="auto"/>
        <w:right w:val="none" w:sz="0" w:space="0" w:color="auto"/>
      </w:divBdr>
      <w:divsChild>
        <w:div w:id="56978667">
          <w:marLeft w:val="0"/>
          <w:marRight w:val="0"/>
          <w:marTop w:val="0"/>
          <w:marBottom w:val="189"/>
          <w:divBdr>
            <w:top w:val="none" w:sz="0" w:space="0" w:color="auto"/>
            <w:left w:val="none" w:sz="0" w:space="0" w:color="auto"/>
            <w:bottom w:val="none" w:sz="0" w:space="0" w:color="auto"/>
            <w:right w:val="none" w:sz="0" w:space="0" w:color="auto"/>
          </w:divBdr>
          <w:divsChild>
            <w:div w:id="230501846">
              <w:marLeft w:val="0"/>
              <w:marRight w:val="0"/>
              <w:marTop w:val="0"/>
              <w:marBottom w:val="0"/>
              <w:divBdr>
                <w:top w:val="none" w:sz="0" w:space="0" w:color="auto"/>
                <w:left w:val="none" w:sz="0" w:space="0" w:color="auto"/>
                <w:bottom w:val="none" w:sz="0" w:space="0" w:color="auto"/>
                <w:right w:val="none" w:sz="0" w:space="0" w:color="auto"/>
              </w:divBdr>
              <w:divsChild>
                <w:div w:id="19432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6881">
          <w:marLeft w:val="0"/>
          <w:marRight w:val="0"/>
          <w:marTop w:val="0"/>
          <w:marBottom w:val="189"/>
          <w:divBdr>
            <w:top w:val="none" w:sz="0" w:space="0" w:color="auto"/>
            <w:left w:val="none" w:sz="0" w:space="0" w:color="auto"/>
            <w:bottom w:val="none" w:sz="0" w:space="0" w:color="auto"/>
            <w:right w:val="none" w:sz="0" w:space="0" w:color="auto"/>
          </w:divBdr>
          <w:divsChild>
            <w:div w:id="1446970495">
              <w:marLeft w:val="0"/>
              <w:marRight w:val="0"/>
              <w:marTop w:val="322"/>
              <w:marBottom w:val="0"/>
              <w:divBdr>
                <w:top w:val="none" w:sz="0" w:space="0" w:color="auto"/>
                <w:left w:val="none" w:sz="0" w:space="0" w:color="auto"/>
                <w:bottom w:val="none" w:sz="0" w:space="0" w:color="auto"/>
                <w:right w:val="none" w:sz="0" w:space="0" w:color="auto"/>
              </w:divBdr>
            </w:div>
          </w:divsChild>
        </w:div>
        <w:div w:id="1702977438">
          <w:marLeft w:val="0"/>
          <w:marRight w:val="0"/>
          <w:marTop w:val="0"/>
          <w:marBottom w:val="189"/>
          <w:divBdr>
            <w:top w:val="none" w:sz="0" w:space="0" w:color="auto"/>
            <w:left w:val="none" w:sz="0" w:space="0" w:color="auto"/>
            <w:bottom w:val="none" w:sz="0" w:space="0" w:color="auto"/>
            <w:right w:val="none" w:sz="0" w:space="0" w:color="auto"/>
          </w:divBdr>
          <w:divsChild>
            <w:div w:id="448091368">
              <w:marLeft w:val="0"/>
              <w:marRight w:val="0"/>
              <w:marTop w:val="66"/>
              <w:marBottom w:val="0"/>
              <w:divBdr>
                <w:top w:val="none" w:sz="0" w:space="0" w:color="auto"/>
                <w:left w:val="none" w:sz="0" w:space="0" w:color="auto"/>
                <w:bottom w:val="none" w:sz="0" w:space="0" w:color="auto"/>
                <w:right w:val="none" w:sz="0" w:space="0" w:color="auto"/>
              </w:divBdr>
            </w:div>
          </w:divsChild>
        </w:div>
        <w:div w:id="1831678622">
          <w:marLeft w:val="0"/>
          <w:marRight w:val="0"/>
          <w:marTop w:val="0"/>
          <w:marBottom w:val="189"/>
          <w:divBdr>
            <w:top w:val="none" w:sz="0" w:space="0" w:color="auto"/>
            <w:left w:val="none" w:sz="0" w:space="0" w:color="auto"/>
            <w:bottom w:val="none" w:sz="0" w:space="0" w:color="auto"/>
            <w:right w:val="none" w:sz="0" w:space="0" w:color="auto"/>
          </w:divBdr>
          <w:divsChild>
            <w:div w:id="1395161279">
              <w:marLeft w:val="0"/>
              <w:marRight w:val="0"/>
              <w:marTop w:val="0"/>
              <w:marBottom w:val="95"/>
              <w:divBdr>
                <w:top w:val="none" w:sz="0" w:space="0" w:color="auto"/>
                <w:left w:val="none" w:sz="0" w:space="0" w:color="auto"/>
                <w:bottom w:val="none" w:sz="0" w:space="0" w:color="auto"/>
                <w:right w:val="none" w:sz="0" w:space="0" w:color="auto"/>
              </w:divBdr>
            </w:div>
          </w:divsChild>
        </w:div>
      </w:divsChild>
    </w:div>
    <w:div w:id="588344888">
      <w:bodyDiv w:val="1"/>
      <w:marLeft w:val="0"/>
      <w:marRight w:val="0"/>
      <w:marTop w:val="0"/>
      <w:marBottom w:val="0"/>
      <w:divBdr>
        <w:top w:val="none" w:sz="0" w:space="0" w:color="auto"/>
        <w:left w:val="none" w:sz="0" w:space="0" w:color="auto"/>
        <w:bottom w:val="none" w:sz="0" w:space="0" w:color="auto"/>
        <w:right w:val="none" w:sz="0" w:space="0" w:color="auto"/>
      </w:divBdr>
    </w:div>
    <w:div w:id="589433060">
      <w:bodyDiv w:val="1"/>
      <w:marLeft w:val="0"/>
      <w:marRight w:val="0"/>
      <w:marTop w:val="0"/>
      <w:marBottom w:val="0"/>
      <w:divBdr>
        <w:top w:val="none" w:sz="0" w:space="0" w:color="auto"/>
        <w:left w:val="none" w:sz="0" w:space="0" w:color="auto"/>
        <w:bottom w:val="none" w:sz="0" w:space="0" w:color="auto"/>
        <w:right w:val="none" w:sz="0" w:space="0" w:color="auto"/>
      </w:divBdr>
    </w:div>
    <w:div w:id="589658030">
      <w:bodyDiv w:val="1"/>
      <w:marLeft w:val="0"/>
      <w:marRight w:val="0"/>
      <w:marTop w:val="0"/>
      <w:marBottom w:val="0"/>
      <w:divBdr>
        <w:top w:val="none" w:sz="0" w:space="0" w:color="auto"/>
        <w:left w:val="none" w:sz="0" w:space="0" w:color="auto"/>
        <w:bottom w:val="none" w:sz="0" w:space="0" w:color="auto"/>
        <w:right w:val="none" w:sz="0" w:space="0" w:color="auto"/>
      </w:divBdr>
      <w:divsChild>
        <w:div w:id="637805778">
          <w:marLeft w:val="0"/>
          <w:marRight w:val="0"/>
          <w:marTop w:val="76"/>
          <w:marBottom w:val="0"/>
          <w:divBdr>
            <w:top w:val="none" w:sz="0" w:space="0" w:color="auto"/>
            <w:left w:val="none" w:sz="0" w:space="0" w:color="auto"/>
            <w:bottom w:val="single" w:sz="2" w:space="0" w:color="E5E5E5"/>
            <w:right w:val="none" w:sz="0" w:space="0" w:color="auto"/>
          </w:divBdr>
          <w:divsChild>
            <w:div w:id="908922125">
              <w:marLeft w:val="0"/>
              <w:marRight w:val="0"/>
              <w:marTop w:val="0"/>
              <w:marBottom w:val="0"/>
              <w:divBdr>
                <w:top w:val="none" w:sz="0" w:space="0" w:color="auto"/>
                <w:left w:val="none" w:sz="0" w:space="0" w:color="auto"/>
                <w:bottom w:val="none" w:sz="0" w:space="0" w:color="auto"/>
                <w:right w:val="none" w:sz="0" w:space="0" w:color="auto"/>
              </w:divBdr>
            </w:div>
          </w:divsChild>
        </w:div>
        <w:div w:id="1367565140">
          <w:marLeft w:val="0"/>
          <w:marRight w:val="0"/>
          <w:marTop w:val="0"/>
          <w:marBottom w:val="0"/>
          <w:divBdr>
            <w:top w:val="none" w:sz="0" w:space="0" w:color="auto"/>
            <w:left w:val="none" w:sz="0" w:space="0" w:color="auto"/>
            <w:bottom w:val="none" w:sz="0" w:space="0" w:color="auto"/>
            <w:right w:val="none" w:sz="0" w:space="0" w:color="auto"/>
          </w:divBdr>
        </w:div>
      </w:divsChild>
    </w:div>
    <w:div w:id="593633219">
      <w:bodyDiv w:val="1"/>
      <w:marLeft w:val="0"/>
      <w:marRight w:val="0"/>
      <w:marTop w:val="0"/>
      <w:marBottom w:val="0"/>
      <w:divBdr>
        <w:top w:val="none" w:sz="0" w:space="0" w:color="auto"/>
        <w:left w:val="none" w:sz="0" w:space="0" w:color="auto"/>
        <w:bottom w:val="none" w:sz="0" w:space="0" w:color="auto"/>
        <w:right w:val="none" w:sz="0" w:space="0" w:color="auto"/>
      </w:divBdr>
    </w:div>
    <w:div w:id="594633764">
      <w:bodyDiv w:val="1"/>
      <w:marLeft w:val="0"/>
      <w:marRight w:val="0"/>
      <w:marTop w:val="0"/>
      <w:marBottom w:val="0"/>
      <w:divBdr>
        <w:top w:val="none" w:sz="0" w:space="0" w:color="auto"/>
        <w:left w:val="none" w:sz="0" w:space="0" w:color="auto"/>
        <w:bottom w:val="none" w:sz="0" w:space="0" w:color="auto"/>
        <w:right w:val="none" w:sz="0" w:space="0" w:color="auto"/>
      </w:divBdr>
    </w:div>
    <w:div w:id="595864206">
      <w:bodyDiv w:val="1"/>
      <w:marLeft w:val="0"/>
      <w:marRight w:val="0"/>
      <w:marTop w:val="0"/>
      <w:marBottom w:val="0"/>
      <w:divBdr>
        <w:top w:val="none" w:sz="0" w:space="0" w:color="auto"/>
        <w:left w:val="none" w:sz="0" w:space="0" w:color="auto"/>
        <w:bottom w:val="none" w:sz="0" w:space="0" w:color="auto"/>
        <w:right w:val="none" w:sz="0" w:space="0" w:color="auto"/>
      </w:divBdr>
      <w:divsChild>
        <w:div w:id="529030448">
          <w:marLeft w:val="0"/>
          <w:marRight w:val="0"/>
          <w:marTop w:val="0"/>
          <w:marBottom w:val="0"/>
          <w:divBdr>
            <w:top w:val="none" w:sz="0" w:space="0" w:color="auto"/>
            <w:left w:val="none" w:sz="0" w:space="0" w:color="auto"/>
            <w:bottom w:val="none" w:sz="0" w:space="0" w:color="auto"/>
            <w:right w:val="none" w:sz="0" w:space="0" w:color="auto"/>
          </w:divBdr>
          <w:divsChild>
            <w:div w:id="1330523423">
              <w:marLeft w:val="0"/>
              <w:marRight w:val="0"/>
              <w:marTop w:val="0"/>
              <w:marBottom w:val="0"/>
              <w:divBdr>
                <w:top w:val="none" w:sz="0" w:space="0" w:color="auto"/>
                <w:left w:val="none" w:sz="0" w:space="0" w:color="auto"/>
                <w:bottom w:val="none" w:sz="0" w:space="0" w:color="auto"/>
                <w:right w:val="none" w:sz="0" w:space="0" w:color="auto"/>
              </w:divBdr>
              <w:divsChild>
                <w:div w:id="1285232066">
                  <w:marLeft w:val="0"/>
                  <w:marRight w:val="0"/>
                  <w:marTop w:val="0"/>
                  <w:marBottom w:val="0"/>
                  <w:divBdr>
                    <w:top w:val="none" w:sz="0" w:space="0" w:color="auto"/>
                    <w:left w:val="none" w:sz="0" w:space="0" w:color="auto"/>
                    <w:bottom w:val="none" w:sz="0" w:space="0" w:color="auto"/>
                    <w:right w:val="none" w:sz="0" w:space="0" w:color="auto"/>
                  </w:divBdr>
                  <w:divsChild>
                    <w:div w:id="1611006765">
                      <w:marLeft w:val="152"/>
                      <w:marRight w:val="95"/>
                      <w:marTop w:val="76"/>
                      <w:marBottom w:val="76"/>
                      <w:divBdr>
                        <w:top w:val="none" w:sz="0" w:space="0" w:color="auto"/>
                        <w:left w:val="none" w:sz="0" w:space="0" w:color="auto"/>
                        <w:bottom w:val="none" w:sz="0" w:space="0" w:color="auto"/>
                        <w:right w:val="none" w:sz="0" w:space="0" w:color="auto"/>
                      </w:divBdr>
                      <w:divsChild>
                        <w:div w:id="46757119">
                          <w:marLeft w:val="0"/>
                          <w:marRight w:val="0"/>
                          <w:marTop w:val="0"/>
                          <w:marBottom w:val="0"/>
                          <w:divBdr>
                            <w:top w:val="none" w:sz="0" w:space="0" w:color="auto"/>
                            <w:left w:val="none" w:sz="0" w:space="0" w:color="auto"/>
                            <w:bottom w:val="none" w:sz="0" w:space="0" w:color="auto"/>
                            <w:right w:val="none" w:sz="0" w:space="0" w:color="auto"/>
                          </w:divBdr>
                          <w:divsChild>
                            <w:div w:id="86659358">
                              <w:marLeft w:val="0"/>
                              <w:marRight w:val="0"/>
                              <w:marTop w:val="0"/>
                              <w:marBottom w:val="0"/>
                              <w:divBdr>
                                <w:top w:val="none" w:sz="0" w:space="0" w:color="auto"/>
                                <w:left w:val="none" w:sz="0" w:space="0" w:color="auto"/>
                                <w:bottom w:val="none" w:sz="0" w:space="0" w:color="auto"/>
                                <w:right w:val="none" w:sz="0" w:space="0" w:color="auto"/>
                              </w:divBdr>
                            </w:div>
                          </w:divsChild>
                        </w:div>
                        <w:div w:id="1043482788">
                          <w:marLeft w:val="0"/>
                          <w:marRight w:val="0"/>
                          <w:marTop w:val="0"/>
                          <w:marBottom w:val="0"/>
                          <w:divBdr>
                            <w:top w:val="none" w:sz="0" w:space="0" w:color="auto"/>
                            <w:left w:val="none" w:sz="0" w:space="0" w:color="auto"/>
                            <w:bottom w:val="none" w:sz="0" w:space="0" w:color="auto"/>
                            <w:right w:val="none" w:sz="0" w:space="0" w:color="auto"/>
                          </w:divBdr>
                          <w:divsChild>
                            <w:div w:id="1897423957">
                              <w:marLeft w:val="0"/>
                              <w:marRight w:val="0"/>
                              <w:marTop w:val="0"/>
                              <w:marBottom w:val="0"/>
                              <w:divBdr>
                                <w:top w:val="none" w:sz="0" w:space="0" w:color="auto"/>
                                <w:left w:val="none" w:sz="0" w:space="0" w:color="auto"/>
                                <w:bottom w:val="none" w:sz="0" w:space="0" w:color="auto"/>
                                <w:right w:val="none" w:sz="0" w:space="0" w:color="auto"/>
                              </w:divBdr>
                              <w:divsChild>
                                <w:div w:id="1373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006254">
          <w:marLeft w:val="0"/>
          <w:marRight w:val="0"/>
          <w:marTop w:val="0"/>
          <w:marBottom w:val="0"/>
          <w:divBdr>
            <w:top w:val="none" w:sz="0" w:space="0" w:color="auto"/>
            <w:left w:val="none" w:sz="0" w:space="0" w:color="auto"/>
            <w:bottom w:val="none" w:sz="0" w:space="0" w:color="auto"/>
            <w:right w:val="none" w:sz="0" w:space="0" w:color="auto"/>
          </w:divBdr>
          <w:divsChild>
            <w:div w:id="1789355165">
              <w:marLeft w:val="0"/>
              <w:marRight w:val="0"/>
              <w:marTop w:val="0"/>
              <w:marBottom w:val="0"/>
              <w:divBdr>
                <w:top w:val="none" w:sz="0" w:space="0" w:color="auto"/>
                <w:left w:val="none" w:sz="0" w:space="0" w:color="auto"/>
                <w:bottom w:val="none" w:sz="0" w:space="0" w:color="auto"/>
                <w:right w:val="none" w:sz="0" w:space="0" w:color="auto"/>
              </w:divBdr>
              <w:divsChild>
                <w:div w:id="2041708857">
                  <w:marLeft w:val="0"/>
                  <w:marRight w:val="0"/>
                  <w:marTop w:val="0"/>
                  <w:marBottom w:val="0"/>
                  <w:divBdr>
                    <w:top w:val="none" w:sz="0" w:space="0" w:color="auto"/>
                    <w:left w:val="none" w:sz="0" w:space="0" w:color="auto"/>
                    <w:bottom w:val="none" w:sz="0" w:space="0" w:color="auto"/>
                    <w:right w:val="none" w:sz="0" w:space="0" w:color="auto"/>
                  </w:divBdr>
                  <w:divsChild>
                    <w:div w:id="751662211">
                      <w:marLeft w:val="152"/>
                      <w:marRight w:val="95"/>
                      <w:marTop w:val="76"/>
                      <w:marBottom w:val="76"/>
                      <w:divBdr>
                        <w:top w:val="none" w:sz="0" w:space="0" w:color="auto"/>
                        <w:left w:val="none" w:sz="0" w:space="0" w:color="auto"/>
                        <w:bottom w:val="none" w:sz="0" w:space="0" w:color="auto"/>
                        <w:right w:val="none" w:sz="0" w:space="0" w:color="auto"/>
                      </w:divBdr>
                      <w:divsChild>
                        <w:div w:id="1626081438">
                          <w:marLeft w:val="0"/>
                          <w:marRight w:val="0"/>
                          <w:marTop w:val="0"/>
                          <w:marBottom w:val="0"/>
                          <w:divBdr>
                            <w:top w:val="none" w:sz="0" w:space="0" w:color="auto"/>
                            <w:left w:val="none" w:sz="0" w:space="0" w:color="auto"/>
                            <w:bottom w:val="none" w:sz="0" w:space="0" w:color="auto"/>
                            <w:right w:val="none" w:sz="0" w:space="0" w:color="auto"/>
                          </w:divBdr>
                          <w:divsChild>
                            <w:div w:id="825976808">
                              <w:marLeft w:val="0"/>
                              <w:marRight w:val="0"/>
                              <w:marTop w:val="0"/>
                              <w:marBottom w:val="0"/>
                              <w:divBdr>
                                <w:top w:val="none" w:sz="0" w:space="0" w:color="auto"/>
                                <w:left w:val="none" w:sz="0" w:space="0" w:color="auto"/>
                                <w:bottom w:val="none" w:sz="0" w:space="0" w:color="auto"/>
                                <w:right w:val="none" w:sz="0" w:space="0" w:color="auto"/>
                              </w:divBdr>
                              <w:divsChild>
                                <w:div w:id="106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069305">
      <w:bodyDiv w:val="1"/>
      <w:marLeft w:val="0"/>
      <w:marRight w:val="0"/>
      <w:marTop w:val="0"/>
      <w:marBottom w:val="0"/>
      <w:divBdr>
        <w:top w:val="none" w:sz="0" w:space="0" w:color="auto"/>
        <w:left w:val="none" w:sz="0" w:space="0" w:color="auto"/>
        <w:bottom w:val="none" w:sz="0" w:space="0" w:color="auto"/>
        <w:right w:val="none" w:sz="0" w:space="0" w:color="auto"/>
      </w:divBdr>
    </w:div>
    <w:div w:id="602032164">
      <w:bodyDiv w:val="1"/>
      <w:marLeft w:val="0"/>
      <w:marRight w:val="0"/>
      <w:marTop w:val="0"/>
      <w:marBottom w:val="0"/>
      <w:divBdr>
        <w:top w:val="none" w:sz="0" w:space="0" w:color="auto"/>
        <w:left w:val="none" w:sz="0" w:space="0" w:color="auto"/>
        <w:bottom w:val="none" w:sz="0" w:space="0" w:color="auto"/>
        <w:right w:val="none" w:sz="0" w:space="0" w:color="auto"/>
      </w:divBdr>
    </w:div>
    <w:div w:id="606623304">
      <w:bodyDiv w:val="1"/>
      <w:marLeft w:val="0"/>
      <w:marRight w:val="0"/>
      <w:marTop w:val="0"/>
      <w:marBottom w:val="0"/>
      <w:divBdr>
        <w:top w:val="none" w:sz="0" w:space="0" w:color="auto"/>
        <w:left w:val="none" w:sz="0" w:space="0" w:color="auto"/>
        <w:bottom w:val="none" w:sz="0" w:space="0" w:color="auto"/>
        <w:right w:val="none" w:sz="0" w:space="0" w:color="auto"/>
      </w:divBdr>
    </w:div>
    <w:div w:id="609052949">
      <w:bodyDiv w:val="1"/>
      <w:marLeft w:val="0"/>
      <w:marRight w:val="0"/>
      <w:marTop w:val="0"/>
      <w:marBottom w:val="0"/>
      <w:divBdr>
        <w:top w:val="none" w:sz="0" w:space="0" w:color="auto"/>
        <w:left w:val="none" w:sz="0" w:space="0" w:color="auto"/>
        <w:bottom w:val="none" w:sz="0" w:space="0" w:color="auto"/>
        <w:right w:val="none" w:sz="0" w:space="0" w:color="auto"/>
      </w:divBdr>
    </w:div>
    <w:div w:id="609430070">
      <w:bodyDiv w:val="1"/>
      <w:marLeft w:val="0"/>
      <w:marRight w:val="0"/>
      <w:marTop w:val="0"/>
      <w:marBottom w:val="0"/>
      <w:divBdr>
        <w:top w:val="none" w:sz="0" w:space="0" w:color="auto"/>
        <w:left w:val="none" w:sz="0" w:space="0" w:color="auto"/>
        <w:bottom w:val="none" w:sz="0" w:space="0" w:color="auto"/>
        <w:right w:val="none" w:sz="0" w:space="0" w:color="auto"/>
      </w:divBdr>
    </w:div>
    <w:div w:id="609513552">
      <w:bodyDiv w:val="1"/>
      <w:marLeft w:val="0"/>
      <w:marRight w:val="0"/>
      <w:marTop w:val="0"/>
      <w:marBottom w:val="0"/>
      <w:divBdr>
        <w:top w:val="none" w:sz="0" w:space="0" w:color="auto"/>
        <w:left w:val="none" w:sz="0" w:space="0" w:color="auto"/>
        <w:bottom w:val="none" w:sz="0" w:space="0" w:color="auto"/>
        <w:right w:val="none" w:sz="0" w:space="0" w:color="auto"/>
      </w:divBdr>
      <w:divsChild>
        <w:div w:id="44722695">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595556978">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690229083">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609774801">
      <w:bodyDiv w:val="1"/>
      <w:marLeft w:val="0"/>
      <w:marRight w:val="0"/>
      <w:marTop w:val="0"/>
      <w:marBottom w:val="0"/>
      <w:divBdr>
        <w:top w:val="none" w:sz="0" w:space="0" w:color="auto"/>
        <w:left w:val="none" w:sz="0" w:space="0" w:color="auto"/>
        <w:bottom w:val="none" w:sz="0" w:space="0" w:color="auto"/>
        <w:right w:val="none" w:sz="0" w:space="0" w:color="auto"/>
      </w:divBdr>
      <w:divsChild>
        <w:div w:id="208340576">
          <w:marLeft w:val="0"/>
          <w:marRight w:val="0"/>
          <w:marTop w:val="0"/>
          <w:marBottom w:val="0"/>
          <w:divBdr>
            <w:top w:val="none" w:sz="0" w:space="0" w:color="auto"/>
            <w:left w:val="none" w:sz="0" w:space="0" w:color="auto"/>
            <w:bottom w:val="none" w:sz="0" w:space="0" w:color="auto"/>
            <w:right w:val="none" w:sz="0" w:space="0" w:color="auto"/>
          </w:divBdr>
          <w:divsChild>
            <w:div w:id="1656302248">
              <w:marLeft w:val="0"/>
              <w:marRight w:val="0"/>
              <w:marTop w:val="0"/>
              <w:marBottom w:val="0"/>
              <w:divBdr>
                <w:top w:val="none" w:sz="0" w:space="0" w:color="auto"/>
                <w:left w:val="none" w:sz="0" w:space="0" w:color="auto"/>
                <w:bottom w:val="none" w:sz="0" w:space="0" w:color="auto"/>
                <w:right w:val="none" w:sz="0" w:space="0" w:color="auto"/>
              </w:divBdr>
              <w:divsChild>
                <w:div w:id="1268344531">
                  <w:marLeft w:val="0"/>
                  <w:marRight w:val="0"/>
                  <w:marTop w:val="0"/>
                  <w:marBottom w:val="0"/>
                  <w:divBdr>
                    <w:top w:val="none" w:sz="0" w:space="0" w:color="auto"/>
                    <w:left w:val="none" w:sz="0" w:space="0" w:color="auto"/>
                    <w:bottom w:val="none" w:sz="0" w:space="0" w:color="auto"/>
                    <w:right w:val="none" w:sz="0" w:space="0" w:color="auto"/>
                  </w:divBdr>
                  <w:divsChild>
                    <w:div w:id="808134841">
                      <w:marLeft w:val="152"/>
                      <w:marRight w:val="95"/>
                      <w:marTop w:val="76"/>
                      <w:marBottom w:val="76"/>
                      <w:divBdr>
                        <w:top w:val="none" w:sz="0" w:space="0" w:color="auto"/>
                        <w:left w:val="none" w:sz="0" w:space="0" w:color="auto"/>
                        <w:bottom w:val="none" w:sz="0" w:space="0" w:color="auto"/>
                        <w:right w:val="none" w:sz="0" w:space="0" w:color="auto"/>
                      </w:divBdr>
                      <w:divsChild>
                        <w:div w:id="1018850176">
                          <w:marLeft w:val="0"/>
                          <w:marRight w:val="0"/>
                          <w:marTop w:val="0"/>
                          <w:marBottom w:val="0"/>
                          <w:divBdr>
                            <w:top w:val="none" w:sz="0" w:space="0" w:color="auto"/>
                            <w:left w:val="none" w:sz="0" w:space="0" w:color="auto"/>
                            <w:bottom w:val="none" w:sz="0" w:space="0" w:color="auto"/>
                            <w:right w:val="none" w:sz="0" w:space="0" w:color="auto"/>
                          </w:divBdr>
                          <w:divsChild>
                            <w:div w:id="101851637">
                              <w:marLeft w:val="0"/>
                              <w:marRight w:val="0"/>
                              <w:marTop w:val="0"/>
                              <w:marBottom w:val="0"/>
                              <w:divBdr>
                                <w:top w:val="none" w:sz="0" w:space="0" w:color="auto"/>
                                <w:left w:val="none" w:sz="0" w:space="0" w:color="auto"/>
                                <w:bottom w:val="none" w:sz="0" w:space="0" w:color="auto"/>
                                <w:right w:val="none" w:sz="0" w:space="0" w:color="auto"/>
                              </w:divBdr>
                              <w:divsChild>
                                <w:div w:id="10947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766397">
                          <w:marLeft w:val="0"/>
                          <w:marRight w:val="0"/>
                          <w:marTop w:val="0"/>
                          <w:marBottom w:val="0"/>
                          <w:divBdr>
                            <w:top w:val="none" w:sz="0" w:space="0" w:color="auto"/>
                            <w:left w:val="none" w:sz="0" w:space="0" w:color="auto"/>
                            <w:bottom w:val="none" w:sz="0" w:space="0" w:color="auto"/>
                            <w:right w:val="none" w:sz="0" w:space="0" w:color="auto"/>
                          </w:divBdr>
                          <w:divsChild>
                            <w:div w:id="1595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059823">
          <w:marLeft w:val="0"/>
          <w:marRight w:val="0"/>
          <w:marTop w:val="0"/>
          <w:marBottom w:val="0"/>
          <w:divBdr>
            <w:top w:val="none" w:sz="0" w:space="0" w:color="auto"/>
            <w:left w:val="none" w:sz="0" w:space="0" w:color="auto"/>
            <w:bottom w:val="none" w:sz="0" w:space="0" w:color="auto"/>
            <w:right w:val="none" w:sz="0" w:space="0" w:color="auto"/>
          </w:divBdr>
          <w:divsChild>
            <w:div w:id="1943174781">
              <w:marLeft w:val="0"/>
              <w:marRight w:val="0"/>
              <w:marTop w:val="0"/>
              <w:marBottom w:val="0"/>
              <w:divBdr>
                <w:top w:val="none" w:sz="0" w:space="0" w:color="auto"/>
                <w:left w:val="none" w:sz="0" w:space="0" w:color="auto"/>
                <w:bottom w:val="none" w:sz="0" w:space="0" w:color="auto"/>
                <w:right w:val="none" w:sz="0" w:space="0" w:color="auto"/>
              </w:divBdr>
              <w:divsChild>
                <w:div w:id="1448935964">
                  <w:marLeft w:val="0"/>
                  <w:marRight w:val="0"/>
                  <w:marTop w:val="0"/>
                  <w:marBottom w:val="0"/>
                  <w:divBdr>
                    <w:top w:val="none" w:sz="0" w:space="0" w:color="auto"/>
                    <w:left w:val="none" w:sz="0" w:space="0" w:color="auto"/>
                    <w:bottom w:val="none" w:sz="0" w:space="0" w:color="auto"/>
                    <w:right w:val="none" w:sz="0" w:space="0" w:color="auto"/>
                  </w:divBdr>
                  <w:divsChild>
                    <w:div w:id="884760888">
                      <w:marLeft w:val="152"/>
                      <w:marRight w:val="95"/>
                      <w:marTop w:val="76"/>
                      <w:marBottom w:val="76"/>
                      <w:divBdr>
                        <w:top w:val="none" w:sz="0" w:space="0" w:color="auto"/>
                        <w:left w:val="none" w:sz="0" w:space="0" w:color="auto"/>
                        <w:bottom w:val="none" w:sz="0" w:space="0" w:color="auto"/>
                        <w:right w:val="none" w:sz="0" w:space="0" w:color="auto"/>
                      </w:divBdr>
                      <w:divsChild>
                        <w:div w:id="454956662">
                          <w:marLeft w:val="0"/>
                          <w:marRight w:val="0"/>
                          <w:marTop w:val="0"/>
                          <w:marBottom w:val="0"/>
                          <w:divBdr>
                            <w:top w:val="none" w:sz="0" w:space="0" w:color="auto"/>
                            <w:left w:val="none" w:sz="0" w:space="0" w:color="auto"/>
                            <w:bottom w:val="none" w:sz="0" w:space="0" w:color="auto"/>
                            <w:right w:val="none" w:sz="0" w:space="0" w:color="auto"/>
                          </w:divBdr>
                          <w:divsChild>
                            <w:div w:id="901914957">
                              <w:marLeft w:val="0"/>
                              <w:marRight w:val="0"/>
                              <w:marTop w:val="0"/>
                              <w:marBottom w:val="0"/>
                              <w:divBdr>
                                <w:top w:val="none" w:sz="0" w:space="0" w:color="auto"/>
                                <w:left w:val="none" w:sz="0" w:space="0" w:color="auto"/>
                                <w:bottom w:val="none" w:sz="0" w:space="0" w:color="auto"/>
                                <w:right w:val="none" w:sz="0" w:space="0" w:color="auto"/>
                              </w:divBdr>
                              <w:divsChild>
                                <w:div w:id="57378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5260">
                          <w:marLeft w:val="0"/>
                          <w:marRight w:val="0"/>
                          <w:marTop w:val="0"/>
                          <w:marBottom w:val="0"/>
                          <w:divBdr>
                            <w:top w:val="none" w:sz="0" w:space="0" w:color="auto"/>
                            <w:left w:val="none" w:sz="0" w:space="0" w:color="auto"/>
                            <w:bottom w:val="none" w:sz="0" w:space="0" w:color="auto"/>
                            <w:right w:val="none" w:sz="0" w:space="0" w:color="auto"/>
                          </w:divBdr>
                          <w:divsChild>
                            <w:div w:id="126183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033314">
          <w:marLeft w:val="0"/>
          <w:marRight w:val="0"/>
          <w:marTop w:val="0"/>
          <w:marBottom w:val="0"/>
          <w:divBdr>
            <w:top w:val="none" w:sz="0" w:space="0" w:color="auto"/>
            <w:left w:val="none" w:sz="0" w:space="0" w:color="auto"/>
            <w:bottom w:val="none" w:sz="0" w:space="0" w:color="auto"/>
            <w:right w:val="none" w:sz="0" w:space="0" w:color="auto"/>
          </w:divBdr>
          <w:divsChild>
            <w:div w:id="1132677477">
              <w:marLeft w:val="0"/>
              <w:marRight w:val="0"/>
              <w:marTop w:val="0"/>
              <w:marBottom w:val="0"/>
              <w:divBdr>
                <w:top w:val="none" w:sz="0" w:space="0" w:color="auto"/>
                <w:left w:val="none" w:sz="0" w:space="0" w:color="auto"/>
                <w:bottom w:val="none" w:sz="0" w:space="0" w:color="auto"/>
                <w:right w:val="none" w:sz="0" w:space="0" w:color="auto"/>
              </w:divBdr>
              <w:divsChild>
                <w:div w:id="1540702254">
                  <w:marLeft w:val="0"/>
                  <w:marRight w:val="0"/>
                  <w:marTop w:val="0"/>
                  <w:marBottom w:val="0"/>
                  <w:divBdr>
                    <w:top w:val="none" w:sz="0" w:space="0" w:color="auto"/>
                    <w:left w:val="none" w:sz="0" w:space="0" w:color="auto"/>
                    <w:bottom w:val="none" w:sz="0" w:space="0" w:color="auto"/>
                    <w:right w:val="none" w:sz="0" w:space="0" w:color="auto"/>
                  </w:divBdr>
                  <w:divsChild>
                    <w:div w:id="2075424068">
                      <w:marLeft w:val="152"/>
                      <w:marRight w:val="95"/>
                      <w:marTop w:val="76"/>
                      <w:marBottom w:val="76"/>
                      <w:divBdr>
                        <w:top w:val="none" w:sz="0" w:space="0" w:color="auto"/>
                        <w:left w:val="none" w:sz="0" w:space="0" w:color="auto"/>
                        <w:bottom w:val="none" w:sz="0" w:space="0" w:color="auto"/>
                        <w:right w:val="none" w:sz="0" w:space="0" w:color="auto"/>
                      </w:divBdr>
                      <w:divsChild>
                        <w:div w:id="937178452">
                          <w:marLeft w:val="0"/>
                          <w:marRight w:val="0"/>
                          <w:marTop w:val="0"/>
                          <w:marBottom w:val="0"/>
                          <w:divBdr>
                            <w:top w:val="none" w:sz="0" w:space="0" w:color="auto"/>
                            <w:left w:val="none" w:sz="0" w:space="0" w:color="auto"/>
                            <w:bottom w:val="none" w:sz="0" w:space="0" w:color="auto"/>
                            <w:right w:val="none" w:sz="0" w:space="0" w:color="auto"/>
                          </w:divBdr>
                          <w:divsChild>
                            <w:div w:id="443811715">
                              <w:marLeft w:val="0"/>
                              <w:marRight w:val="0"/>
                              <w:marTop w:val="0"/>
                              <w:marBottom w:val="0"/>
                              <w:divBdr>
                                <w:top w:val="none" w:sz="0" w:space="0" w:color="auto"/>
                                <w:left w:val="none" w:sz="0" w:space="0" w:color="auto"/>
                                <w:bottom w:val="none" w:sz="0" w:space="0" w:color="auto"/>
                                <w:right w:val="none" w:sz="0" w:space="0" w:color="auto"/>
                              </w:divBdr>
                              <w:divsChild>
                                <w:div w:id="10160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892761">
      <w:bodyDiv w:val="1"/>
      <w:marLeft w:val="0"/>
      <w:marRight w:val="0"/>
      <w:marTop w:val="0"/>
      <w:marBottom w:val="0"/>
      <w:divBdr>
        <w:top w:val="none" w:sz="0" w:space="0" w:color="auto"/>
        <w:left w:val="none" w:sz="0" w:space="0" w:color="auto"/>
        <w:bottom w:val="none" w:sz="0" w:space="0" w:color="auto"/>
        <w:right w:val="none" w:sz="0" w:space="0" w:color="auto"/>
      </w:divBdr>
    </w:div>
    <w:div w:id="611321703">
      <w:bodyDiv w:val="1"/>
      <w:marLeft w:val="0"/>
      <w:marRight w:val="0"/>
      <w:marTop w:val="0"/>
      <w:marBottom w:val="0"/>
      <w:divBdr>
        <w:top w:val="none" w:sz="0" w:space="0" w:color="auto"/>
        <w:left w:val="none" w:sz="0" w:space="0" w:color="auto"/>
        <w:bottom w:val="none" w:sz="0" w:space="0" w:color="auto"/>
        <w:right w:val="none" w:sz="0" w:space="0" w:color="auto"/>
      </w:divBdr>
    </w:div>
    <w:div w:id="611977883">
      <w:bodyDiv w:val="1"/>
      <w:marLeft w:val="0"/>
      <w:marRight w:val="0"/>
      <w:marTop w:val="0"/>
      <w:marBottom w:val="0"/>
      <w:divBdr>
        <w:top w:val="none" w:sz="0" w:space="0" w:color="auto"/>
        <w:left w:val="none" w:sz="0" w:space="0" w:color="auto"/>
        <w:bottom w:val="none" w:sz="0" w:space="0" w:color="auto"/>
        <w:right w:val="none" w:sz="0" w:space="0" w:color="auto"/>
      </w:divBdr>
      <w:divsChild>
        <w:div w:id="948776243">
          <w:marLeft w:val="0"/>
          <w:marRight w:val="0"/>
          <w:marTop w:val="0"/>
          <w:marBottom w:val="0"/>
          <w:divBdr>
            <w:top w:val="none" w:sz="0" w:space="0" w:color="auto"/>
            <w:left w:val="none" w:sz="0" w:space="0" w:color="auto"/>
            <w:bottom w:val="none" w:sz="0" w:space="0" w:color="auto"/>
            <w:right w:val="none" w:sz="0" w:space="0" w:color="auto"/>
          </w:divBdr>
          <w:divsChild>
            <w:div w:id="1138693043">
              <w:marLeft w:val="493"/>
              <w:marRight w:val="0"/>
              <w:marTop w:val="0"/>
              <w:marBottom w:val="0"/>
              <w:divBdr>
                <w:top w:val="none" w:sz="0" w:space="0" w:color="auto"/>
                <w:left w:val="none" w:sz="0" w:space="0" w:color="auto"/>
                <w:bottom w:val="none" w:sz="0" w:space="0" w:color="auto"/>
                <w:right w:val="none" w:sz="0" w:space="0" w:color="auto"/>
              </w:divBdr>
            </w:div>
          </w:divsChild>
        </w:div>
        <w:div w:id="1682464222">
          <w:marLeft w:val="0"/>
          <w:marRight w:val="0"/>
          <w:marTop w:val="47"/>
          <w:marBottom w:val="0"/>
          <w:divBdr>
            <w:top w:val="none" w:sz="0" w:space="0" w:color="auto"/>
            <w:left w:val="none" w:sz="0" w:space="0" w:color="auto"/>
            <w:bottom w:val="none" w:sz="0" w:space="0" w:color="auto"/>
            <w:right w:val="none" w:sz="0" w:space="0" w:color="auto"/>
          </w:divBdr>
          <w:divsChild>
            <w:div w:id="39212764">
              <w:marLeft w:val="493"/>
              <w:marRight w:val="0"/>
              <w:marTop w:val="9"/>
              <w:marBottom w:val="38"/>
              <w:divBdr>
                <w:top w:val="none" w:sz="0" w:space="0" w:color="auto"/>
                <w:left w:val="none" w:sz="0" w:space="0" w:color="auto"/>
                <w:bottom w:val="none" w:sz="0" w:space="0" w:color="auto"/>
                <w:right w:val="none" w:sz="0" w:space="0" w:color="auto"/>
              </w:divBdr>
            </w:div>
          </w:divsChild>
        </w:div>
      </w:divsChild>
    </w:div>
    <w:div w:id="613947503">
      <w:bodyDiv w:val="1"/>
      <w:marLeft w:val="0"/>
      <w:marRight w:val="0"/>
      <w:marTop w:val="0"/>
      <w:marBottom w:val="0"/>
      <w:divBdr>
        <w:top w:val="none" w:sz="0" w:space="0" w:color="auto"/>
        <w:left w:val="none" w:sz="0" w:space="0" w:color="auto"/>
        <w:bottom w:val="none" w:sz="0" w:space="0" w:color="auto"/>
        <w:right w:val="none" w:sz="0" w:space="0" w:color="auto"/>
      </w:divBdr>
    </w:div>
    <w:div w:id="615720519">
      <w:bodyDiv w:val="1"/>
      <w:marLeft w:val="0"/>
      <w:marRight w:val="0"/>
      <w:marTop w:val="0"/>
      <w:marBottom w:val="0"/>
      <w:divBdr>
        <w:top w:val="none" w:sz="0" w:space="0" w:color="auto"/>
        <w:left w:val="none" w:sz="0" w:space="0" w:color="auto"/>
        <w:bottom w:val="none" w:sz="0" w:space="0" w:color="auto"/>
        <w:right w:val="none" w:sz="0" w:space="0" w:color="auto"/>
      </w:divBdr>
    </w:div>
    <w:div w:id="617028854">
      <w:bodyDiv w:val="1"/>
      <w:marLeft w:val="0"/>
      <w:marRight w:val="0"/>
      <w:marTop w:val="0"/>
      <w:marBottom w:val="0"/>
      <w:divBdr>
        <w:top w:val="none" w:sz="0" w:space="0" w:color="auto"/>
        <w:left w:val="none" w:sz="0" w:space="0" w:color="auto"/>
        <w:bottom w:val="none" w:sz="0" w:space="0" w:color="auto"/>
        <w:right w:val="none" w:sz="0" w:space="0" w:color="auto"/>
      </w:divBdr>
    </w:div>
    <w:div w:id="621301735">
      <w:bodyDiv w:val="1"/>
      <w:marLeft w:val="0"/>
      <w:marRight w:val="0"/>
      <w:marTop w:val="0"/>
      <w:marBottom w:val="0"/>
      <w:divBdr>
        <w:top w:val="none" w:sz="0" w:space="0" w:color="auto"/>
        <w:left w:val="none" w:sz="0" w:space="0" w:color="auto"/>
        <w:bottom w:val="none" w:sz="0" w:space="0" w:color="auto"/>
        <w:right w:val="none" w:sz="0" w:space="0" w:color="auto"/>
      </w:divBdr>
    </w:div>
    <w:div w:id="623078261">
      <w:bodyDiv w:val="1"/>
      <w:marLeft w:val="0"/>
      <w:marRight w:val="0"/>
      <w:marTop w:val="0"/>
      <w:marBottom w:val="0"/>
      <w:divBdr>
        <w:top w:val="none" w:sz="0" w:space="0" w:color="auto"/>
        <w:left w:val="none" w:sz="0" w:space="0" w:color="auto"/>
        <w:bottom w:val="none" w:sz="0" w:space="0" w:color="auto"/>
        <w:right w:val="none" w:sz="0" w:space="0" w:color="auto"/>
      </w:divBdr>
    </w:div>
    <w:div w:id="624654459">
      <w:bodyDiv w:val="1"/>
      <w:marLeft w:val="0"/>
      <w:marRight w:val="0"/>
      <w:marTop w:val="0"/>
      <w:marBottom w:val="0"/>
      <w:divBdr>
        <w:top w:val="none" w:sz="0" w:space="0" w:color="auto"/>
        <w:left w:val="none" w:sz="0" w:space="0" w:color="auto"/>
        <w:bottom w:val="none" w:sz="0" w:space="0" w:color="auto"/>
        <w:right w:val="none" w:sz="0" w:space="0" w:color="auto"/>
      </w:divBdr>
      <w:divsChild>
        <w:div w:id="851727784">
          <w:marLeft w:val="0"/>
          <w:marRight w:val="0"/>
          <w:marTop w:val="38"/>
          <w:marBottom w:val="0"/>
          <w:divBdr>
            <w:top w:val="none" w:sz="0" w:space="0" w:color="auto"/>
            <w:left w:val="none" w:sz="0" w:space="0" w:color="auto"/>
            <w:bottom w:val="none" w:sz="0" w:space="0" w:color="auto"/>
            <w:right w:val="none" w:sz="0" w:space="0" w:color="auto"/>
          </w:divBdr>
          <w:divsChild>
            <w:div w:id="511844152">
              <w:marLeft w:val="394"/>
              <w:marRight w:val="0"/>
              <w:marTop w:val="8"/>
              <w:marBottom w:val="30"/>
              <w:divBdr>
                <w:top w:val="none" w:sz="0" w:space="0" w:color="auto"/>
                <w:left w:val="none" w:sz="0" w:space="0" w:color="auto"/>
                <w:bottom w:val="none" w:sz="0" w:space="0" w:color="auto"/>
                <w:right w:val="none" w:sz="0" w:space="0" w:color="auto"/>
              </w:divBdr>
            </w:div>
          </w:divsChild>
        </w:div>
        <w:div w:id="1710842110">
          <w:marLeft w:val="0"/>
          <w:marRight w:val="0"/>
          <w:marTop w:val="0"/>
          <w:marBottom w:val="0"/>
          <w:divBdr>
            <w:top w:val="none" w:sz="0" w:space="0" w:color="auto"/>
            <w:left w:val="none" w:sz="0" w:space="0" w:color="auto"/>
            <w:bottom w:val="none" w:sz="0" w:space="0" w:color="auto"/>
            <w:right w:val="none" w:sz="0" w:space="0" w:color="auto"/>
          </w:divBdr>
          <w:divsChild>
            <w:div w:id="510611611">
              <w:marLeft w:val="394"/>
              <w:marRight w:val="0"/>
              <w:marTop w:val="0"/>
              <w:marBottom w:val="0"/>
              <w:divBdr>
                <w:top w:val="none" w:sz="0" w:space="0" w:color="auto"/>
                <w:left w:val="none" w:sz="0" w:space="0" w:color="auto"/>
                <w:bottom w:val="none" w:sz="0" w:space="0" w:color="auto"/>
                <w:right w:val="none" w:sz="0" w:space="0" w:color="auto"/>
              </w:divBdr>
            </w:div>
          </w:divsChild>
        </w:div>
      </w:divsChild>
    </w:div>
    <w:div w:id="629896515">
      <w:bodyDiv w:val="1"/>
      <w:marLeft w:val="0"/>
      <w:marRight w:val="0"/>
      <w:marTop w:val="0"/>
      <w:marBottom w:val="0"/>
      <w:divBdr>
        <w:top w:val="none" w:sz="0" w:space="0" w:color="auto"/>
        <w:left w:val="none" w:sz="0" w:space="0" w:color="auto"/>
        <w:bottom w:val="none" w:sz="0" w:space="0" w:color="auto"/>
        <w:right w:val="none" w:sz="0" w:space="0" w:color="auto"/>
      </w:divBdr>
      <w:divsChild>
        <w:div w:id="150104924">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920874249">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226725604">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354529934">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633485409">
      <w:bodyDiv w:val="1"/>
      <w:marLeft w:val="0"/>
      <w:marRight w:val="0"/>
      <w:marTop w:val="0"/>
      <w:marBottom w:val="0"/>
      <w:divBdr>
        <w:top w:val="none" w:sz="0" w:space="0" w:color="auto"/>
        <w:left w:val="none" w:sz="0" w:space="0" w:color="auto"/>
        <w:bottom w:val="none" w:sz="0" w:space="0" w:color="auto"/>
        <w:right w:val="none" w:sz="0" w:space="0" w:color="auto"/>
      </w:divBdr>
    </w:div>
    <w:div w:id="633875131">
      <w:bodyDiv w:val="1"/>
      <w:marLeft w:val="0"/>
      <w:marRight w:val="0"/>
      <w:marTop w:val="0"/>
      <w:marBottom w:val="0"/>
      <w:divBdr>
        <w:top w:val="none" w:sz="0" w:space="0" w:color="auto"/>
        <w:left w:val="none" w:sz="0" w:space="0" w:color="auto"/>
        <w:bottom w:val="none" w:sz="0" w:space="0" w:color="auto"/>
        <w:right w:val="none" w:sz="0" w:space="0" w:color="auto"/>
      </w:divBdr>
      <w:divsChild>
        <w:div w:id="137461069">
          <w:marLeft w:val="0"/>
          <w:marRight w:val="0"/>
          <w:marTop w:val="95"/>
          <w:marBottom w:val="0"/>
          <w:divBdr>
            <w:top w:val="none" w:sz="0" w:space="0" w:color="auto"/>
            <w:left w:val="none" w:sz="0" w:space="0" w:color="auto"/>
            <w:bottom w:val="single" w:sz="4" w:space="0" w:color="E5E5E5"/>
            <w:right w:val="none" w:sz="0" w:space="0" w:color="auto"/>
          </w:divBdr>
          <w:divsChild>
            <w:div w:id="659162242">
              <w:marLeft w:val="0"/>
              <w:marRight w:val="0"/>
              <w:marTop w:val="0"/>
              <w:marBottom w:val="0"/>
              <w:divBdr>
                <w:top w:val="none" w:sz="0" w:space="0" w:color="auto"/>
                <w:left w:val="none" w:sz="0" w:space="0" w:color="auto"/>
                <w:bottom w:val="none" w:sz="0" w:space="0" w:color="auto"/>
                <w:right w:val="none" w:sz="0" w:space="0" w:color="auto"/>
              </w:divBdr>
            </w:div>
          </w:divsChild>
        </w:div>
        <w:div w:id="605190881">
          <w:marLeft w:val="0"/>
          <w:marRight w:val="0"/>
          <w:marTop w:val="0"/>
          <w:marBottom w:val="0"/>
          <w:divBdr>
            <w:top w:val="none" w:sz="0" w:space="0" w:color="auto"/>
            <w:left w:val="none" w:sz="0" w:space="0" w:color="auto"/>
            <w:bottom w:val="none" w:sz="0" w:space="0" w:color="auto"/>
            <w:right w:val="none" w:sz="0" w:space="0" w:color="auto"/>
          </w:divBdr>
        </w:div>
      </w:divsChild>
    </w:div>
    <w:div w:id="634726337">
      <w:bodyDiv w:val="1"/>
      <w:marLeft w:val="0"/>
      <w:marRight w:val="0"/>
      <w:marTop w:val="0"/>
      <w:marBottom w:val="0"/>
      <w:divBdr>
        <w:top w:val="none" w:sz="0" w:space="0" w:color="auto"/>
        <w:left w:val="none" w:sz="0" w:space="0" w:color="auto"/>
        <w:bottom w:val="none" w:sz="0" w:space="0" w:color="auto"/>
        <w:right w:val="none" w:sz="0" w:space="0" w:color="auto"/>
      </w:divBdr>
      <w:divsChild>
        <w:div w:id="62805418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99992004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635332846">
      <w:bodyDiv w:val="1"/>
      <w:marLeft w:val="0"/>
      <w:marRight w:val="0"/>
      <w:marTop w:val="0"/>
      <w:marBottom w:val="0"/>
      <w:divBdr>
        <w:top w:val="none" w:sz="0" w:space="0" w:color="auto"/>
        <w:left w:val="none" w:sz="0" w:space="0" w:color="auto"/>
        <w:bottom w:val="none" w:sz="0" w:space="0" w:color="auto"/>
        <w:right w:val="none" w:sz="0" w:space="0" w:color="auto"/>
      </w:divBdr>
    </w:div>
    <w:div w:id="636690563">
      <w:bodyDiv w:val="1"/>
      <w:marLeft w:val="0"/>
      <w:marRight w:val="0"/>
      <w:marTop w:val="0"/>
      <w:marBottom w:val="0"/>
      <w:divBdr>
        <w:top w:val="none" w:sz="0" w:space="0" w:color="auto"/>
        <w:left w:val="none" w:sz="0" w:space="0" w:color="auto"/>
        <w:bottom w:val="none" w:sz="0" w:space="0" w:color="auto"/>
        <w:right w:val="none" w:sz="0" w:space="0" w:color="auto"/>
      </w:divBdr>
      <w:divsChild>
        <w:div w:id="795681879">
          <w:marLeft w:val="0"/>
          <w:marRight w:val="0"/>
          <w:marTop w:val="0"/>
          <w:marBottom w:val="0"/>
          <w:divBdr>
            <w:top w:val="none" w:sz="0" w:space="0" w:color="auto"/>
            <w:left w:val="none" w:sz="0" w:space="0" w:color="auto"/>
            <w:bottom w:val="none" w:sz="0" w:space="0" w:color="auto"/>
            <w:right w:val="none" w:sz="0" w:space="0" w:color="auto"/>
          </w:divBdr>
          <w:divsChild>
            <w:div w:id="1690334618">
              <w:marLeft w:val="0"/>
              <w:marRight w:val="0"/>
              <w:marTop w:val="0"/>
              <w:marBottom w:val="0"/>
              <w:divBdr>
                <w:top w:val="none" w:sz="0" w:space="0" w:color="auto"/>
                <w:left w:val="none" w:sz="0" w:space="0" w:color="auto"/>
                <w:bottom w:val="none" w:sz="0" w:space="0" w:color="auto"/>
                <w:right w:val="none" w:sz="0" w:space="0" w:color="auto"/>
              </w:divBdr>
              <w:divsChild>
                <w:div w:id="1605192962">
                  <w:marLeft w:val="0"/>
                  <w:marRight w:val="0"/>
                  <w:marTop w:val="0"/>
                  <w:marBottom w:val="0"/>
                  <w:divBdr>
                    <w:top w:val="none" w:sz="0" w:space="0" w:color="auto"/>
                    <w:left w:val="none" w:sz="0" w:space="0" w:color="auto"/>
                    <w:bottom w:val="none" w:sz="0" w:space="0" w:color="auto"/>
                    <w:right w:val="none" w:sz="0" w:space="0" w:color="auto"/>
                  </w:divBdr>
                  <w:divsChild>
                    <w:div w:id="815102059">
                      <w:marLeft w:val="121"/>
                      <w:marRight w:val="76"/>
                      <w:marTop w:val="61"/>
                      <w:marBottom w:val="61"/>
                      <w:divBdr>
                        <w:top w:val="none" w:sz="0" w:space="0" w:color="auto"/>
                        <w:left w:val="none" w:sz="0" w:space="0" w:color="auto"/>
                        <w:bottom w:val="none" w:sz="0" w:space="0" w:color="auto"/>
                        <w:right w:val="none" w:sz="0" w:space="0" w:color="auto"/>
                      </w:divBdr>
                      <w:divsChild>
                        <w:div w:id="85080713">
                          <w:marLeft w:val="432"/>
                          <w:marRight w:val="0"/>
                          <w:marTop w:val="0"/>
                          <w:marBottom w:val="0"/>
                          <w:divBdr>
                            <w:top w:val="none" w:sz="0" w:space="0" w:color="auto"/>
                            <w:left w:val="none" w:sz="0" w:space="0" w:color="auto"/>
                            <w:bottom w:val="none" w:sz="0" w:space="0" w:color="auto"/>
                            <w:right w:val="none" w:sz="0" w:space="0" w:color="auto"/>
                          </w:divBdr>
                          <w:divsChild>
                            <w:div w:id="1095173300">
                              <w:marLeft w:val="0"/>
                              <w:marRight w:val="0"/>
                              <w:marTop w:val="0"/>
                              <w:marBottom w:val="0"/>
                              <w:divBdr>
                                <w:top w:val="none" w:sz="0" w:space="0" w:color="auto"/>
                                <w:left w:val="none" w:sz="0" w:space="0" w:color="auto"/>
                                <w:bottom w:val="none" w:sz="0" w:space="0" w:color="auto"/>
                                <w:right w:val="none" w:sz="0" w:space="0" w:color="auto"/>
                              </w:divBdr>
                              <w:divsChild>
                                <w:div w:id="51172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122855">
          <w:marLeft w:val="0"/>
          <w:marRight w:val="0"/>
          <w:marTop w:val="0"/>
          <w:marBottom w:val="0"/>
          <w:divBdr>
            <w:top w:val="none" w:sz="0" w:space="0" w:color="auto"/>
            <w:left w:val="none" w:sz="0" w:space="0" w:color="auto"/>
            <w:bottom w:val="none" w:sz="0" w:space="0" w:color="auto"/>
            <w:right w:val="none" w:sz="0" w:space="0" w:color="auto"/>
          </w:divBdr>
          <w:divsChild>
            <w:div w:id="504127468">
              <w:marLeft w:val="0"/>
              <w:marRight w:val="0"/>
              <w:marTop w:val="0"/>
              <w:marBottom w:val="0"/>
              <w:divBdr>
                <w:top w:val="none" w:sz="0" w:space="0" w:color="auto"/>
                <w:left w:val="none" w:sz="0" w:space="0" w:color="auto"/>
                <w:bottom w:val="none" w:sz="0" w:space="0" w:color="auto"/>
                <w:right w:val="none" w:sz="0" w:space="0" w:color="auto"/>
              </w:divBdr>
              <w:divsChild>
                <w:div w:id="1578981540">
                  <w:marLeft w:val="0"/>
                  <w:marRight w:val="0"/>
                  <w:marTop w:val="0"/>
                  <w:marBottom w:val="0"/>
                  <w:divBdr>
                    <w:top w:val="none" w:sz="0" w:space="0" w:color="auto"/>
                    <w:left w:val="none" w:sz="0" w:space="0" w:color="auto"/>
                    <w:bottom w:val="none" w:sz="0" w:space="0" w:color="auto"/>
                    <w:right w:val="none" w:sz="0" w:space="0" w:color="auto"/>
                  </w:divBdr>
                  <w:divsChild>
                    <w:div w:id="634334363">
                      <w:marLeft w:val="121"/>
                      <w:marRight w:val="76"/>
                      <w:marTop w:val="61"/>
                      <w:marBottom w:val="61"/>
                      <w:divBdr>
                        <w:top w:val="none" w:sz="0" w:space="0" w:color="auto"/>
                        <w:left w:val="none" w:sz="0" w:space="0" w:color="auto"/>
                        <w:bottom w:val="none" w:sz="0" w:space="0" w:color="auto"/>
                        <w:right w:val="none" w:sz="0" w:space="0" w:color="auto"/>
                      </w:divBdr>
                      <w:divsChild>
                        <w:div w:id="987440445">
                          <w:marLeft w:val="432"/>
                          <w:marRight w:val="0"/>
                          <w:marTop w:val="0"/>
                          <w:marBottom w:val="0"/>
                          <w:divBdr>
                            <w:top w:val="none" w:sz="0" w:space="0" w:color="auto"/>
                            <w:left w:val="none" w:sz="0" w:space="0" w:color="auto"/>
                            <w:bottom w:val="none" w:sz="0" w:space="0" w:color="auto"/>
                            <w:right w:val="none" w:sz="0" w:space="0" w:color="auto"/>
                          </w:divBdr>
                          <w:divsChild>
                            <w:div w:id="1286958976">
                              <w:marLeft w:val="0"/>
                              <w:marRight w:val="0"/>
                              <w:marTop w:val="0"/>
                              <w:marBottom w:val="0"/>
                              <w:divBdr>
                                <w:top w:val="none" w:sz="0" w:space="0" w:color="auto"/>
                                <w:left w:val="none" w:sz="0" w:space="0" w:color="auto"/>
                                <w:bottom w:val="none" w:sz="0" w:space="0" w:color="auto"/>
                                <w:right w:val="none" w:sz="0" w:space="0" w:color="auto"/>
                              </w:divBdr>
                              <w:divsChild>
                                <w:div w:id="3130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8001273">
      <w:bodyDiv w:val="1"/>
      <w:marLeft w:val="0"/>
      <w:marRight w:val="0"/>
      <w:marTop w:val="0"/>
      <w:marBottom w:val="0"/>
      <w:divBdr>
        <w:top w:val="none" w:sz="0" w:space="0" w:color="auto"/>
        <w:left w:val="none" w:sz="0" w:space="0" w:color="auto"/>
        <w:bottom w:val="none" w:sz="0" w:space="0" w:color="auto"/>
        <w:right w:val="none" w:sz="0" w:space="0" w:color="auto"/>
      </w:divBdr>
    </w:div>
    <w:div w:id="639924603">
      <w:bodyDiv w:val="1"/>
      <w:marLeft w:val="0"/>
      <w:marRight w:val="0"/>
      <w:marTop w:val="0"/>
      <w:marBottom w:val="0"/>
      <w:divBdr>
        <w:top w:val="none" w:sz="0" w:space="0" w:color="auto"/>
        <w:left w:val="none" w:sz="0" w:space="0" w:color="auto"/>
        <w:bottom w:val="none" w:sz="0" w:space="0" w:color="auto"/>
        <w:right w:val="none" w:sz="0" w:space="0" w:color="auto"/>
      </w:divBdr>
    </w:div>
    <w:div w:id="641037686">
      <w:bodyDiv w:val="1"/>
      <w:marLeft w:val="0"/>
      <w:marRight w:val="0"/>
      <w:marTop w:val="0"/>
      <w:marBottom w:val="0"/>
      <w:divBdr>
        <w:top w:val="none" w:sz="0" w:space="0" w:color="auto"/>
        <w:left w:val="none" w:sz="0" w:space="0" w:color="auto"/>
        <w:bottom w:val="none" w:sz="0" w:space="0" w:color="auto"/>
        <w:right w:val="none" w:sz="0" w:space="0" w:color="auto"/>
      </w:divBdr>
    </w:div>
    <w:div w:id="641689492">
      <w:bodyDiv w:val="1"/>
      <w:marLeft w:val="0"/>
      <w:marRight w:val="0"/>
      <w:marTop w:val="0"/>
      <w:marBottom w:val="0"/>
      <w:divBdr>
        <w:top w:val="none" w:sz="0" w:space="0" w:color="auto"/>
        <w:left w:val="none" w:sz="0" w:space="0" w:color="auto"/>
        <w:bottom w:val="none" w:sz="0" w:space="0" w:color="auto"/>
        <w:right w:val="none" w:sz="0" w:space="0" w:color="auto"/>
      </w:divBdr>
      <w:divsChild>
        <w:div w:id="666982647">
          <w:marLeft w:val="0"/>
          <w:marRight w:val="0"/>
          <w:marTop w:val="76"/>
          <w:marBottom w:val="0"/>
          <w:divBdr>
            <w:top w:val="none" w:sz="0" w:space="0" w:color="auto"/>
            <w:left w:val="none" w:sz="0" w:space="0" w:color="auto"/>
            <w:bottom w:val="single" w:sz="2" w:space="0" w:color="E5E5E5"/>
            <w:right w:val="none" w:sz="0" w:space="0" w:color="auto"/>
          </w:divBdr>
          <w:divsChild>
            <w:div w:id="1243027552">
              <w:marLeft w:val="0"/>
              <w:marRight w:val="0"/>
              <w:marTop w:val="0"/>
              <w:marBottom w:val="0"/>
              <w:divBdr>
                <w:top w:val="none" w:sz="0" w:space="0" w:color="auto"/>
                <w:left w:val="none" w:sz="0" w:space="0" w:color="auto"/>
                <w:bottom w:val="none" w:sz="0" w:space="0" w:color="auto"/>
                <w:right w:val="none" w:sz="0" w:space="0" w:color="auto"/>
              </w:divBdr>
            </w:div>
          </w:divsChild>
        </w:div>
        <w:div w:id="1286085079">
          <w:marLeft w:val="0"/>
          <w:marRight w:val="0"/>
          <w:marTop w:val="0"/>
          <w:marBottom w:val="0"/>
          <w:divBdr>
            <w:top w:val="none" w:sz="0" w:space="0" w:color="auto"/>
            <w:left w:val="none" w:sz="0" w:space="0" w:color="auto"/>
            <w:bottom w:val="none" w:sz="0" w:space="0" w:color="auto"/>
            <w:right w:val="none" w:sz="0" w:space="0" w:color="auto"/>
          </w:divBdr>
        </w:div>
      </w:divsChild>
    </w:div>
    <w:div w:id="642124529">
      <w:bodyDiv w:val="1"/>
      <w:marLeft w:val="0"/>
      <w:marRight w:val="0"/>
      <w:marTop w:val="0"/>
      <w:marBottom w:val="0"/>
      <w:divBdr>
        <w:top w:val="none" w:sz="0" w:space="0" w:color="auto"/>
        <w:left w:val="none" w:sz="0" w:space="0" w:color="auto"/>
        <w:bottom w:val="none" w:sz="0" w:space="0" w:color="auto"/>
        <w:right w:val="none" w:sz="0" w:space="0" w:color="auto"/>
      </w:divBdr>
    </w:div>
    <w:div w:id="645626442">
      <w:bodyDiv w:val="1"/>
      <w:marLeft w:val="0"/>
      <w:marRight w:val="0"/>
      <w:marTop w:val="0"/>
      <w:marBottom w:val="0"/>
      <w:divBdr>
        <w:top w:val="none" w:sz="0" w:space="0" w:color="auto"/>
        <w:left w:val="none" w:sz="0" w:space="0" w:color="auto"/>
        <w:bottom w:val="none" w:sz="0" w:space="0" w:color="auto"/>
        <w:right w:val="none" w:sz="0" w:space="0" w:color="auto"/>
      </w:divBdr>
      <w:divsChild>
        <w:div w:id="541795862">
          <w:marLeft w:val="0"/>
          <w:marRight w:val="0"/>
          <w:marTop w:val="0"/>
          <w:marBottom w:val="0"/>
          <w:divBdr>
            <w:top w:val="none" w:sz="0" w:space="0" w:color="auto"/>
            <w:left w:val="none" w:sz="0" w:space="0" w:color="auto"/>
            <w:bottom w:val="none" w:sz="0" w:space="0" w:color="auto"/>
            <w:right w:val="none" w:sz="0" w:space="0" w:color="auto"/>
          </w:divBdr>
          <w:divsChild>
            <w:div w:id="290601485">
              <w:marLeft w:val="0"/>
              <w:marRight w:val="0"/>
              <w:marTop w:val="0"/>
              <w:marBottom w:val="0"/>
              <w:divBdr>
                <w:top w:val="none" w:sz="0" w:space="0" w:color="auto"/>
                <w:left w:val="none" w:sz="0" w:space="0" w:color="auto"/>
                <w:bottom w:val="none" w:sz="0" w:space="0" w:color="auto"/>
                <w:right w:val="none" w:sz="0" w:space="0" w:color="auto"/>
              </w:divBdr>
              <w:divsChild>
                <w:div w:id="197622973">
                  <w:marLeft w:val="0"/>
                  <w:marRight w:val="0"/>
                  <w:marTop w:val="0"/>
                  <w:marBottom w:val="0"/>
                  <w:divBdr>
                    <w:top w:val="none" w:sz="0" w:space="0" w:color="auto"/>
                    <w:left w:val="none" w:sz="0" w:space="0" w:color="auto"/>
                    <w:bottom w:val="none" w:sz="0" w:space="0" w:color="auto"/>
                    <w:right w:val="none" w:sz="0" w:space="0" w:color="auto"/>
                  </w:divBdr>
                  <w:divsChild>
                    <w:div w:id="1629318559">
                      <w:marLeft w:val="152"/>
                      <w:marRight w:val="95"/>
                      <w:marTop w:val="76"/>
                      <w:marBottom w:val="76"/>
                      <w:divBdr>
                        <w:top w:val="none" w:sz="0" w:space="0" w:color="auto"/>
                        <w:left w:val="none" w:sz="0" w:space="0" w:color="auto"/>
                        <w:bottom w:val="none" w:sz="0" w:space="0" w:color="auto"/>
                        <w:right w:val="none" w:sz="0" w:space="0" w:color="auto"/>
                      </w:divBdr>
                      <w:divsChild>
                        <w:div w:id="508250720">
                          <w:marLeft w:val="0"/>
                          <w:marRight w:val="0"/>
                          <w:marTop w:val="0"/>
                          <w:marBottom w:val="0"/>
                          <w:divBdr>
                            <w:top w:val="none" w:sz="0" w:space="0" w:color="auto"/>
                            <w:left w:val="none" w:sz="0" w:space="0" w:color="auto"/>
                            <w:bottom w:val="none" w:sz="0" w:space="0" w:color="auto"/>
                            <w:right w:val="none" w:sz="0" w:space="0" w:color="auto"/>
                          </w:divBdr>
                          <w:divsChild>
                            <w:div w:id="696463237">
                              <w:marLeft w:val="0"/>
                              <w:marRight w:val="0"/>
                              <w:marTop w:val="0"/>
                              <w:marBottom w:val="0"/>
                              <w:divBdr>
                                <w:top w:val="none" w:sz="0" w:space="0" w:color="auto"/>
                                <w:left w:val="none" w:sz="0" w:space="0" w:color="auto"/>
                                <w:bottom w:val="none" w:sz="0" w:space="0" w:color="auto"/>
                                <w:right w:val="none" w:sz="0" w:space="0" w:color="auto"/>
                              </w:divBdr>
                            </w:div>
                          </w:divsChild>
                        </w:div>
                        <w:div w:id="1901592742">
                          <w:marLeft w:val="0"/>
                          <w:marRight w:val="0"/>
                          <w:marTop w:val="0"/>
                          <w:marBottom w:val="0"/>
                          <w:divBdr>
                            <w:top w:val="none" w:sz="0" w:space="0" w:color="auto"/>
                            <w:left w:val="none" w:sz="0" w:space="0" w:color="auto"/>
                            <w:bottom w:val="none" w:sz="0" w:space="0" w:color="auto"/>
                            <w:right w:val="none" w:sz="0" w:space="0" w:color="auto"/>
                          </w:divBdr>
                          <w:divsChild>
                            <w:div w:id="119881178">
                              <w:marLeft w:val="0"/>
                              <w:marRight w:val="0"/>
                              <w:marTop w:val="0"/>
                              <w:marBottom w:val="0"/>
                              <w:divBdr>
                                <w:top w:val="none" w:sz="0" w:space="0" w:color="auto"/>
                                <w:left w:val="none" w:sz="0" w:space="0" w:color="auto"/>
                                <w:bottom w:val="none" w:sz="0" w:space="0" w:color="auto"/>
                                <w:right w:val="none" w:sz="0" w:space="0" w:color="auto"/>
                              </w:divBdr>
                              <w:divsChild>
                                <w:div w:id="162784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972572">
          <w:marLeft w:val="0"/>
          <w:marRight w:val="0"/>
          <w:marTop w:val="0"/>
          <w:marBottom w:val="0"/>
          <w:divBdr>
            <w:top w:val="none" w:sz="0" w:space="0" w:color="auto"/>
            <w:left w:val="none" w:sz="0" w:space="0" w:color="auto"/>
            <w:bottom w:val="none" w:sz="0" w:space="0" w:color="auto"/>
            <w:right w:val="none" w:sz="0" w:space="0" w:color="auto"/>
          </w:divBdr>
          <w:divsChild>
            <w:div w:id="1641836527">
              <w:marLeft w:val="0"/>
              <w:marRight w:val="0"/>
              <w:marTop w:val="0"/>
              <w:marBottom w:val="0"/>
              <w:divBdr>
                <w:top w:val="none" w:sz="0" w:space="0" w:color="auto"/>
                <w:left w:val="none" w:sz="0" w:space="0" w:color="auto"/>
                <w:bottom w:val="none" w:sz="0" w:space="0" w:color="auto"/>
                <w:right w:val="none" w:sz="0" w:space="0" w:color="auto"/>
              </w:divBdr>
              <w:divsChild>
                <w:div w:id="1974599903">
                  <w:marLeft w:val="0"/>
                  <w:marRight w:val="0"/>
                  <w:marTop w:val="0"/>
                  <w:marBottom w:val="0"/>
                  <w:divBdr>
                    <w:top w:val="none" w:sz="0" w:space="0" w:color="auto"/>
                    <w:left w:val="none" w:sz="0" w:space="0" w:color="auto"/>
                    <w:bottom w:val="none" w:sz="0" w:space="0" w:color="auto"/>
                    <w:right w:val="none" w:sz="0" w:space="0" w:color="auto"/>
                  </w:divBdr>
                  <w:divsChild>
                    <w:div w:id="1669166278">
                      <w:marLeft w:val="152"/>
                      <w:marRight w:val="95"/>
                      <w:marTop w:val="76"/>
                      <w:marBottom w:val="76"/>
                      <w:divBdr>
                        <w:top w:val="none" w:sz="0" w:space="0" w:color="auto"/>
                        <w:left w:val="none" w:sz="0" w:space="0" w:color="auto"/>
                        <w:bottom w:val="none" w:sz="0" w:space="0" w:color="auto"/>
                        <w:right w:val="none" w:sz="0" w:space="0" w:color="auto"/>
                      </w:divBdr>
                      <w:divsChild>
                        <w:div w:id="355813727">
                          <w:marLeft w:val="0"/>
                          <w:marRight w:val="0"/>
                          <w:marTop w:val="0"/>
                          <w:marBottom w:val="0"/>
                          <w:divBdr>
                            <w:top w:val="none" w:sz="0" w:space="0" w:color="auto"/>
                            <w:left w:val="none" w:sz="0" w:space="0" w:color="auto"/>
                            <w:bottom w:val="none" w:sz="0" w:space="0" w:color="auto"/>
                            <w:right w:val="none" w:sz="0" w:space="0" w:color="auto"/>
                          </w:divBdr>
                          <w:divsChild>
                            <w:div w:id="736783415">
                              <w:marLeft w:val="0"/>
                              <w:marRight w:val="0"/>
                              <w:marTop w:val="0"/>
                              <w:marBottom w:val="0"/>
                              <w:divBdr>
                                <w:top w:val="none" w:sz="0" w:space="0" w:color="auto"/>
                                <w:left w:val="none" w:sz="0" w:space="0" w:color="auto"/>
                                <w:bottom w:val="none" w:sz="0" w:space="0" w:color="auto"/>
                                <w:right w:val="none" w:sz="0" w:space="0" w:color="auto"/>
                              </w:divBdr>
                              <w:divsChild>
                                <w:div w:id="968239882">
                                  <w:marLeft w:val="0"/>
                                  <w:marRight w:val="0"/>
                                  <w:marTop w:val="0"/>
                                  <w:marBottom w:val="0"/>
                                  <w:divBdr>
                                    <w:top w:val="none" w:sz="0" w:space="0" w:color="auto"/>
                                    <w:left w:val="none" w:sz="0" w:space="0" w:color="auto"/>
                                    <w:bottom w:val="none" w:sz="0" w:space="0" w:color="auto"/>
                                    <w:right w:val="none" w:sz="0" w:space="0" w:color="auto"/>
                                  </w:divBdr>
                                  <w:divsChild>
                                    <w:div w:id="1853643363">
                                      <w:marLeft w:val="0"/>
                                      <w:marRight w:val="0"/>
                                      <w:marTop w:val="0"/>
                                      <w:marBottom w:val="0"/>
                                      <w:divBdr>
                                        <w:top w:val="none" w:sz="0" w:space="0" w:color="auto"/>
                                        <w:left w:val="none" w:sz="0" w:space="0" w:color="auto"/>
                                        <w:bottom w:val="none" w:sz="0" w:space="0" w:color="auto"/>
                                        <w:right w:val="none" w:sz="0" w:space="0" w:color="auto"/>
                                      </w:divBdr>
                                      <w:divsChild>
                                        <w:div w:id="450827118">
                                          <w:marLeft w:val="0"/>
                                          <w:marRight w:val="0"/>
                                          <w:marTop w:val="0"/>
                                          <w:marBottom w:val="0"/>
                                          <w:divBdr>
                                            <w:top w:val="none" w:sz="0" w:space="0" w:color="auto"/>
                                            <w:left w:val="none" w:sz="0" w:space="0" w:color="auto"/>
                                            <w:bottom w:val="none" w:sz="0" w:space="0" w:color="auto"/>
                                            <w:right w:val="none" w:sz="0" w:space="0" w:color="auto"/>
                                          </w:divBdr>
                                          <w:divsChild>
                                            <w:div w:id="1439983907">
                                              <w:marLeft w:val="0"/>
                                              <w:marRight w:val="0"/>
                                              <w:marTop w:val="2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6129686">
      <w:bodyDiv w:val="1"/>
      <w:marLeft w:val="0"/>
      <w:marRight w:val="0"/>
      <w:marTop w:val="0"/>
      <w:marBottom w:val="0"/>
      <w:divBdr>
        <w:top w:val="none" w:sz="0" w:space="0" w:color="auto"/>
        <w:left w:val="none" w:sz="0" w:space="0" w:color="auto"/>
        <w:bottom w:val="none" w:sz="0" w:space="0" w:color="auto"/>
        <w:right w:val="none" w:sz="0" w:space="0" w:color="auto"/>
      </w:divBdr>
    </w:div>
    <w:div w:id="648746863">
      <w:bodyDiv w:val="1"/>
      <w:marLeft w:val="0"/>
      <w:marRight w:val="0"/>
      <w:marTop w:val="0"/>
      <w:marBottom w:val="0"/>
      <w:divBdr>
        <w:top w:val="none" w:sz="0" w:space="0" w:color="auto"/>
        <w:left w:val="none" w:sz="0" w:space="0" w:color="auto"/>
        <w:bottom w:val="none" w:sz="0" w:space="0" w:color="auto"/>
        <w:right w:val="none" w:sz="0" w:space="0" w:color="auto"/>
      </w:divBdr>
    </w:div>
    <w:div w:id="651521045">
      <w:bodyDiv w:val="1"/>
      <w:marLeft w:val="0"/>
      <w:marRight w:val="0"/>
      <w:marTop w:val="0"/>
      <w:marBottom w:val="0"/>
      <w:divBdr>
        <w:top w:val="none" w:sz="0" w:space="0" w:color="auto"/>
        <w:left w:val="none" w:sz="0" w:space="0" w:color="auto"/>
        <w:bottom w:val="none" w:sz="0" w:space="0" w:color="auto"/>
        <w:right w:val="none" w:sz="0" w:space="0" w:color="auto"/>
      </w:divBdr>
    </w:div>
    <w:div w:id="651756326">
      <w:bodyDiv w:val="1"/>
      <w:marLeft w:val="0"/>
      <w:marRight w:val="0"/>
      <w:marTop w:val="0"/>
      <w:marBottom w:val="0"/>
      <w:divBdr>
        <w:top w:val="none" w:sz="0" w:space="0" w:color="auto"/>
        <w:left w:val="none" w:sz="0" w:space="0" w:color="auto"/>
        <w:bottom w:val="none" w:sz="0" w:space="0" w:color="auto"/>
        <w:right w:val="none" w:sz="0" w:space="0" w:color="auto"/>
      </w:divBdr>
    </w:div>
    <w:div w:id="652831296">
      <w:bodyDiv w:val="1"/>
      <w:marLeft w:val="0"/>
      <w:marRight w:val="0"/>
      <w:marTop w:val="0"/>
      <w:marBottom w:val="0"/>
      <w:divBdr>
        <w:top w:val="none" w:sz="0" w:space="0" w:color="auto"/>
        <w:left w:val="none" w:sz="0" w:space="0" w:color="auto"/>
        <w:bottom w:val="none" w:sz="0" w:space="0" w:color="auto"/>
        <w:right w:val="none" w:sz="0" w:space="0" w:color="auto"/>
      </w:divBdr>
      <w:divsChild>
        <w:div w:id="1297949950">
          <w:marLeft w:val="0"/>
          <w:marRight w:val="0"/>
          <w:marTop w:val="28"/>
          <w:marBottom w:val="0"/>
          <w:divBdr>
            <w:top w:val="none" w:sz="0" w:space="0" w:color="auto"/>
            <w:left w:val="none" w:sz="0" w:space="0" w:color="auto"/>
            <w:bottom w:val="none" w:sz="0" w:space="0" w:color="auto"/>
            <w:right w:val="none" w:sz="0" w:space="0" w:color="auto"/>
          </w:divBdr>
        </w:div>
      </w:divsChild>
    </w:div>
    <w:div w:id="653337850">
      <w:bodyDiv w:val="1"/>
      <w:marLeft w:val="0"/>
      <w:marRight w:val="0"/>
      <w:marTop w:val="0"/>
      <w:marBottom w:val="0"/>
      <w:divBdr>
        <w:top w:val="none" w:sz="0" w:space="0" w:color="auto"/>
        <w:left w:val="none" w:sz="0" w:space="0" w:color="auto"/>
        <w:bottom w:val="none" w:sz="0" w:space="0" w:color="auto"/>
        <w:right w:val="none" w:sz="0" w:space="0" w:color="auto"/>
      </w:divBdr>
    </w:div>
    <w:div w:id="656960672">
      <w:bodyDiv w:val="1"/>
      <w:marLeft w:val="0"/>
      <w:marRight w:val="0"/>
      <w:marTop w:val="0"/>
      <w:marBottom w:val="0"/>
      <w:divBdr>
        <w:top w:val="none" w:sz="0" w:space="0" w:color="auto"/>
        <w:left w:val="none" w:sz="0" w:space="0" w:color="auto"/>
        <w:bottom w:val="none" w:sz="0" w:space="0" w:color="auto"/>
        <w:right w:val="none" w:sz="0" w:space="0" w:color="auto"/>
      </w:divBdr>
    </w:div>
    <w:div w:id="657808220">
      <w:bodyDiv w:val="1"/>
      <w:marLeft w:val="0"/>
      <w:marRight w:val="0"/>
      <w:marTop w:val="0"/>
      <w:marBottom w:val="0"/>
      <w:divBdr>
        <w:top w:val="none" w:sz="0" w:space="0" w:color="auto"/>
        <w:left w:val="none" w:sz="0" w:space="0" w:color="auto"/>
        <w:bottom w:val="none" w:sz="0" w:space="0" w:color="auto"/>
        <w:right w:val="none" w:sz="0" w:space="0" w:color="auto"/>
      </w:divBdr>
    </w:div>
    <w:div w:id="659045186">
      <w:bodyDiv w:val="1"/>
      <w:marLeft w:val="0"/>
      <w:marRight w:val="0"/>
      <w:marTop w:val="0"/>
      <w:marBottom w:val="0"/>
      <w:divBdr>
        <w:top w:val="none" w:sz="0" w:space="0" w:color="auto"/>
        <w:left w:val="none" w:sz="0" w:space="0" w:color="auto"/>
        <w:bottom w:val="none" w:sz="0" w:space="0" w:color="auto"/>
        <w:right w:val="none" w:sz="0" w:space="0" w:color="auto"/>
      </w:divBdr>
      <w:divsChild>
        <w:div w:id="20279380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41072958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660235701">
      <w:bodyDiv w:val="1"/>
      <w:marLeft w:val="0"/>
      <w:marRight w:val="0"/>
      <w:marTop w:val="0"/>
      <w:marBottom w:val="0"/>
      <w:divBdr>
        <w:top w:val="none" w:sz="0" w:space="0" w:color="auto"/>
        <w:left w:val="none" w:sz="0" w:space="0" w:color="auto"/>
        <w:bottom w:val="none" w:sz="0" w:space="0" w:color="auto"/>
        <w:right w:val="none" w:sz="0" w:space="0" w:color="auto"/>
      </w:divBdr>
    </w:div>
    <w:div w:id="660935306">
      <w:bodyDiv w:val="1"/>
      <w:marLeft w:val="0"/>
      <w:marRight w:val="0"/>
      <w:marTop w:val="0"/>
      <w:marBottom w:val="0"/>
      <w:divBdr>
        <w:top w:val="none" w:sz="0" w:space="0" w:color="auto"/>
        <w:left w:val="none" w:sz="0" w:space="0" w:color="auto"/>
        <w:bottom w:val="none" w:sz="0" w:space="0" w:color="auto"/>
        <w:right w:val="none" w:sz="0" w:space="0" w:color="auto"/>
      </w:divBdr>
    </w:div>
    <w:div w:id="661127792">
      <w:bodyDiv w:val="1"/>
      <w:marLeft w:val="0"/>
      <w:marRight w:val="0"/>
      <w:marTop w:val="0"/>
      <w:marBottom w:val="0"/>
      <w:divBdr>
        <w:top w:val="none" w:sz="0" w:space="0" w:color="auto"/>
        <w:left w:val="none" w:sz="0" w:space="0" w:color="auto"/>
        <w:bottom w:val="none" w:sz="0" w:space="0" w:color="auto"/>
        <w:right w:val="none" w:sz="0" w:space="0" w:color="auto"/>
      </w:divBdr>
    </w:div>
    <w:div w:id="664826141">
      <w:bodyDiv w:val="1"/>
      <w:marLeft w:val="0"/>
      <w:marRight w:val="0"/>
      <w:marTop w:val="0"/>
      <w:marBottom w:val="0"/>
      <w:divBdr>
        <w:top w:val="none" w:sz="0" w:space="0" w:color="auto"/>
        <w:left w:val="none" w:sz="0" w:space="0" w:color="auto"/>
        <w:bottom w:val="none" w:sz="0" w:space="0" w:color="auto"/>
        <w:right w:val="none" w:sz="0" w:space="0" w:color="auto"/>
      </w:divBdr>
    </w:div>
    <w:div w:id="665061061">
      <w:bodyDiv w:val="1"/>
      <w:marLeft w:val="0"/>
      <w:marRight w:val="0"/>
      <w:marTop w:val="0"/>
      <w:marBottom w:val="0"/>
      <w:divBdr>
        <w:top w:val="none" w:sz="0" w:space="0" w:color="auto"/>
        <w:left w:val="none" w:sz="0" w:space="0" w:color="auto"/>
        <w:bottom w:val="none" w:sz="0" w:space="0" w:color="auto"/>
        <w:right w:val="none" w:sz="0" w:space="0" w:color="auto"/>
      </w:divBdr>
    </w:div>
    <w:div w:id="665330023">
      <w:bodyDiv w:val="1"/>
      <w:marLeft w:val="0"/>
      <w:marRight w:val="0"/>
      <w:marTop w:val="0"/>
      <w:marBottom w:val="0"/>
      <w:divBdr>
        <w:top w:val="none" w:sz="0" w:space="0" w:color="auto"/>
        <w:left w:val="none" w:sz="0" w:space="0" w:color="auto"/>
        <w:bottom w:val="none" w:sz="0" w:space="0" w:color="auto"/>
        <w:right w:val="none" w:sz="0" w:space="0" w:color="auto"/>
      </w:divBdr>
      <w:divsChild>
        <w:div w:id="1284455459">
          <w:marLeft w:val="0"/>
          <w:marRight w:val="0"/>
          <w:marTop w:val="76"/>
          <w:marBottom w:val="0"/>
          <w:divBdr>
            <w:top w:val="none" w:sz="0" w:space="0" w:color="auto"/>
            <w:left w:val="none" w:sz="0" w:space="0" w:color="auto"/>
            <w:bottom w:val="none" w:sz="0" w:space="0" w:color="auto"/>
            <w:right w:val="none" w:sz="0" w:space="0" w:color="auto"/>
          </w:divBdr>
        </w:div>
        <w:div w:id="1643919843">
          <w:marLeft w:val="0"/>
          <w:marRight w:val="0"/>
          <w:marTop w:val="0"/>
          <w:marBottom w:val="76"/>
          <w:divBdr>
            <w:top w:val="none" w:sz="0" w:space="0" w:color="auto"/>
            <w:left w:val="none" w:sz="0" w:space="0" w:color="auto"/>
            <w:bottom w:val="none" w:sz="0" w:space="0" w:color="auto"/>
            <w:right w:val="none" w:sz="0" w:space="0" w:color="auto"/>
          </w:divBdr>
        </w:div>
      </w:divsChild>
    </w:div>
    <w:div w:id="670254128">
      <w:bodyDiv w:val="1"/>
      <w:marLeft w:val="0"/>
      <w:marRight w:val="0"/>
      <w:marTop w:val="0"/>
      <w:marBottom w:val="0"/>
      <w:divBdr>
        <w:top w:val="none" w:sz="0" w:space="0" w:color="auto"/>
        <w:left w:val="none" w:sz="0" w:space="0" w:color="auto"/>
        <w:bottom w:val="none" w:sz="0" w:space="0" w:color="auto"/>
        <w:right w:val="none" w:sz="0" w:space="0" w:color="auto"/>
      </w:divBdr>
      <w:divsChild>
        <w:div w:id="332608263">
          <w:marLeft w:val="47"/>
          <w:marRight w:val="47"/>
          <w:marTop w:val="47"/>
          <w:marBottom w:val="47"/>
          <w:divBdr>
            <w:top w:val="none" w:sz="0" w:space="0" w:color="auto"/>
            <w:left w:val="none" w:sz="0" w:space="0" w:color="auto"/>
            <w:bottom w:val="none" w:sz="0" w:space="0" w:color="auto"/>
            <w:right w:val="none" w:sz="0" w:space="0" w:color="auto"/>
          </w:divBdr>
        </w:div>
        <w:div w:id="1729381565">
          <w:marLeft w:val="47"/>
          <w:marRight w:val="47"/>
          <w:marTop w:val="47"/>
          <w:marBottom w:val="47"/>
          <w:divBdr>
            <w:top w:val="single" w:sz="4" w:space="2" w:color="F68933"/>
            <w:left w:val="single" w:sz="4" w:space="2" w:color="F68933"/>
            <w:bottom w:val="single" w:sz="4" w:space="2" w:color="F68933"/>
            <w:right w:val="single" w:sz="4" w:space="2" w:color="F68933"/>
          </w:divBdr>
          <w:divsChild>
            <w:div w:id="987055909">
              <w:marLeft w:val="0"/>
              <w:marRight w:val="0"/>
              <w:marTop w:val="95"/>
              <w:marBottom w:val="95"/>
              <w:divBdr>
                <w:top w:val="none" w:sz="0" w:space="0" w:color="auto"/>
                <w:left w:val="none" w:sz="0" w:space="0" w:color="auto"/>
                <w:bottom w:val="none" w:sz="0" w:space="0" w:color="auto"/>
                <w:right w:val="none" w:sz="0" w:space="0" w:color="auto"/>
              </w:divBdr>
            </w:div>
          </w:divsChild>
        </w:div>
      </w:divsChild>
    </w:div>
    <w:div w:id="675034364">
      <w:bodyDiv w:val="1"/>
      <w:marLeft w:val="0"/>
      <w:marRight w:val="0"/>
      <w:marTop w:val="0"/>
      <w:marBottom w:val="0"/>
      <w:divBdr>
        <w:top w:val="none" w:sz="0" w:space="0" w:color="auto"/>
        <w:left w:val="none" w:sz="0" w:space="0" w:color="auto"/>
        <w:bottom w:val="none" w:sz="0" w:space="0" w:color="auto"/>
        <w:right w:val="none" w:sz="0" w:space="0" w:color="auto"/>
      </w:divBdr>
      <w:divsChild>
        <w:div w:id="81798374">
          <w:marLeft w:val="0"/>
          <w:marRight w:val="0"/>
          <w:marTop w:val="95"/>
          <w:marBottom w:val="0"/>
          <w:divBdr>
            <w:top w:val="none" w:sz="0" w:space="0" w:color="auto"/>
            <w:left w:val="none" w:sz="0" w:space="0" w:color="auto"/>
            <w:bottom w:val="none" w:sz="0" w:space="0" w:color="auto"/>
            <w:right w:val="none" w:sz="0" w:space="0" w:color="auto"/>
          </w:divBdr>
          <w:divsChild>
            <w:div w:id="264263846">
              <w:marLeft w:val="0"/>
              <w:marRight w:val="0"/>
              <w:marTop w:val="0"/>
              <w:marBottom w:val="0"/>
              <w:divBdr>
                <w:top w:val="none" w:sz="0" w:space="0" w:color="auto"/>
                <w:left w:val="none" w:sz="0" w:space="0" w:color="auto"/>
                <w:bottom w:val="none" w:sz="0" w:space="0" w:color="auto"/>
                <w:right w:val="none" w:sz="0" w:space="0" w:color="auto"/>
              </w:divBdr>
            </w:div>
            <w:div w:id="515119398">
              <w:marLeft w:val="0"/>
              <w:marRight w:val="0"/>
              <w:marTop w:val="0"/>
              <w:marBottom w:val="0"/>
              <w:divBdr>
                <w:top w:val="none" w:sz="0" w:space="0" w:color="auto"/>
                <w:left w:val="none" w:sz="0" w:space="0" w:color="auto"/>
                <w:bottom w:val="none" w:sz="0" w:space="0" w:color="auto"/>
                <w:right w:val="none" w:sz="0" w:space="0" w:color="auto"/>
              </w:divBdr>
              <w:divsChild>
                <w:div w:id="72289421">
                  <w:marLeft w:val="0"/>
                  <w:marRight w:val="0"/>
                  <w:marTop w:val="0"/>
                  <w:marBottom w:val="0"/>
                  <w:divBdr>
                    <w:top w:val="none" w:sz="0" w:space="0" w:color="auto"/>
                    <w:left w:val="none" w:sz="0" w:space="0" w:color="auto"/>
                    <w:bottom w:val="none" w:sz="0" w:space="0" w:color="auto"/>
                    <w:right w:val="none" w:sz="0" w:space="0" w:color="auto"/>
                  </w:divBdr>
                </w:div>
                <w:div w:id="223641453">
                  <w:marLeft w:val="0"/>
                  <w:marRight w:val="0"/>
                  <w:marTop w:val="0"/>
                  <w:marBottom w:val="0"/>
                  <w:divBdr>
                    <w:top w:val="none" w:sz="0" w:space="0" w:color="auto"/>
                    <w:left w:val="none" w:sz="0" w:space="0" w:color="auto"/>
                    <w:bottom w:val="none" w:sz="0" w:space="0" w:color="auto"/>
                    <w:right w:val="none" w:sz="0" w:space="0" w:color="auto"/>
                  </w:divBdr>
                </w:div>
                <w:div w:id="355431358">
                  <w:marLeft w:val="0"/>
                  <w:marRight w:val="0"/>
                  <w:marTop w:val="0"/>
                  <w:marBottom w:val="0"/>
                  <w:divBdr>
                    <w:top w:val="none" w:sz="0" w:space="0" w:color="auto"/>
                    <w:left w:val="none" w:sz="0" w:space="0" w:color="auto"/>
                    <w:bottom w:val="none" w:sz="0" w:space="0" w:color="auto"/>
                    <w:right w:val="none" w:sz="0" w:space="0" w:color="auto"/>
                  </w:divBdr>
                </w:div>
                <w:div w:id="1391811214">
                  <w:marLeft w:val="0"/>
                  <w:marRight w:val="0"/>
                  <w:marTop w:val="0"/>
                  <w:marBottom w:val="0"/>
                  <w:divBdr>
                    <w:top w:val="none" w:sz="0" w:space="0" w:color="auto"/>
                    <w:left w:val="none" w:sz="0" w:space="0" w:color="auto"/>
                    <w:bottom w:val="none" w:sz="0" w:space="0" w:color="auto"/>
                    <w:right w:val="none" w:sz="0" w:space="0" w:color="auto"/>
                  </w:divBdr>
                </w:div>
                <w:div w:id="1586573552">
                  <w:marLeft w:val="0"/>
                  <w:marRight w:val="0"/>
                  <w:marTop w:val="0"/>
                  <w:marBottom w:val="0"/>
                  <w:divBdr>
                    <w:top w:val="none" w:sz="0" w:space="0" w:color="auto"/>
                    <w:left w:val="none" w:sz="0" w:space="0" w:color="auto"/>
                    <w:bottom w:val="none" w:sz="0" w:space="0" w:color="auto"/>
                    <w:right w:val="none" w:sz="0" w:space="0" w:color="auto"/>
                  </w:divBdr>
                </w:div>
              </w:divsChild>
            </w:div>
            <w:div w:id="565576682">
              <w:marLeft w:val="0"/>
              <w:marRight w:val="0"/>
              <w:marTop w:val="0"/>
              <w:marBottom w:val="0"/>
              <w:divBdr>
                <w:top w:val="none" w:sz="0" w:space="0" w:color="auto"/>
                <w:left w:val="none" w:sz="0" w:space="0" w:color="auto"/>
                <w:bottom w:val="none" w:sz="0" w:space="0" w:color="auto"/>
                <w:right w:val="none" w:sz="0" w:space="0" w:color="auto"/>
              </w:divBdr>
            </w:div>
            <w:div w:id="749884678">
              <w:marLeft w:val="0"/>
              <w:marRight w:val="0"/>
              <w:marTop w:val="0"/>
              <w:marBottom w:val="0"/>
              <w:divBdr>
                <w:top w:val="none" w:sz="0" w:space="0" w:color="auto"/>
                <w:left w:val="none" w:sz="0" w:space="0" w:color="auto"/>
                <w:bottom w:val="none" w:sz="0" w:space="0" w:color="auto"/>
                <w:right w:val="none" w:sz="0" w:space="0" w:color="auto"/>
              </w:divBdr>
            </w:div>
            <w:div w:id="795951411">
              <w:marLeft w:val="0"/>
              <w:marRight w:val="0"/>
              <w:marTop w:val="0"/>
              <w:marBottom w:val="0"/>
              <w:divBdr>
                <w:top w:val="none" w:sz="0" w:space="0" w:color="auto"/>
                <w:left w:val="none" w:sz="0" w:space="0" w:color="auto"/>
                <w:bottom w:val="none" w:sz="0" w:space="0" w:color="auto"/>
                <w:right w:val="none" w:sz="0" w:space="0" w:color="auto"/>
              </w:divBdr>
            </w:div>
            <w:div w:id="963779716">
              <w:marLeft w:val="0"/>
              <w:marRight w:val="0"/>
              <w:marTop w:val="0"/>
              <w:marBottom w:val="0"/>
              <w:divBdr>
                <w:top w:val="none" w:sz="0" w:space="0" w:color="auto"/>
                <w:left w:val="none" w:sz="0" w:space="0" w:color="auto"/>
                <w:bottom w:val="none" w:sz="0" w:space="0" w:color="auto"/>
                <w:right w:val="none" w:sz="0" w:space="0" w:color="auto"/>
              </w:divBdr>
            </w:div>
            <w:div w:id="1298560825">
              <w:marLeft w:val="0"/>
              <w:marRight w:val="0"/>
              <w:marTop w:val="0"/>
              <w:marBottom w:val="0"/>
              <w:divBdr>
                <w:top w:val="none" w:sz="0" w:space="0" w:color="auto"/>
                <w:left w:val="none" w:sz="0" w:space="0" w:color="auto"/>
                <w:bottom w:val="none" w:sz="0" w:space="0" w:color="auto"/>
                <w:right w:val="none" w:sz="0" w:space="0" w:color="auto"/>
              </w:divBdr>
            </w:div>
            <w:div w:id="1343505590">
              <w:marLeft w:val="0"/>
              <w:marRight w:val="0"/>
              <w:marTop w:val="0"/>
              <w:marBottom w:val="0"/>
              <w:divBdr>
                <w:top w:val="none" w:sz="0" w:space="0" w:color="auto"/>
                <w:left w:val="none" w:sz="0" w:space="0" w:color="auto"/>
                <w:bottom w:val="none" w:sz="0" w:space="0" w:color="auto"/>
                <w:right w:val="none" w:sz="0" w:space="0" w:color="auto"/>
              </w:divBdr>
            </w:div>
            <w:div w:id="1347487580">
              <w:marLeft w:val="0"/>
              <w:marRight w:val="0"/>
              <w:marTop w:val="0"/>
              <w:marBottom w:val="0"/>
              <w:divBdr>
                <w:top w:val="none" w:sz="0" w:space="0" w:color="auto"/>
                <w:left w:val="none" w:sz="0" w:space="0" w:color="auto"/>
                <w:bottom w:val="none" w:sz="0" w:space="0" w:color="auto"/>
                <w:right w:val="none" w:sz="0" w:space="0" w:color="auto"/>
              </w:divBdr>
            </w:div>
            <w:div w:id="1437139690">
              <w:marLeft w:val="0"/>
              <w:marRight w:val="0"/>
              <w:marTop w:val="0"/>
              <w:marBottom w:val="0"/>
              <w:divBdr>
                <w:top w:val="none" w:sz="0" w:space="0" w:color="auto"/>
                <w:left w:val="none" w:sz="0" w:space="0" w:color="auto"/>
                <w:bottom w:val="none" w:sz="0" w:space="0" w:color="auto"/>
                <w:right w:val="none" w:sz="0" w:space="0" w:color="auto"/>
              </w:divBdr>
            </w:div>
            <w:div w:id="1484200772">
              <w:marLeft w:val="0"/>
              <w:marRight w:val="0"/>
              <w:marTop w:val="0"/>
              <w:marBottom w:val="0"/>
              <w:divBdr>
                <w:top w:val="none" w:sz="0" w:space="0" w:color="auto"/>
                <w:left w:val="none" w:sz="0" w:space="0" w:color="auto"/>
                <w:bottom w:val="none" w:sz="0" w:space="0" w:color="auto"/>
                <w:right w:val="none" w:sz="0" w:space="0" w:color="auto"/>
              </w:divBdr>
            </w:div>
            <w:div w:id="1506701927">
              <w:marLeft w:val="0"/>
              <w:marRight w:val="0"/>
              <w:marTop w:val="0"/>
              <w:marBottom w:val="0"/>
              <w:divBdr>
                <w:top w:val="none" w:sz="0" w:space="0" w:color="auto"/>
                <w:left w:val="none" w:sz="0" w:space="0" w:color="auto"/>
                <w:bottom w:val="none" w:sz="0" w:space="0" w:color="auto"/>
                <w:right w:val="none" w:sz="0" w:space="0" w:color="auto"/>
              </w:divBdr>
            </w:div>
            <w:div w:id="1552696109">
              <w:marLeft w:val="0"/>
              <w:marRight w:val="0"/>
              <w:marTop w:val="0"/>
              <w:marBottom w:val="0"/>
              <w:divBdr>
                <w:top w:val="none" w:sz="0" w:space="0" w:color="auto"/>
                <w:left w:val="none" w:sz="0" w:space="0" w:color="auto"/>
                <w:bottom w:val="none" w:sz="0" w:space="0" w:color="auto"/>
                <w:right w:val="none" w:sz="0" w:space="0" w:color="auto"/>
              </w:divBdr>
            </w:div>
            <w:div w:id="1719813128">
              <w:marLeft w:val="0"/>
              <w:marRight w:val="0"/>
              <w:marTop w:val="0"/>
              <w:marBottom w:val="0"/>
              <w:divBdr>
                <w:top w:val="none" w:sz="0" w:space="0" w:color="auto"/>
                <w:left w:val="none" w:sz="0" w:space="0" w:color="auto"/>
                <w:bottom w:val="none" w:sz="0" w:space="0" w:color="auto"/>
                <w:right w:val="none" w:sz="0" w:space="0" w:color="auto"/>
              </w:divBdr>
              <w:divsChild>
                <w:div w:id="1710185911">
                  <w:marLeft w:val="0"/>
                  <w:marRight w:val="0"/>
                  <w:marTop w:val="0"/>
                  <w:marBottom w:val="0"/>
                  <w:divBdr>
                    <w:top w:val="none" w:sz="0" w:space="0" w:color="auto"/>
                    <w:left w:val="none" w:sz="0" w:space="0" w:color="auto"/>
                    <w:bottom w:val="none" w:sz="0" w:space="0" w:color="auto"/>
                    <w:right w:val="none" w:sz="0" w:space="0" w:color="auto"/>
                  </w:divBdr>
                </w:div>
              </w:divsChild>
            </w:div>
            <w:div w:id="1763800274">
              <w:marLeft w:val="0"/>
              <w:marRight w:val="0"/>
              <w:marTop w:val="0"/>
              <w:marBottom w:val="0"/>
              <w:divBdr>
                <w:top w:val="none" w:sz="0" w:space="0" w:color="auto"/>
                <w:left w:val="none" w:sz="0" w:space="0" w:color="auto"/>
                <w:bottom w:val="none" w:sz="0" w:space="0" w:color="auto"/>
                <w:right w:val="none" w:sz="0" w:space="0" w:color="auto"/>
              </w:divBdr>
              <w:divsChild>
                <w:div w:id="695540911">
                  <w:marLeft w:val="0"/>
                  <w:marRight w:val="0"/>
                  <w:marTop w:val="0"/>
                  <w:marBottom w:val="0"/>
                  <w:divBdr>
                    <w:top w:val="none" w:sz="0" w:space="0" w:color="auto"/>
                    <w:left w:val="none" w:sz="0" w:space="0" w:color="auto"/>
                    <w:bottom w:val="none" w:sz="0" w:space="0" w:color="auto"/>
                    <w:right w:val="none" w:sz="0" w:space="0" w:color="auto"/>
                  </w:divBdr>
                </w:div>
              </w:divsChild>
            </w:div>
            <w:div w:id="1878883165">
              <w:marLeft w:val="0"/>
              <w:marRight w:val="0"/>
              <w:marTop w:val="0"/>
              <w:marBottom w:val="0"/>
              <w:divBdr>
                <w:top w:val="none" w:sz="0" w:space="0" w:color="auto"/>
                <w:left w:val="none" w:sz="0" w:space="0" w:color="auto"/>
                <w:bottom w:val="none" w:sz="0" w:space="0" w:color="auto"/>
                <w:right w:val="none" w:sz="0" w:space="0" w:color="auto"/>
              </w:divBdr>
            </w:div>
            <w:div w:id="1900095770">
              <w:marLeft w:val="0"/>
              <w:marRight w:val="0"/>
              <w:marTop w:val="0"/>
              <w:marBottom w:val="0"/>
              <w:divBdr>
                <w:top w:val="none" w:sz="0" w:space="0" w:color="auto"/>
                <w:left w:val="none" w:sz="0" w:space="0" w:color="auto"/>
                <w:bottom w:val="none" w:sz="0" w:space="0" w:color="auto"/>
                <w:right w:val="none" w:sz="0" w:space="0" w:color="auto"/>
              </w:divBdr>
            </w:div>
            <w:div w:id="1910142402">
              <w:marLeft w:val="0"/>
              <w:marRight w:val="0"/>
              <w:marTop w:val="0"/>
              <w:marBottom w:val="0"/>
              <w:divBdr>
                <w:top w:val="none" w:sz="0" w:space="0" w:color="auto"/>
                <w:left w:val="none" w:sz="0" w:space="0" w:color="auto"/>
                <w:bottom w:val="none" w:sz="0" w:space="0" w:color="auto"/>
                <w:right w:val="none" w:sz="0" w:space="0" w:color="auto"/>
              </w:divBdr>
            </w:div>
            <w:div w:id="2115634822">
              <w:marLeft w:val="0"/>
              <w:marRight w:val="0"/>
              <w:marTop w:val="0"/>
              <w:marBottom w:val="0"/>
              <w:divBdr>
                <w:top w:val="none" w:sz="0" w:space="0" w:color="auto"/>
                <w:left w:val="none" w:sz="0" w:space="0" w:color="auto"/>
                <w:bottom w:val="none" w:sz="0" w:space="0" w:color="auto"/>
                <w:right w:val="none" w:sz="0" w:space="0" w:color="auto"/>
              </w:divBdr>
            </w:div>
          </w:divsChild>
        </w:div>
        <w:div w:id="1181701059">
          <w:marLeft w:val="0"/>
          <w:marRight w:val="0"/>
          <w:marTop w:val="0"/>
          <w:marBottom w:val="0"/>
          <w:divBdr>
            <w:top w:val="none" w:sz="0" w:space="0" w:color="auto"/>
            <w:left w:val="none" w:sz="0" w:space="0" w:color="auto"/>
            <w:bottom w:val="none" w:sz="0" w:space="0" w:color="auto"/>
            <w:right w:val="none" w:sz="0" w:space="0" w:color="auto"/>
          </w:divBdr>
        </w:div>
        <w:div w:id="1910185522">
          <w:marLeft w:val="0"/>
          <w:marRight w:val="0"/>
          <w:marTop w:val="0"/>
          <w:marBottom w:val="0"/>
          <w:divBdr>
            <w:top w:val="none" w:sz="0" w:space="0" w:color="auto"/>
            <w:left w:val="none" w:sz="0" w:space="0" w:color="auto"/>
            <w:bottom w:val="none" w:sz="0" w:space="0" w:color="auto"/>
            <w:right w:val="none" w:sz="0" w:space="0" w:color="auto"/>
          </w:divBdr>
        </w:div>
        <w:div w:id="2017800348">
          <w:marLeft w:val="0"/>
          <w:marRight w:val="0"/>
          <w:marTop w:val="0"/>
          <w:marBottom w:val="95"/>
          <w:divBdr>
            <w:top w:val="none" w:sz="0" w:space="0" w:color="auto"/>
            <w:left w:val="none" w:sz="0" w:space="0" w:color="auto"/>
            <w:bottom w:val="none" w:sz="0" w:space="0" w:color="auto"/>
            <w:right w:val="none" w:sz="0" w:space="0" w:color="auto"/>
          </w:divBdr>
        </w:div>
      </w:divsChild>
    </w:div>
    <w:div w:id="676659799">
      <w:bodyDiv w:val="1"/>
      <w:marLeft w:val="0"/>
      <w:marRight w:val="0"/>
      <w:marTop w:val="0"/>
      <w:marBottom w:val="0"/>
      <w:divBdr>
        <w:top w:val="none" w:sz="0" w:space="0" w:color="auto"/>
        <w:left w:val="none" w:sz="0" w:space="0" w:color="auto"/>
        <w:bottom w:val="none" w:sz="0" w:space="0" w:color="auto"/>
        <w:right w:val="none" w:sz="0" w:space="0" w:color="auto"/>
      </w:divBdr>
    </w:div>
    <w:div w:id="677578910">
      <w:bodyDiv w:val="1"/>
      <w:marLeft w:val="0"/>
      <w:marRight w:val="0"/>
      <w:marTop w:val="0"/>
      <w:marBottom w:val="0"/>
      <w:divBdr>
        <w:top w:val="none" w:sz="0" w:space="0" w:color="auto"/>
        <w:left w:val="none" w:sz="0" w:space="0" w:color="auto"/>
        <w:bottom w:val="none" w:sz="0" w:space="0" w:color="auto"/>
        <w:right w:val="none" w:sz="0" w:space="0" w:color="auto"/>
      </w:divBdr>
    </w:div>
    <w:div w:id="678853209">
      <w:bodyDiv w:val="1"/>
      <w:marLeft w:val="0"/>
      <w:marRight w:val="0"/>
      <w:marTop w:val="0"/>
      <w:marBottom w:val="0"/>
      <w:divBdr>
        <w:top w:val="none" w:sz="0" w:space="0" w:color="auto"/>
        <w:left w:val="none" w:sz="0" w:space="0" w:color="auto"/>
        <w:bottom w:val="none" w:sz="0" w:space="0" w:color="auto"/>
        <w:right w:val="none" w:sz="0" w:space="0" w:color="auto"/>
      </w:divBdr>
    </w:div>
    <w:div w:id="678853630">
      <w:bodyDiv w:val="1"/>
      <w:marLeft w:val="0"/>
      <w:marRight w:val="0"/>
      <w:marTop w:val="0"/>
      <w:marBottom w:val="0"/>
      <w:divBdr>
        <w:top w:val="none" w:sz="0" w:space="0" w:color="auto"/>
        <w:left w:val="none" w:sz="0" w:space="0" w:color="auto"/>
        <w:bottom w:val="none" w:sz="0" w:space="0" w:color="auto"/>
        <w:right w:val="none" w:sz="0" w:space="0" w:color="auto"/>
      </w:divBdr>
      <w:divsChild>
        <w:div w:id="39505743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397439246">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682131187">
      <w:bodyDiv w:val="1"/>
      <w:marLeft w:val="0"/>
      <w:marRight w:val="0"/>
      <w:marTop w:val="0"/>
      <w:marBottom w:val="0"/>
      <w:divBdr>
        <w:top w:val="none" w:sz="0" w:space="0" w:color="auto"/>
        <w:left w:val="none" w:sz="0" w:space="0" w:color="auto"/>
        <w:bottom w:val="none" w:sz="0" w:space="0" w:color="auto"/>
        <w:right w:val="none" w:sz="0" w:space="0" w:color="auto"/>
      </w:divBdr>
      <w:divsChild>
        <w:div w:id="896281180">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683172154">
      <w:bodyDiv w:val="1"/>
      <w:marLeft w:val="0"/>
      <w:marRight w:val="0"/>
      <w:marTop w:val="0"/>
      <w:marBottom w:val="0"/>
      <w:divBdr>
        <w:top w:val="none" w:sz="0" w:space="0" w:color="auto"/>
        <w:left w:val="none" w:sz="0" w:space="0" w:color="auto"/>
        <w:bottom w:val="none" w:sz="0" w:space="0" w:color="auto"/>
        <w:right w:val="none" w:sz="0" w:space="0" w:color="auto"/>
      </w:divBdr>
    </w:div>
    <w:div w:id="685905505">
      <w:bodyDiv w:val="1"/>
      <w:marLeft w:val="0"/>
      <w:marRight w:val="0"/>
      <w:marTop w:val="0"/>
      <w:marBottom w:val="0"/>
      <w:divBdr>
        <w:top w:val="none" w:sz="0" w:space="0" w:color="auto"/>
        <w:left w:val="none" w:sz="0" w:space="0" w:color="auto"/>
        <w:bottom w:val="none" w:sz="0" w:space="0" w:color="auto"/>
        <w:right w:val="none" w:sz="0" w:space="0" w:color="auto"/>
      </w:divBdr>
    </w:div>
    <w:div w:id="687100587">
      <w:bodyDiv w:val="1"/>
      <w:marLeft w:val="0"/>
      <w:marRight w:val="0"/>
      <w:marTop w:val="0"/>
      <w:marBottom w:val="0"/>
      <w:divBdr>
        <w:top w:val="none" w:sz="0" w:space="0" w:color="auto"/>
        <w:left w:val="none" w:sz="0" w:space="0" w:color="auto"/>
        <w:bottom w:val="none" w:sz="0" w:space="0" w:color="auto"/>
        <w:right w:val="none" w:sz="0" w:space="0" w:color="auto"/>
      </w:divBdr>
    </w:div>
    <w:div w:id="688986506">
      <w:bodyDiv w:val="1"/>
      <w:marLeft w:val="0"/>
      <w:marRight w:val="0"/>
      <w:marTop w:val="0"/>
      <w:marBottom w:val="0"/>
      <w:divBdr>
        <w:top w:val="none" w:sz="0" w:space="0" w:color="auto"/>
        <w:left w:val="none" w:sz="0" w:space="0" w:color="auto"/>
        <w:bottom w:val="none" w:sz="0" w:space="0" w:color="auto"/>
        <w:right w:val="none" w:sz="0" w:space="0" w:color="auto"/>
      </w:divBdr>
    </w:div>
    <w:div w:id="689529753">
      <w:bodyDiv w:val="1"/>
      <w:marLeft w:val="0"/>
      <w:marRight w:val="0"/>
      <w:marTop w:val="0"/>
      <w:marBottom w:val="0"/>
      <w:divBdr>
        <w:top w:val="none" w:sz="0" w:space="0" w:color="auto"/>
        <w:left w:val="none" w:sz="0" w:space="0" w:color="auto"/>
        <w:bottom w:val="none" w:sz="0" w:space="0" w:color="auto"/>
        <w:right w:val="none" w:sz="0" w:space="0" w:color="auto"/>
      </w:divBdr>
      <w:divsChild>
        <w:div w:id="407578424">
          <w:marLeft w:val="0"/>
          <w:marRight w:val="0"/>
          <w:marTop w:val="0"/>
          <w:marBottom w:val="0"/>
          <w:divBdr>
            <w:top w:val="none" w:sz="0" w:space="0" w:color="auto"/>
            <w:left w:val="none" w:sz="0" w:space="0" w:color="auto"/>
            <w:bottom w:val="none" w:sz="0" w:space="0" w:color="auto"/>
            <w:right w:val="none" w:sz="0" w:space="0" w:color="auto"/>
          </w:divBdr>
        </w:div>
        <w:div w:id="609091841">
          <w:marLeft w:val="0"/>
          <w:marRight w:val="0"/>
          <w:marTop w:val="0"/>
          <w:marBottom w:val="152"/>
          <w:divBdr>
            <w:top w:val="none" w:sz="0" w:space="0" w:color="auto"/>
            <w:left w:val="none" w:sz="0" w:space="0" w:color="auto"/>
            <w:bottom w:val="none" w:sz="0" w:space="0" w:color="auto"/>
            <w:right w:val="none" w:sz="0" w:space="0" w:color="auto"/>
          </w:divBdr>
        </w:div>
        <w:div w:id="1915817836">
          <w:marLeft w:val="0"/>
          <w:marRight w:val="0"/>
          <w:marTop w:val="76"/>
          <w:marBottom w:val="76"/>
          <w:divBdr>
            <w:top w:val="none" w:sz="0" w:space="0" w:color="auto"/>
            <w:left w:val="none" w:sz="0" w:space="0" w:color="auto"/>
            <w:bottom w:val="none" w:sz="0" w:space="0" w:color="auto"/>
            <w:right w:val="none" w:sz="0" w:space="0" w:color="auto"/>
          </w:divBdr>
        </w:div>
      </w:divsChild>
    </w:div>
    <w:div w:id="693193953">
      <w:bodyDiv w:val="1"/>
      <w:marLeft w:val="0"/>
      <w:marRight w:val="0"/>
      <w:marTop w:val="0"/>
      <w:marBottom w:val="0"/>
      <w:divBdr>
        <w:top w:val="none" w:sz="0" w:space="0" w:color="auto"/>
        <w:left w:val="none" w:sz="0" w:space="0" w:color="auto"/>
        <w:bottom w:val="none" w:sz="0" w:space="0" w:color="auto"/>
        <w:right w:val="none" w:sz="0" w:space="0" w:color="auto"/>
      </w:divBdr>
    </w:div>
    <w:div w:id="693262580">
      <w:bodyDiv w:val="1"/>
      <w:marLeft w:val="0"/>
      <w:marRight w:val="0"/>
      <w:marTop w:val="0"/>
      <w:marBottom w:val="0"/>
      <w:divBdr>
        <w:top w:val="none" w:sz="0" w:space="0" w:color="auto"/>
        <w:left w:val="none" w:sz="0" w:space="0" w:color="auto"/>
        <w:bottom w:val="none" w:sz="0" w:space="0" w:color="auto"/>
        <w:right w:val="none" w:sz="0" w:space="0" w:color="auto"/>
      </w:divBdr>
      <w:divsChild>
        <w:div w:id="849872262">
          <w:marLeft w:val="0"/>
          <w:marRight w:val="0"/>
          <w:marTop w:val="0"/>
          <w:marBottom w:val="189"/>
          <w:divBdr>
            <w:top w:val="none" w:sz="0" w:space="0" w:color="auto"/>
            <w:left w:val="none" w:sz="0" w:space="0" w:color="auto"/>
            <w:bottom w:val="none" w:sz="0" w:space="0" w:color="auto"/>
            <w:right w:val="none" w:sz="0" w:space="0" w:color="auto"/>
          </w:divBdr>
          <w:divsChild>
            <w:div w:id="1545019449">
              <w:marLeft w:val="0"/>
              <w:marRight w:val="0"/>
              <w:marTop w:val="66"/>
              <w:marBottom w:val="0"/>
              <w:divBdr>
                <w:top w:val="none" w:sz="0" w:space="0" w:color="auto"/>
                <w:left w:val="none" w:sz="0" w:space="0" w:color="auto"/>
                <w:bottom w:val="none" w:sz="0" w:space="0" w:color="auto"/>
                <w:right w:val="none" w:sz="0" w:space="0" w:color="auto"/>
              </w:divBdr>
            </w:div>
          </w:divsChild>
        </w:div>
        <w:div w:id="1642416210">
          <w:marLeft w:val="0"/>
          <w:marRight w:val="0"/>
          <w:marTop w:val="0"/>
          <w:marBottom w:val="189"/>
          <w:divBdr>
            <w:top w:val="none" w:sz="0" w:space="0" w:color="auto"/>
            <w:left w:val="none" w:sz="0" w:space="0" w:color="auto"/>
            <w:bottom w:val="none" w:sz="0" w:space="0" w:color="auto"/>
            <w:right w:val="none" w:sz="0" w:space="0" w:color="auto"/>
          </w:divBdr>
          <w:divsChild>
            <w:div w:id="1506748264">
              <w:marLeft w:val="0"/>
              <w:marRight w:val="0"/>
              <w:marTop w:val="322"/>
              <w:marBottom w:val="0"/>
              <w:divBdr>
                <w:top w:val="none" w:sz="0" w:space="0" w:color="auto"/>
                <w:left w:val="none" w:sz="0" w:space="0" w:color="auto"/>
                <w:bottom w:val="none" w:sz="0" w:space="0" w:color="auto"/>
                <w:right w:val="none" w:sz="0" w:space="0" w:color="auto"/>
              </w:divBdr>
            </w:div>
          </w:divsChild>
        </w:div>
        <w:div w:id="1779446652">
          <w:marLeft w:val="0"/>
          <w:marRight w:val="0"/>
          <w:marTop w:val="0"/>
          <w:marBottom w:val="189"/>
          <w:divBdr>
            <w:top w:val="none" w:sz="0" w:space="0" w:color="auto"/>
            <w:left w:val="none" w:sz="0" w:space="0" w:color="auto"/>
            <w:bottom w:val="none" w:sz="0" w:space="0" w:color="auto"/>
            <w:right w:val="none" w:sz="0" w:space="0" w:color="auto"/>
          </w:divBdr>
          <w:divsChild>
            <w:div w:id="2102287910">
              <w:marLeft w:val="0"/>
              <w:marRight w:val="0"/>
              <w:marTop w:val="0"/>
              <w:marBottom w:val="0"/>
              <w:divBdr>
                <w:top w:val="none" w:sz="0" w:space="0" w:color="auto"/>
                <w:left w:val="none" w:sz="0" w:space="0" w:color="auto"/>
                <w:bottom w:val="none" w:sz="0" w:space="0" w:color="auto"/>
                <w:right w:val="none" w:sz="0" w:space="0" w:color="auto"/>
              </w:divBdr>
              <w:divsChild>
                <w:div w:id="198608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03880">
      <w:bodyDiv w:val="1"/>
      <w:marLeft w:val="0"/>
      <w:marRight w:val="0"/>
      <w:marTop w:val="0"/>
      <w:marBottom w:val="0"/>
      <w:divBdr>
        <w:top w:val="none" w:sz="0" w:space="0" w:color="auto"/>
        <w:left w:val="none" w:sz="0" w:space="0" w:color="auto"/>
        <w:bottom w:val="none" w:sz="0" w:space="0" w:color="auto"/>
        <w:right w:val="none" w:sz="0" w:space="0" w:color="auto"/>
      </w:divBdr>
    </w:div>
    <w:div w:id="693772110">
      <w:bodyDiv w:val="1"/>
      <w:marLeft w:val="0"/>
      <w:marRight w:val="0"/>
      <w:marTop w:val="0"/>
      <w:marBottom w:val="0"/>
      <w:divBdr>
        <w:top w:val="none" w:sz="0" w:space="0" w:color="auto"/>
        <w:left w:val="none" w:sz="0" w:space="0" w:color="auto"/>
        <w:bottom w:val="none" w:sz="0" w:space="0" w:color="auto"/>
        <w:right w:val="none" w:sz="0" w:space="0" w:color="auto"/>
      </w:divBdr>
      <w:divsChild>
        <w:div w:id="217713935">
          <w:marLeft w:val="0"/>
          <w:marRight w:val="0"/>
          <w:marTop w:val="0"/>
          <w:marBottom w:val="0"/>
          <w:divBdr>
            <w:top w:val="none" w:sz="0" w:space="0" w:color="auto"/>
            <w:left w:val="none" w:sz="0" w:space="0" w:color="auto"/>
            <w:bottom w:val="none" w:sz="0" w:space="0" w:color="auto"/>
            <w:right w:val="none" w:sz="0" w:space="0" w:color="auto"/>
          </w:divBdr>
        </w:div>
        <w:div w:id="280575405">
          <w:marLeft w:val="0"/>
          <w:marRight w:val="0"/>
          <w:marTop w:val="76"/>
          <w:marBottom w:val="0"/>
          <w:divBdr>
            <w:top w:val="none" w:sz="0" w:space="0" w:color="auto"/>
            <w:left w:val="none" w:sz="0" w:space="0" w:color="auto"/>
            <w:bottom w:val="single" w:sz="2" w:space="0" w:color="E5E5E5"/>
            <w:right w:val="none" w:sz="0" w:space="0" w:color="auto"/>
          </w:divBdr>
          <w:divsChild>
            <w:div w:id="26334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0146">
      <w:bodyDiv w:val="1"/>
      <w:marLeft w:val="0"/>
      <w:marRight w:val="0"/>
      <w:marTop w:val="0"/>
      <w:marBottom w:val="0"/>
      <w:divBdr>
        <w:top w:val="none" w:sz="0" w:space="0" w:color="auto"/>
        <w:left w:val="none" w:sz="0" w:space="0" w:color="auto"/>
        <w:bottom w:val="none" w:sz="0" w:space="0" w:color="auto"/>
        <w:right w:val="none" w:sz="0" w:space="0" w:color="auto"/>
      </w:divBdr>
      <w:divsChild>
        <w:div w:id="5327823">
          <w:marLeft w:val="0"/>
          <w:marRight w:val="0"/>
          <w:marTop w:val="0"/>
          <w:marBottom w:val="0"/>
          <w:divBdr>
            <w:top w:val="none" w:sz="0" w:space="0" w:color="auto"/>
            <w:left w:val="none" w:sz="0" w:space="0" w:color="auto"/>
            <w:bottom w:val="none" w:sz="0" w:space="0" w:color="auto"/>
            <w:right w:val="none" w:sz="0" w:space="0" w:color="auto"/>
          </w:divBdr>
        </w:div>
        <w:div w:id="10691707">
          <w:marLeft w:val="0"/>
          <w:marRight w:val="0"/>
          <w:marTop w:val="0"/>
          <w:marBottom w:val="0"/>
          <w:divBdr>
            <w:top w:val="none" w:sz="0" w:space="0" w:color="auto"/>
            <w:left w:val="none" w:sz="0" w:space="0" w:color="auto"/>
            <w:bottom w:val="none" w:sz="0" w:space="0" w:color="auto"/>
            <w:right w:val="none" w:sz="0" w:space="0" w:color="auto"/>
          </w:divBdr>
        </w:div>
        <w:div w:id="76757977">
          <w:marLeft w:val="0"/>
          <w:marRight w:val="0"/>
          <w:marTop w:val="0"/>
          <w:marBottom w:val="0"/>
          <w:divBdr>
            <w:top w:val="none" w:sz="0" w:space="0" w:color="auto"/>
            <w:left w:val="none" w:sz="0" w:space="0" w:color="auto"/>
            <w:bottom w:val="none" w:sz="0" w:space="0" w:color="auto"/>
            <w:right w:val="none" w:sz="0" w:space="0" w:color="auto"/>
          </w:divBdr>
        </w:div>
        <w:div w:id="90054081">
          <w:marLeft w:val="0"/>
          <w:marRight w:val="0"/>
          <w:marTop w:val="0"/>
          <w:marBottom w:val="0"/>
          <w:divBdr>
            <w:top w:val="none" w:sz="0" w:space="0" w:color="auto"/>
            <w:left w:val="none" w:sz="0" w:space="0" w:color="auto"/>
            <w:bottom w:val="none" w:sz="0" w:space="0" w:color="auto"/>
            <w:right w:val="none" w:sz="0" w:space="0" w:color="auto"/>
          </w:divBdr>
        </w:div>
        <w:div w:id="117839962">
          <w:marLeft w:val="0"/>
          <w:marRight w:val="0"/>
          <w:marTop w:val="0"/>
          <w:marBottom w:val="0"/>
          <w:divBdr>
            <w:top w:val="none" w:sz="0" w:space="0" w:color="auto"/>
            <w:left w:val="none" w:sz="0" w:space="0" w:color="auto"/>
            <w:bottom w:val="none" w:sz="0" w:space="0" w:color="auto"/>
            <w:right w:val="none" w:sz="0" w:space="0" w:color="auto"/>
          </w:divBdr>
        </w:div>
        <w:div w:id="181431340">
          <w:marLeft w:val="0"/>
          <w:marRight w:val="0"/>
          <w:marTop w:val="0"/>
          <w:marBottom w:val="0"/>
          <w:divBdr>
            <w:top w:val="none" w:sz="0" w:space="0" w:color="auto"/>
            <w:left w:val="none" w:sz="0" w:space="0" w:color="auto"/>
            <w:bottom w:val="none" w:sz="0" w:space="0" w:color="auto"/>
            <w:right w:val="none" w:sz="0" w:space="0" w:color="auto"/>
          </w:divBdr>
        </w:div>
        <w:div w:id="231818950">
          <w:marLeft w:val="0"/>
          <w:marRight w:val="0"/>
          <w:marTop w:val="0"/>
          <w:marBottom w:val="0"/>
          <w:divBdr>
            <w:top w:val="none" w:sz="0" w:space="0" w:color="auto"/>
            <w:left w:val="none" w:sz="0" w:space="0" w:color="auto"/>
            <w:bottom w:val="none" w:sz="0" w:space="0" w:color="auto"/>
            <w:right w:val="none" w:sz="0" w:space="0" w:color="auto"/>
          </w:divBdr>
        </w:div>
        <w:div w:id="239757204">
          <w:marLeft w:val="0"/>
          <w:marRight w:val="0"/>
          <w:marTop w:val="0"/>
          <w:marBottom w:val="0"/>
          <w:divBdr>
            <w:top w:val="none" w:sz="0" w:space="0" w:color="auto"/>
            <w:left w:val="none" w:sz="0" w:space="0" w:color="auto"/>
            <w:bottom w:val="none" w:sz="0" w:space="0" w:color="auto"/>
            <w:right w:val="none" w:sz="0" w:space="0" w:color="auto"/>
          </w:divBdr>
        </w:div>
        <w:div w:id="309943274">
          <w:marLeft w:val="0"/>
          <w:marRight w:val="0"/>
          <w:marTop w:val="0"/>
          <w:marBottom w:val="0"/>
          <w:divBdr>
            <w:top w:val="none" w:sz="0" w:space="0" w:color="auto"/>
            <w:left w:val="none" w:sz="0" w:space="0" w:color="auto"/>
            <w:bottom w:val="none" w:sz="0" w:space="0" w:color="auto"/>
            <w:right w:val="none" w:sz="0" w:space="0" w:color="auto"/>
          </w:divBdr>
        </w:div>
        <w:div w:id="312414297">
          <w:marLeft w:val="0"/>
          <w:marRight w:val="0"/>
          <w:marTop w:val="0"/>
          <w:marBottom w:val="0"/>
          <w:divBdr>
            <w:top w:val="none" w:sz="0" w:space="0" w:color="auto"/>
            <w:left w:val="none" w:sz="0" w:space="0" w:color="auto"/>
            <w:bottom w:val="none" w:sz="0" w:space="0" w:color="auto"/>
            <w:right w:val="none" w:sz="0" w:space="0" w:color="auto"/>
          </w:divBdr>
        </w:div>
        <w:div w:id="324942277">
          <w:marLeft w:val="0"/>
          <w:marRight w:val="0"/>
          <w:marTop w:val="0"/>
          <w:marBottom w:val="0"/>
          <w:divBdr>
            <w:top w:val="none" w:sz="0" w:space="0" w:color="auto"/>
            <w:left w:val="none" w:sz="0" w:space="0" w:color="auto"/>
            <w:bottom w:val="none" w:sz="0" w:space="0" w:color="auto"/>
            <w:right w:val="none" w:sz="0" w:space="0" w:color="auto"/>
          </w:divBdr>
        </w:div>
        <w:div w:id="354118251">
          <w:marLeft w:val="0"/>
          <w:marRight w:val="0"/>
          <w:marTop w:val="0"/>
          <w:marBottom w:val="0"/>
          <w:divBdr>
            <w:top w:val="none" w:sz="0" w:space="0" w:color="auto"/>
            <w:left w:val="none" w:sz="0" w:space="0" w:color="auto"/>
            <w:bottom w:val="none" w:sz="0" w:space="0" w:color="auto"/>
            <w:right w:val="none" w:sz="0" w:space="0" w:color="auto"/>
          </w:divBdr>
        </w:div>
        <w:div w:id="387728681">
          <w:marLeft w:val="0"/>
          <w:marRight w:val="0"/>
          <w:marTop w:val="0"/>
          <w:marBottom w:val="0"/>
          <w:divBdr>
            <w:top w:val="none" w:sz="0" w:space="0" w:color="auto"/>
            <w:left w:val="none" w:sz="0" w:space="0" w:color="auto"/>
            <w:bottom w:val="none" w:sz="0" w:space="0" w:color="auto"/>
            <w:right w:val="none" w:sz="0" w:space="0" w:color="auto"/>
          </w:divBdr>
        </w:div>
        <w:div w:id="407191525">
          <w:marLeft w:val="0"/>
          <w:marRight w:val="0"/>
          <w:marTop w:val="0"/>
          <w:marBottom w:val="0"/>
          <w:divBdr>
            <w:top w:val="none" w:sz="0" w:space="0" w:color="auto"/>
            <w:left w:val="none" w:sz="0" w:space="0" w:color="auto"/>
            <w:bottom w:val="none" w:sz="0" w:space="0" w:color="auto"/>
            <w:right w:val="none" w:sz="0" w:space="0" w:color="auto"/>
          </w:divBdr>
        </w:div>
        <w:div w:id="412363724">
          <w:marLeft w:val="0"/>
          <w:marRight w:val="0"/>
          <w:marTop w:val="0"/>
          <w:marBottom w:val="0"/>
          <w:divBdr>
            <w:top w:val="none" w:sz="0" w:space="0" w:color="auto"/>
            <w:left w:val="none" w:sz="0" w:space="0" w:color="auto"/>
            <w:bottom w:val="none" w:sz="0" w:space="0" w:color="auto"/>
            <w:right w:val="none" w:sz="0" w:space="0" w:color="auto"/>
          </w:divBdr>
        </w:div>
        <w:div w:id="454062385">
          <w:marLeft w:val="0"/>
          <w:marRight w:val="0"/>
          <w:marTop w:val="0"/>
          <w:marBottom w:val="0"/>
          <w:divBdr>
            <w:top w:val="none" w:sz="0" w:space="0" w:color="auto"/>
            <w:left w:val="none" w:sz="0" w:space="0" w:color="auto"/>
            <w:bottom w:val="none" w:sz="0" w:space="0" w:color="auto"/>
            <w:right w:val="none" w:sz="0" w:space="0" w:color="auto"/>
          </w:divBdr>
        </w:div>
        <w:div w:id="469590268">
          <w:marLeft w:val="0"/>
          <w:marRight w:val="0"/>
          <w:marTop w:val="0"/>
          <w:marBottom w:val="0"/>
          <w:divBdr>
            <w:top w:val="none" w:sz="0" w:space="0" w:color="auto"/>
            <w:left w:val="none" w:sz="0" w:space="0" w:color="auto"/>
            <w:bottom w:val="none" w:sz="0" w:space="0" w:color="auto"/>
            <w:right w:val="none" w:sz="0" w:space="0" w:color="auto"/>
          </w:divBdr>
        </w:div>
        <w:div w:id="475494836">
          <w:marLeft w:val="0"/>
          <w:marRight w:val="0"/>
          <w:marTop w:val="0"/>
          <w:marBottom w:val="0"/>
          <w:divBdr>
            <w:top w:val="none" w:sz="0" w:space="0" w:color="auto"/>
            <w:left w:val="none" w:sz="0" w:space="0" w:color="auto"/>
            <w:bottom w:val="none" w:sz="0" w:space="0" w:color="auto"/>
            <w:right w:val="none" w:sz="0" w:space="0" w:color="auto"/>
          </w:divBdr>
        </w:div>
        <w:div w:id="520511182">
          <w:marLeft w:val="0"/>
          <w:marRight w:val="0"/>
          <w:marTop w:val="0"/>
          <w:marBottom w:val="0"/>
          <w:divBdr>
            <w:top w:val="none" w:sz="0" w:space="0" w:color="auto"/>
            <w:left w:val="none" w:sz="0" w:space="0" w:color="auto"/>
            <w:bottom w:val="none" w:sz="0" w:space="0" w:color="auto"/>
            <w:right w:val="none" w:sz="0" w:space="0" w:color="auto"/>
          </w:divBdr>
        </w:div>
        <w:div w:id="523592811">
          <w:marLeft w:val="0"/>
          <w:marRight w:val="0"/>
          <w:marTop w:val="0"/>
          <w:marBottom w:val="0"/>
          <w:divBdr>
            <w:top w:val="none" w:sz="0" w:space="0" w:color="auto"/>
            <w:left w:val="none" w:sz="0" w:space="0" w:color="auto"/>
            <w:bottom w:val="none" w:sz="0" w:space="0" w:color="auto"/>
            <w:right w:val="none" w:sz="0" w:space="0" w:color="auto"/>
          </w:divBdr>
        </w:div>
        <w:div w:id="543833352">
          <w:marLeft w:val="0"/>
          <w:marRight w:val="0"/>
          <w:marTop w:val="0"/>
          <w:marBottom w:val="0"/>
          <w:divBdr>
            <w:top w:val="none" w:sz="0" w:space="0" w:color="auto"/>
            <w:left w:val="none" w:sz="0" w:space="0" w:color="auto"/>
            <w:bottom w:val="none" w:sz="0" w:space="0" w:color="auto"/>
            <w:right w:val="none" w:sz="0" w:space="0" w:color="auto"/>
          </w:divBdr>
        </w:div>
        <w:div w:id="609698836">
          <w:marLeft w:val="0"/>
          <w:marRight w:val="0"/>
          <w:marTop w:val="0"/>
          <w:marBottom w:val="0"/>
          <w:divBdr>
            <w:top w:val="none" w:sz="0" w:space="0" w:color="auto"/>
            <w:left w:val="none" w:sz="0" w:space="0" w:color="auto"/>
            <w:bottom w:val="none" w:sz="0" w:space="0" w:color="auto"/>
            <w:right w:val="none" w:sz="0" w:space="0" w:color="auto"/>
          </w:divBdr>
        </w:div>
        <w:div w:id="646469404">
          <w:marLeft w:val="0"/>
          <w:marRight w:val="0"/>
          <w:marTop w:val="0"/>
          <w:marBottom w:val="0"/>
          <w:divBdr>
            <w:top w:val="none" w:sz="0" w:space="0" w:color="auto"/>
            <w:left w:val="none" w:sz="0" w:space="0" w:color="auto"/>
            <w:bottom w:val="none" w:sz="0" w:space="0" w:color="auto"/>
            <w:right w:val="none" w:sz="0" w:space="0" w:color="auto"/>
          </w:divBdr>
        </w:div>
        <w:div w:id="704983344">
          <w:marLeft w:val="0"/>
          <w:marRight w:val="0"/>
          <w:marTop w:val="0"/>
          <w:marBottom w:val="0"/>
          <w:divBdr>
            <w:top w:val="none" w:sz="0" w:space="0" w:color="auto"/>
            <w:left w:val="none" w:sz="0" w:space="0" w:color="auto"/>
            <w:bottom w:val="none" w:sz="0" w:space="0" w:color="auto"/>
            <w:right w:val="none" w:sz="0" w:space="0" w:color="auto"/>
          </w:divBdr>
        </w:div>
        <w:div w:id="728767526">
          <w:marLeft w:val="0"/>
          <w:marRight w:val="0"/>
          <w:marTop w:val="0"/>
          <w:marBottom w:val="0"/>
          <w:divBdr>
            <w:top w:val="none" w:sz="0" w:space="0" w:color="auto"/>
            <w:left w:val="none" w:sz="0" w:space="0" w:color="auto"/>
            <w:bottom w:val="none" w:sz="0" w:space="0" w:color="auto"/>
            <w:right w:val="none" w:sz="0" w:space="0" w:color="auto"/>
          </w:divBdr>
        </w:div>
        <w:div w:id="761755160">
          <w:marLeft w:val="0"/>
          <w:marRight w:val="0"/>
          <w:marTop w:val="0"/>
          <w:marBottom w:val="0"/>
          <w:divBdr>
            <w:top w:val="none" w:sz="0" w:space="0" w:color="auto"/>
            <w:left w:val="none" w:sz="0" w:space="0" w:color="auto"/>
            <w:bottom w:val="none" w:sz="0" w:space="0" w:color="auto"/>
            <w:right w:val="none" w:sz="0" w:space="0" w:color="auto"/>
          </w:divBdr>
        </w:div>
        <w:div w:id="789781681">
          <w:marLeft w:val="0"/>
          <w:marRight w:val="0"/>
          <w:marTop w:val="0"/>
          <w:marBottom w:val="0"/>
          <w:divBdr>
            <w:top w:val="none" w:sz="0" w:space="0" w:color="auto"/>
            <w:left w:val="none" w:sz="0" w:space="0" w:color="auto"/>
            <w:bottom w:val="none" w:sz="0" w:space="0" w:color="auto"/>
            <w:right w:val="none" w:sz="0" w:space="0" w:color="auto"/>
          </w:divBdr>
        </w:div>
        <w:div w:id="819078342">
          <w:marLeft w:val="0"/>
          <w:marRight w:val="0"/>
          <w:marTop w:val="0"/>
          <w:marBottom w:val="0"/>
          <w:divBdr>
            <w:top w:val="none" w:sz="0" w:space="0" w:color="auto"/>
            <w:left w:val="none" w:sz="0" w:space="0" w:color="auto"/>
            <w:bottom w:val="none" w:sz="0" w:space="0" w:color="auto"/>
            <w:right w:val="none" w:sz="0" w:space="0" w:color="auto"/>
          </w:divBdr>
        </w:div>
        <w:div w:id="858663150">
          <w:marLeft w:val="0"/>
          <w:marRight w:val="0"/>
          <w:marTop w:val="0"/>
          <w:marBottom w:val="0"/>
          <w:divBdr>
            <w:top w:val="none" w:sz="0" w:space="0" w:color="auto"/>
            <w:left w:val="none" w:sz="0" w:space="0" w:color="auto"/>
            <w:bottom w:val="none" w:sz="0" w:space="0" w:color="auto"/>
            <w:right w:val="none" w:sz="0" w:space="0" w:color="auto"/>
          </w:divBdr>
        </w:div>
        <w:div w:id="938180075">
          <w:marLeft w:val="0"/>
          <w:marRight w:val="0"/>
          <w:marTop w:val="0"/>
          <w:marBottom w:val="0"/>
          <w:divBdr>
            <w:top w:val="none" w:sz="0" w:space="0" w:color="auto"/>
            <w:left w:val="none" w:sz="0" w:space="0" w:color="auto"/>
            <w:bottom w:val="none" w:sz="0" w:space="0" w:color="auto"/>
            <w:right w:val="none" w:sz="0" w:space="0" w:color="auto"/>
          </w:divBdr>
        </w:div>
        <w:div w:id="950548318">
          <w:marLeft w:val="0"/>
          <w:marRight w:val="0"/>
          <w:marTop w:val="0"/>
          <w:marBottom w:val="0"/>
          <w:divBdr>
            <w:top w:val="none" w:sz="0" w:space="0" w:color="auto"/>
            <w:left w:val="none" w:sz="0" w:space="0" w:color="auto"/>
            <w:bottom w:val="none" w:sz="0" w:space="0" w:color="auto"/>
            <w:right w:val="none" w:sz="0" w:space="0" w:color="auto"/>
          </w:divBdr>
        </w:div>
        <w:div w:id="980035825">
          <w:marLeft w:val="0"/>
          <w:marRight w:val="0"/>
          <w:marTop w:val="0"/>
          <w:marBottom w:val="0"/>
          <w:divBdr>
            <w:top w:val="none" w:sz="0" w:space="0" w:color="auto"/>
            <w:left w:val="none" w:sz="0" w:space="0" w:color="auto"/>
            <w:bottom w:val="none" w:sz="0" w:space="0" w:color="auto"/>
            <w:right w:val="none" w:sz="0" w:space="0" w:color="auto"/>
          </w:divBdr>
        </w:div>
        <w:div w:id="992176660">
          <w:marLeft w:val="0"/>
          <w:marRight w:val="0"/>
          <w:marTop w:val="0"/>
          <w:marBottom w:val="0"/>
          <w:divBdr>
            <w:top w:val="none" w:sz="0" w:space="0" w:color="auto"/>
            <w:left w:val="none" w:sz="0" w:space="0" w:color="auto"/>
            <w:bottom w:val="none" w:sz="0" w:space="0" w:color="auto"/>
            <w:right w:val="none" w:sz="0" w:space="0" w:color="auto"/>
          </w:divBdr>
        </w:div>
        <w:div w:id="994915843">
          <w:marLeft w:val="0"/>
          <w:marRight w:val="0"/>
          <w:marTop w:val="0"/>
          <w:marBottom w:val="0"/>
          <w:divBdr>
            <w:top w:val="none" w:sz="0" w:space="0" w:color="auto"/>
            <w:left w:val="none" w:sz="0" w:space="0" w:color="auto"/>
            <w:bottom w:val="none" w:sz="0" w:space="0" w:color="auto"/>
            <w:right w:val="none" w:sz="0" w:space="0" w:color="auto"/>
          </w:divBdr>
        </w:div>
        <w:div w:id="1008753740">
          <w:marLeft w:val="0"/>
          <w:marRight w:val="0"/>
          <w:marTop w:val="0"/>
          <w:marBottom w:val="0"/>
          <w:divBdr>
            <w:top w:val="none" w:sz="0" w:space="0" w:color="auto"/>
            <w:left w:val="none" w:sz="0" w:space="0" w:color="auto"/>
            <w:bottom w:val="none" w:sz="0" w:space="0" w:color="auto"/>
            <w:right w:val="none" w:sz="0" w:space="0" w:color="auto"/>
          </w:divBdr>
        </w:div>
        <w:div w:id="1041054511">
          <w:marLeft w:val="0"/>
          <w:marRight w:val="0"/>
          <w:marTop w:val="0"/>
          <w:marBottom w:val="0"/>
          <w:divBdr>
            <w:top w:val="none" w:sz="0" w:space="0" w:color="auto"/>
            <w:left w:val="none" w:sz="0" w:space="0" w:color="auto"/>
            <w:bottom w:val="none" w:sz="0" w:space="0" w:color="auto"/>
            <w:right w:val="none" w:sz="0" w:space="0" w:color="auto"/>
          </w:divBdr>
        </w:div>
        <w:div w:id="1075081742">
          <w:marLeft w:val="0"/>
          <w:marRight w:val="0"/>
          <w:marTop w:val="0"/>
          <w:marBottom w:val="0"/>
          <w:divBdr>
            <w:top w:val="none" w:sz="0" w:space="0" w:color="auto"/>
            <w:left w:val="none" w:sz="0" w:space="0" w:color="auto"/>
            <w:bottom w:val="none" w:sz="0" w:space="0" w:color="auto"/>
            <w:right w:val="none" w:sz="0" w:space="0" w:color="auto"/>
          </w:divBdr>
        </w:div>
        <w:div w:id="1148941285">
          <w:marLeft w:val="0"/>
          <w:marRight w:val="0"/>
          <w:marTop w:val="0"/>
          <w:marBottom w:val="0"/>
          <w:divBdr>
            <w:top w:val="none" w:sz="0" w:space="0" w:color="auto"/>
            <w:left w:val="none" w:sz="0" w:space="0" w:color="auto"/>
            <w:bottom w:val="none" w:sz="0" w:space="0" w:color="auto"/>
            <w:right w:val="none" w:sz="0" w:space="0" w:color="auto"/>
          </w:divBdr>
        </w:div>
        <w:div w:id="1149521181">
          <w:marLeft w:val="0"/>
          <w:marRight w:val="0"/>
          <w:marTop w:val="0"/>
          <w:marBottom w:val="0"/>
          <w:divBdr>
            <w:top w:val="none" w:sz="0" w:space="0" w:color="auto"/>
            <w:left w:val="none" w:sz="0" w:space="0" w:color="auto"/>
            <w:bottom w:val="none" w:sz="0" w:space="0" w:color="auto"/>
            <w:right w:val="none" w:sz="0" w:space="0" w:color="auto"/>
          </w:divBdr>
        </w:div>
        <w:div w:id="1232620193">
          <w:marLeft w:val="0"/>
          <w:marRight w:val="0"/>
          <w:marTop w:val="0"/>
          <w:marBottom w:val="0"/>
          <w:divBdr>
            <w:top w:val="none" w:sz="0" w:space="0" w:color="auto"/>
            <w:left w:val="none" w:sz="0" w:space="0" w:color="auto"/>
            <w:bottom w:val="none" w:sz="0" w:space="0" w:color="auto"/>
            <w:right w:val="none" w:sz="0" w:space="0" w:color="auto"/>
          </w:divBdr>
        </w:div>
        <w:div w:id="1313366948">
          <w:marLeft w:val="0"/>
          <w:marRight w:val="0"/>
          <w:marTop w:val="0"/>
          <w:marBottom w:val="0"/>
          <w:divBdr>
            <w:top w:val="none" w:sz="0" w:space="0" w:color="auto"/>
            <w:left w:val="none" w:sz="0" w:space="0" w:color="auto"/>
            <w:bottom w:val="none" w:sz="0" w:space="0" w:color="auto"/>
            <w:right w:val="none" w:sz="0" w:space="0" w:color="auto"/>
          </w:divBdr>
        </w:div>
        <w:div w:id="1320113825">
          <w:marLeft w:val="0"/>
          <w:marRight w:val="0"/>
          <w:marTop w:val="0"/>
          <w:marBottom w:val="0"/>
          <w:divBdr>
            <w:top w:val="none" w:sz="0" w:space="0" w:color="auto"/>
            <w:left w:val="none" w:sz="0" w:space="0" w:color="auto"/>
            <w:bottom w:val="none" w:sz="0" w:space="0" w:color="auto"/>
            <w:right w:val="none" w:sz="0" w:space="0" w:color="auto"/>
          </w:divBdr>
        </w:div>
        <w:div w:id="1332676951">
          <w:marLeft w:val="0"/>
          <w:marRight w:val="0"/>
          <w:marTop w:val="0"/>
          <w:marBottom w:val="0"/>
          <w:divBdr>
            <w:top w:val="none" w:sz="0" w:space="0" w:color="auto"/>
            <w:left w:val="none" w:sz="0" w:space="0" w:color="auto"/>
            <w:bottom w:val="none" w:sz="0" w:space="0" w:color="auto"/>
            <w:right w:val="none" w:sz="0" w:space="0" w:color="auto"/>
          </w:divBdr>
        </w:div>
        <w:div w:id="1339191709">
          <w:marLeft w:val="0"/>
          <w:marRight w:val="0"/>
          <w:marTop w:val="0"/>
          <w:marBottom w:val="0"/>
          <w:divBdr>
            <w:top w:val="none" w:sz="0" w:space="0" w:color="auto"/>
            <w:left w:val="none" w:sz="0" w:space="0" w:color="auto"/>
            <w:bottom w:val="none" w:sz="0" w:space="0" w:color="auto"/>
            <w:right w:val="none" w:sz="0" w:space="0" w:color="auto"/>
          </w:divBdr>
        </w:div>
        <w:div w:id="1374816986">
          <w:marLeft w:val="0"/>
          <w:marRight w:val="0"/>
          <w:marTop w:val="0"/>
          <w:marBottom w:val="0"/>
          <w:divBdr>
            <w:top w:val="none" w:sz="0" w:space="0" w:color="auto"/>
            <w:left w:val="none" w:sz="0" w:space="0" w:color="auto"/>
            <w:bottom w:val="none" w:sz="0" w:space="0" w:color="auto"/>
            <w:right w:val="none" w:sz="0" w:space="0" w:color="auto"/>
          </w:divBdr>
        </w:div>
        <w:div w:id="1398086630">
          <w:marLeft w:val="0"/>
          <w:marRight w:val="0"/>
          <w:marTop w:val="0"/>
          <w:marBottom w:val="0"/>
          <w:divBdr>
            <w:top w:val="none" w:sz="0" w:space="0" w:color="auto"/>
            <w:left w:val="none" w:sz="0" w:space="0" w:color="auto"/>
            <w:bottom w:val="none" w:sz="0" w:space="0" w:color="auto"/>
            <w:right w:val="none" w:sz="0" w:space="0" w:color="auto"/>
          </w:divBdr>
        </w:div>
        <w:div w:id="1449156228">
          <w:marLeft w:val="0"/>
          <w:marRight w:val="0"/>
          <w:marTop w:val="0"/>
          <w:marBottom w:val="0"/>
          <w:divBdr>
            <w:top w:val="none" w:sz="0" w:space="0" w:color="auto"/>
            <w:left w:val="none" w:sz="0" w:space="0" w:color="auto"/>
            <w:bottom w:val="none" w:sz="0" w:space="0" w:color="auto"/>
            <w:right w:val="none" w:sz="0" w:space="0" w:color="auto"/>
          </w:divBdr>
        </w:div>
        <w:div w:id="1451127047">
          <w:marLeft w:val="0"/>
          <w:marRight w:val="0"/>
          <w:marTop w:val="0"/>
          <w:marBottom w:val="0"/>
          <w:divBdr>
            <w:top w:val="none" w:sz="0" w:space="0" w:color="auto"/>
            <w:left w:val="none" w:sz="0" w:space="0" w:color="auto"/>
            <w:bottom w:val="none" w:sz="0" w:space="0" w:color="auto"/>
            <w:right w:val="none" w:sz="0" w:space="0" w:color="auto"/>
          </w:divBdr>
        </w:div>
        <w:div w:id="1451432884">
          <w:marLeft w:val="0"/>
          <w:marRight w:val="0"/>
          <w:marTop w:val="0"/>
          <w:marBottom w:val="0"/>
          <w:divBdr>
            <w:top w:val="none" w:sz="0" w:space="0" w:color="auto"/>
            <w:left w:val="none" w:sz="0" w:space="0" w:color="auto"/>
            <w:bottom w:val="none" w:sz="0" w:space="0" w:color="auto"/>
            <w:right w:val="none" w:sz="0" w:space="0" w:color="auto"/>
          </w:divBdr>
        </w:div>
        <w:div w:id="1457945320">
          <w:marLeft w:val="0"/>
          <w:marRight w:val="0"/>
          <w:marTop w:val="0"/>
          <w:marBottom w:val="0"/>
          <w:divBdr>
            <w:top w:val="none" w:sz="0" w:space="0" w:color="auto"/>
            <w:left w:val="none" w:sz="0" w:space="0" w:color="auto"/>
            <w:bottom w:val="none" w:sz="0" w:space="0" w:color="auto"/>
            <w:right w:val="none" w:sz="0" w:space="0" w:color="auto"/>
          </w:divBdr>
        </w:div>
        <w:div w:id="1459177500">
          <w:marLeft w:val="0"/>
          <w:marRight w:val="0"/>
          <w:marTop w:val="0"/>
          <w:marBottom w:val="0"/>
          <w:divBdr>
            <w:top w:val="none" w:sz="0" w:space="0" w:color="auto"/>
            <w:left w:val="none" w:sz="0" w:space="0" w:color="auto"/>
            <w:bottom w:val="none" w:sz="0" w:space="0" w:color="auto"/>
            <w:right w:val="none" w:sz="0" w:space="0" w:color="auto"/>
          </w:divBdr>
        </w:div>
        <w:div w:id="1513226459">
          <w:marLeft w:val="0"/>
          <w:marRight w:val="0"/>
          <w:marTop w:val="0"/>
          <w:marBottom w:val="0"/>
          <w:divBdr>
            <w:top w:val="none" w:sz="0" w:space="0" w:color="auto"/>
            <w:left w:val="none" w:sz="0" w:space="0" w:color="auto"/>
            <w:bottom w:val="none" w:sz="0" w:space="0" w:color="auto"/>
            <w:right w:val="none" w:sz="0" w:space="0" w:color="auto"/>
          </w:divBdr>
        </w:div>
        <w:div w:id="1527790680">
          <w:marLeft w:val="0"/>
          <w:marRight w:val="0"/>
          <w:marTop w:val="0"/>
          <w:marBottom w:val="0"/>
          <w:divBdr>
            <w:top w:val="none" w:sz="0" w:space="0" w:color="auto"/>
            <w:left w:val="none" w:sz="0" w:space="0" w:color="auto"/>
            <w:bottom w:val="none" w:sz="0" w:space="0" w:color="auto"/>
            <w:right w:val="none" w:sz="0" w:space="0" w:color="auto"/>
          </w:divBdr>
        </w:div>
        <w:div w:id="1549225544">
          <w:marLeft w:val="0"/>
          <w:marRight w:val="0"/>
          <w:marTop w:val="0"/>
          <w:marBottom w:val="0"/>
          <w:divBdr>
            <w:top w:val="none" w:sz="0" w:space="0" w:color="auto"/>
            <w:left w:val="none" w:sz="0" w:space="0" w:color="auto"/>
            <w:bottom w:val="none" w:sz="0" w:space="0" w:color="auto"/>
            <w:right w:val="none" w:sz="0" w:space="0" w:color="auto"/>
          </w:divBdr>
        </w:div>
        <w:div w:id="1555774606">
          <w:marLeft w:val="0"/>
          <w:marRight w:val="0"/>
          <w:marTop w:val="0"/>
          <w:marBottom w:val="0"/>
          <w:divBdr>
            <w:top w:val="none" w:sz="0" w:space="0" w:color="auto"/>
            <w:left w:val="none" w:sz="0" w:space="0" w:color="auto"/>
            <w:bottom w:val="none" w:sz="0" w:space="0" w:color="auto"/>
            <w:right w:val="none" w:sz="0" w:space="0" w:color="auto"/>
          </w:divBdr>
        </w:div>
        <w:div w:id="1581794800">
          <w:marLeft w:val="0"/>
          <w:marRight w:val="0"/>
          <w:marTop w:val="0"/>
          <w:marBottom w:val="0"/>
          <w:divBdr>
            <w:top w:val="none" w:sz="0" w:space="0" w:color="auto"/>
            <w:left w:val="none" w:sz="0" w:space="0" w:color="auto"/>
            <w:bottom w:val="none" w:sz="0" w:space="0" w:color="auto"/>
            <w:right w:val="none" w:sz="0" w:space="0" w:color="auto"/>
          </w:divBdr>
        </w:div>
        <w:div w:id="1596018720">
          <w:marLeft w:val="0"/>
          <w:marRight w:val="0"/>
          <w:marTop w:val="0"/>
          <w:marBottom w:val="0"/>
          <w:divBdr>
            <w:top w:val="none" w:sz="0" w:space="0" w:color="auto"/>
            <w:left w:val="none" w:sz="0" w:space="0" w:color="auto"/>
            <w:bottom w:val="none" w:sz="0" w:space="0" w:color="auto"/>
            <w:right w:val="none" w:sz="0" w:space="0" w:color="auto"/>
          </w:divBdr>
        </w:div>
        <w:div w:id="1630746715">
          <w:marLeft w:val="0"/>
          <w:marRight w:val="0"/>
          <w:marTop w:val="0"/>
          <w:marBottom w:val="0"/>
          <w:divBdr>
            <w:top w:val="none" w:sz="0" w:space="0" w:color="auto"/>
            <w:left w:val="none" w:sz="0" w:space="0" w:color="auto"/>
            <w:bottom w:val="none" w:sz="0" w:space="0" w:color="auto"/>
            <w:right w:val="none" w:sz="0" w:space="0" w:color="auto"/>
          </w:divBdr>
        </w:div>
        <w:div w:id="1666931270">
          <w:marLeft w:val="0"/>
          <w:marRight w:val="0"/>
          <w:marTop w:val="0"/>
          <w:marBottom w:val="0"/>
          <w:divBdr>
            <w:top w:val="none" w:sz="0" w:space="0" w:color="auto"/>
            <w:left w:val="none" w:sz="0" w:space="0" w:color="auto"/>
            <w:bottom w:val="none" w:sz="0" w:space="0" w:color="auto"/>
            <w:right w:val="none" w:sz="0" w:space="0" w:color="auto"/>
          </w:divBdr>
        </w:div>
        <w:div w:id="1791316207">
          <w:marLeft w:val="0"/>
          <w:marRight w:val="0"/>
          <w:marTop w:val="0"/>
          <w:marBottom w:val="0"/>
          <w:divBdr>
            <w:top w:val="none" w:sz="0" w:space="0" w:color="auto"/>
            <w:left w:val="none" w:sz="0" w:space="0" w:color="auto"/>
            <w:bottom w:val="none" w:sz="0" w:space="0" w:color="auto"/>
            <w:right w:val="none" w:sz="0" w:space="0" w:color="auto"/>
          </w:divBdr>
        </w:div>
        <w:div w:id="1912083117">
          <w:marLeft w:val="0"/>
          <w:marRight w:val="0"/>
          <w:marTop w:val="0"/>
          <w:marBottom w:val="0"/>
          <w:divBdr>
            <w:top w:val="none" w:sz="0" w:space="0" w:color="auto"/>
            <w:left w:val="none" w:sz="0" w:space="0" w:color="auto"/>
            <w:bottom w:val="none" w:sz="0" w:space="0" w:color="auto"/>
            <w:right w:val="none" w:sz="0" w:space="0" w:color="auto"/>
          </w:divBdr>
        </w:div>
        <w:div w:id="1918975377">
          <w:marLeft w:val="0"/>
          <w:marRight w:val="0"/>
          <w:marTop w:val="0"/>
          <w:marBottom w:val="0"/>
          <w:divBdr>
            <w:top w:val="none" w:sz="0" w:space="0" w:color="auto"/>
            <w:left w:val="none" w:sz="0" w:space="0" w:color="auto"/>
            <w:bottom w:val="none" w:sz="0" w:space="0" w:color="auto"/>
            <w:right w:val="none" w:sz="0" w:space="0" w:color="auto"/>
          </w:divBdr>
        </w:div>
        <w:div w:id="2025397913">
          <w:marLeft w:val="0"/>
          <w:marRight w:val="0"/>
          <w:marTop w:val="0"/>
          <w:marBottom w:val="0"/>
          <w:divBdr>
            <w:top w:val="none" w:sz="0" w:space="0" w:color="auto"/>
            <w:left w:val="none" w:sz="0" w:space="0" w:color="auto"/>
            <w:bottom w:val="none" w:sz="0" w:space="0" w:color="auto"/>
            <w:right w:val="none" w:sz="0" w:space="0" w:color="auto"/>
          </w:divBdr>
        </w:div>
        <w:div w:id="2094933900">
          <w:marLeft w:val="0"/>
          <w:marRight w:val="0"/>
          <w:marTop w:val="0"/>
          <w:marBottom w:val="0"/>
          <w:divBdr>
            <w:top w:val="none" w:sz="0" w:space="0" w:color="auto"/>
            <w:left w:val="none" w:sz="0" w:space="0" w:color="auto"/>
            <w:bottom w:val="none" w:sz="0" w:space="0" w:color="auto"/>
            <w:right w:val="none" w:sz="0" w:space="0" w:color="auto"/>
          </w:divBdr>
        </w:div>
      </w:divsChild>
    </w:div>
    <w:div w:id="699358485">
      <w:bodyDiv w:val="1"/>
      <w:marLeft w:val="0"/>
      <w:marRight w:val="0"/>
      <w:marTop w:val="0"/>
      <w:marBottom w:val="0"/>
      <w:divBdr>
        <w:top w:val="none" w:sz="0" w:space="0" w:color="auto"/>
        <w:left w:val="none" w:sz="0" w:space="0" w:color="auto"/>
        <w:bottom w:val="none" w:sz="0" w:space="0" w:color="auto"/>
        <w:right w:val="none" w:sz="0" w:space="0" w:color="auto"/>
      </w:divBdr>
    </w:div>
    <w:div w:id="699479649">
      <w:bodyDiv w:val="1"/>
      <w:marLeft w:val="0"/>
      <w:marRight w:val="0"/>
      <w:marTop w:val="0"/>
      <w:marBottom w:val="0"/>
      <w:divBdr>
        <w:top w:val="none" w:sz="0" w:space="0" w:color="auto"/>
        <w:left w:val="none" w:sz="0" w:space="0" w:color="auto"/>
        <w:bottom w:val="none" w:sz="0" w:space="0" w:color="auto"/>
        <w:right w:val="none" w:sz="0" w:space="0" w:color="auto"/>
      </w:divBdr>
    </w:div>
    <w:div w:id="699817118">
      <w:bodyDiv w:val="1"/>
      <w:marLeft w:val="0"/>
      <w:marRight w:val="0"/>
      <w:marTop w:val="0"/>
      <w:marBottom w:val="0"/>
      <w:divBdr>
        <w:top w:val="none" w:sz="0" w:space="0" w:color="auto"/>
        <w:left w:val="none" w:sz="0" w:space="0" w:color="auto"/>
        <w:bottom w:val="none" w:sz="0" w:space="0" w:color="auto"/>
        <w:right w:val="none" w:sz="0" w:space="0" w:color="auto"/>
      </w:divBdr>
    </w:div>
    <w:div w:id="700936469">
      <w:bodyDiv w:val="1"/>
      <w:marLeft w:val="0"/>
      <w:marRight w:val="0"/>
      <w:marTop w:val="0"/>
      <w:marBottom w:val="0"/>
      <w:divBdr>
        <w:top w:val="none" w:sz="0" w:space="0" w:color="auto"/>
        <w:left w:val="none" w:sz="0" w:space="0" w:color="auto"/>
        <w:bottom w:val="none" w:sz="0" w:space="0" w:color="auto"/>
        <w:right w:val="none" w:sz="0" w:space="0" w:color="auto"/>
      </w:divBdr>
    </w:div>
    <w:div w:id="703482790">
      <w:bodyDiv w:val="1"/>
      <w:marLeft w:val="0"/>
      <w:marRight w:val="0"/>
      <w:marTop w:val="0"/>
      <w:marBottom w:val="0"/>
      <w:divBdr>
        <w:top w:val="none" w:sz="0" w:space="0" w:color="auto"/>
        <w:left w:val="none" w:sz="0" w:space="0" w:color="auto"/>
        <w:bottom w:val="none" w:sz="0" w:space="0" w:color="auto"/>
        <w:right w:val="none" w:sz="0" w:space="0" w:color="auto"/>
      </w:divBdr>
    </w:div>
    <w:div w:id="705183790">
      <w:bodyDiv w:val="1"/>
      <w:marLeft w:val="0"/>
      <w:marRight w:val="0"/>
      <w:marTop w:val="0"/>
      <w:marBottom w:val="0"/>
      <w:divBdr>
        <w:top w:val="none" w:sz="0" w:space="0" w:color="auto"/>
        <w:left w:val="none" w:sz="0" w:space="0" w:color="auto"/>
        <w:bottom w:val="none" w:sz="0" w:space="0" w:color="auto"/>
        <w:right w:val="none" w:sz="0" w:space="0" w:color="auto"/>
      </w:divBdr>
      <w:divsChild>
        <w:div w:id="525338555">
          <w:marLeft w:val="0"/>
          <w:marRight w:val="0"/>
          <w:marTop w:val="0"/>
          <w:marBottom w:val="189"/>
          <w:divBdr>
            <w:top w:val="none" w:sz="0" w:space="0" w:color="auto"/>
            <w:left w:val="none" w:sz="0" w:space="0" w:color="auto"/>
            <w:bottom w:val="none" w:sz="0" w:space="0" w:color="auto"/>
            <w:right w:val="none" w:sz="0" w:space="0" w:color="auto"/>
          </w:divBdr>
          <w:divsChild>
            <w:div w:id="1408461485">
              <w:marLeft w:val="0"/>
              <w:marRight w:val="0"/>
              <w:marTop w:val="0"/>
              <w:marBottom w:val="0"/>
              <w:divBdr>
                <w:top w:val="none" w:sz="0" w:space="0" w:color="auto"/>
                <w:left w:val="none" w:sz="0" w:space="0" w:color="auto"/>
                <w:bottom w:val="none" w:sz="0" w:space="0" w:color="auto"/>
                <w:right w:val="none" w:sz="0" w:space="0" w:color="auto"/>
              </w:divBdr>
              <w:divsChild>
                <w:div w:id="13988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32459">
          <w:marLeft w:val="0"/>
          <w:marRight w:val="0"/>
          <w:marTop w:val="0"/>
          <w:marBottom w:val="189"/>
          <w:divBdr>
            <w:top w:val="none" w:sz="0" w:space="0" w:color="auto"/>
            <w:left w:val="none" w:sz="0" w:space="0" w:color="auto"/>
            <w:bottom w:val="none" w:sz="0" w:space="0" w:color="auto"/>
            <w:right w:val="none" w:sz="0" w:space="0" w:color="auto"/>
          </w:divBdr>
          <w:divsChild>
            <w:div w:id="1333214227">
              <w:marLeft w:val="0"/>
              <w:marRight w:val="0"/>
              <w:marTop w:val="322"/>
              <w:marBottom w:val="0"/>
              <w:divBdr>
                <w:top w:val="none" w:sz="0" w:space="0" w:color="auto"/>
                <w:left w:val="none" w:sz="0" w:space="0" w:color="auto"/>
                <w:bottom w:val="none" w:sz="0" w:space="0" w:color="auto"/>
                <w:right w:val="none" w:sz="0" w:space="0" w:color="auto"/>
              </w:divBdr>
            </w:div>
          </w:divsChild>
        </w:div>
        <w:div w:id="1176579167">
          <w:marLeft w:val="0"/>
          <w:marRight w:val="0"/>
          <w:marTop w:val="0"/>
          <w:marBottom w:val="189"/>
          <w:divBdr>
            <w:top w:val="none" w:sz="0" w:space="0" w:color="auto"/>
            <w:left w:val="none" w:sz="0" w:space="0" w:color="auto"/>
            <w:bottom w:val="none" w:sz="0" w:space="0" w:color="auto"/>
            <w:right w:val="none" w:sz="0" w:space="0" w:color="auto"/>
          </w:divBdr>
          <w:divsChild>
            <w:div w:id="1481967712">
              <w:marLeft w:val="0"/>
              <w:marRight w:val="0"/>
              <w:marTop w:val="66"/>
              <w:marBottom w:val="0"/>
              <w:divBdr>
                <w:top w:val="none" w:sz="0" w:space="0" w:color="auto"/>
                <w:left w:val="none" w:sz="0" w:space="0" w:color="auto"/>
                <w:bottom w:val="none" w:sz="0" w:space="0" w:color="auto"/>
                <w:right w:val="none" w:sz="0" w:space="0" w:color="auto"/>
              </w:divBdr>
              <w:divsChild>
                <w:div w:id="753089116">
                  <w:marLeft w:val="0"/>
                  <w:marRight w:val="0"/>
                  <w:marTop w:val="0"/>
                  <w:marBottom w:val="0"/>
                  <w:divBdr>
                    <w:top w:val="none" w:sz="0" w:space="0" w:color="auto"/>
                    <w:left w:val="none" w:sz="0" w:space="0" w:color="auto"/>
                    <w:bottom w:val="none" w:sz="0" w:space="0" w:color="auto"/>
                    <w:right w:val="none" w:sz="0" w:space="0" w:color="auto"/>
                  </w:divBdr>
                </w:div>
                <w:div w:id="1338383707">
                  <w:marLeft w:val="0"/>
                  <w:marRight w:val="0"/>
                  <w:marTop w:val="0"/>
                  <w:marBottom w:val="0"/>
                  <w:divBdr>
                    <w:top w:val="none" w:sz="0" w:space="0" w:color="auto"/>
                    <w:left w:val="none" w:sz="0" w:space="0" w:color="auto"/>
                    <w:bottom w:val="none" w:sz="0" w:space="0" w:color="auto"/>
                    <w:right w:val="none" w:sz="0" w:space="0" w:color="auto"/>
                  </w:divBdr>
                </w:div>
                <w:div w:id="1694190519">
                  <w:marLeft w:val="0"/>
                  <w:marRight w:val="0"/>
                  <w:marTop w:val="0"/>
                  <w:marBottom w:val="0"/>
                  <w:divBdr>
                    <w:top w:val="none" w:sz="0" w:space="0" w:color="auto"/>
                    <w:left w:val="none" w:sz="0" w:space="0" w:color="auto"/>
                    <w:bottom w:val="none" w:sz="0" w:space="0" w:color="auto"/>
                    <w:right w:val="none" w:sz="0" w:space="0" w:color="auto"/>
                  </w:divBdr>
                </w:div>
                <w:div w:id="171843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69474">
      <w:bodyDiv w:val="1"/>
      <w:marLeft w:val="0"/>
      <w:marRight w:val="0"/>
      <w:marTop w:val="0"/>
      <w:marBottom w:val="0"/>
      <w:divBdr>
        <w:top w:val="none" w:sz="0" w:space="0" w:color="auto"/>
        <w:left w:val="none" w:sz="0" w:space="0" w:color="auto"/>
        <w:bottom w:val="none" w:sz="0" w:space="0" w:color="auto"/>
        <w:right w:val="none" w:sz="0" w:space="0" w:color="auto"/>
      </w:divBdr>
      <w:divsChild>
        <w:div w:id="518277790">
          <w:marLeft w:val="0"/>
          <w:marRight w:val="0"/>
          <w:marTop w:val="0"/>
          <w:marBottom w:val="0"/>
          <w:divBdr>
            <w:top w:val="none" w:sz="0" w:space="0" w:color="auto"/>
            <w:left w:val="none" w:sz="0" w:space="0" w:color="auto"/>
            <w:bottom w:val="none" w:sz="0" w:space="0" w:color="auto"/>
            <w:right w:val="none" w:sz="0" w:space="0" w:color="auto"/>
          </w:divBdr>
          <w:divsChild>
            <w:div w:id="599720978">
              <w:marLeft w:val="493"/>
              <w:marRight w:val="0"/>
              <w:marTop w:val="0"/>
              <w:marBottom w:val="0"/>
              <w:divBdr>
                <w:top w:val="none" w:sz="0" w:space="0" w:color="auto"/>
                <w:left w:val="none" w:sz="0" w:space="0" w:color="auto"/>
                <w:bottom w:val="none" w:sz="0" w:space="0" w:color="auto"/>
                <w:right w:val="none" w:sz="0" w:space="0" w:color="auto"/>
              </w:divBdr>
            </w:div>
          </w:divsChild>
        </w:div>
        <w:div w:id="746078096">
          <w:marLeft w:val="0"/>
          <w:marRight w:val="0"/>
          <w:marTop w:val="47"/>
          <w:marBottom w:val="0"/>
          <w:divBdr>
            <w:top w:val="none" w:sz="0" w:space="0" w:color="auto"/>
            <w:left w:val="none" w:sz="0" w:space="0" w:color="auto"/>
            <w:bottom w:val="none" w:sz="0" w:space="0" w:color="auto"/>
            <w:right w:val="none" w:sz="0" w:space="0" w:color="auto"/>
          </w:divBdr>
          <w:divsChild>
            <w:div w:id="714088661">
              <w:marLeft w:val="493"/>
              <w:marRight w:val="0"/>
              <w:marTop w:val="9"/>
              <w:marBottom w:val="38"/>
              <w:divBdr>
                <w:top w:val="none" w:sz="0" w:space="0" w:color="auto"/>
                <w:left w:val="none" w:sz="0" w:space="0" w:color="auto"/>
                <w:bottom w:val="none" w:sz="0" w:space="0" w:color="auto"/>
                <w:right w:val="none" w:sz="0" w:space="0" w:color="auto"/>
              </w:divBdr>
            </w:div>
          </w:divsChild>
        </w:div>
      </w:divsChild>
    </w:div>
    <w:div w:id="710148385">
      <w:bodyDiv w:val="1"/>
      <w:marLeft w:val="0"/>
      <w:marRight w:val="0"/>
      <w:marTop w:val="0"/>
      <w:marBottom w:val="0"/>
      <w:divBdr>
        <w:top w:val="none" w:sz="0" w:space="0" w:color="auto"/>
        <w:left w:val="none" w:sz="0" w:space="0" w:color="auto"/>
        <w:bottom w:val="none" w:sz="0" w:space="0" w:color="auto"/>
        <w:right w:val="none" w:sz="0" w:space="0" w:color="auto"/>
      </w:divBdr>
      <w:divsChild>
        <w:div w:id="1171524313">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582762423">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711032369">
      <w:bodyDiv w:val="1"/>
      <w:marLeft w:val="0"/>
      <w:marRight w:val="0"/>
      <w:marTop w:val="0"/>
      <w:marBottom w:val="0"/>
      <w:divBdr>
        <w:top w:val="none" w:sz="0" w:space="0" w:color="auto"/>
        <w:left w:val="none" w:sz="0" w:space="0" w:color="auto"/>
        <w:bottom w:val="none" w:sz="0" w:space="0" w:color="auto"/>
        <w:right w:val="none" w:sz="0" w:space="0" w:color="auto"/>
      </w:divBdr>
    </w:div>
    <w:div w:id="712117497">
      <w:bodyDiv w:val="1"/>
      <w:marLeft w:val="0"/>
      <w:marRight w:val="0"/>
      <w:marTop w:val="0"/>
      <w:marBottom w:val="0"/>
      <w:divBdr>
        <w:top w:val="none" w:sz="0" w:space="0" w:color="auto"/>
        <w:left w:val="none" w:sz="0" w:space="0" w:color="auto"/>
        <w:bottom w:val="none" w:sz="0" w:space="0" w:color="auto"/>
        <w:right w:val="none" w:sz="0" w:space="0" w:color="auto"/>
      </w:divBdr>
    </w:div>
    <w:div w:id="712846414">
      <w:bodyDiv w:val="1"/>
      <w:marLeft w:val="0"/>
      <w:marRight w:val="0"/>
      <w:marTop w:val="0"/>
      <w:marBottom w:val="0"/>
      <w:divBdr>
        <w:top w:val="none" w:sz="0" w:space="0" w:color="auto"/>
        <w:left w:val="none" w:sz="0" w:space="0" w:color="auto"/>
        <w:bottom w:val="none" w:sz="0" w:space="0" w:color="auto"/>
        <w:right w:val="none" w:sz="0" w:space="0" w:color="auto"/>
      </w:divBdr>
      <w:divsChild>
        <w:div w:id="1012218163">
          <w:marLeft w:val="0"/>
          <w:marRight w:val="0"/>
          <w:marTop w:val="0"/>
          <w:marBottom w:val="189"/>
          <w:divBdr>
            <w:top w:val="none" w:sz="0" w:space="0" w:color="auto"/>
            <w:left w:val="none" w:sz="0" w:space="0" w:color="auto"/>
            <w:bottom w:val="none" w:sz="0" w:space="0" w:color="auto"/>
            <w:right w:val="none" w:sz="0" w:space="0" w:color="auto"/>
          </w:divBdr>
        </w:div>
        <w:div w:id="1515070842">
          <w:marLeft w:val="0"/>
          <w:marRight w:val="0"/>
          <w:marTop w:val="95"/>
          <w:marBottom w:val="95"/>
          <w:divBdr>
            <w:top w:val="none" w:sz="0" w:space="0" w:color="auto"/>
            <w:left w:val="none" w:sz="0" w:space="0" w:color="auto"/>
            <w:bottom w:val="none" w:sz="0" w:space="0" w:color="auto"/>
            <w:right w:val="none" w:sz="0" w:space="0" w:color="auto"/>
          </w:divBdr>
        </w:div>
        <w:div w:id="1831020695">
          <w:marLeft w:val="0"/>
          <w:marRight w:val="0"/>
          <w:marTop w:val="0"/>
          <w:marBottom w:val="0"/>
          <w:divBdr>
            <w:top w:val="none" w:sz="0" w:space="0" w:color="auto"/>
            <w:left w:val="none" w:sz="0" w:space="0" w:color="auto"/>
            <w:bottom w:val="none" w:sz="0" w:space="0" w:color="auto"/>
            <w:right w:val="none" w:sz="0" w:space="0" w:color="auto"/>
          </w:divBdr>
        </w:div>
      </w:divsChild>
    </w:div>
    <w:div w:id="716247704">
      <w:bodyDiv w:val="1"/>
      <w:marLeft w:val="0"/>
      <w:marRight w:val="0"/>
      <w:marTop w:val="0"/>
      <w:marBottom w:val="0"/>
      <w:divBdr>
        <w:top w:val="none" w:sz="0" w:space="0" w:color="auto"/>
        <w:left w:val="none" w:sz="0" w:space="0" w:color="auto"/>
        <w:bottom w:val="none" w:sz="0" w:space="0" w:color="auto"/>
        <w:right w:val="none" w:sz="0" w:space="0" w:color="auto"/>
      </w:divBdr>
    </w:div>
    <w:div w:id="717703562">
      <w:bodyDiv w:val="1"/>
      <w:marLeft w:val="0"/>
      <w:marRight w:val="0"/>
      <w:marTop w:val="0"/>
      <w:marBottom w:val="0"/>
      <w:divBdr>
        <w:top w:val="none" w:sz="0" w:space="0" w:color="auto"/>
        <w:left w:val="none" w:sz="0" w:space="0" w:color="auto"/>
        <w:bottom w:val="none" w:sz="0" w:space="0" w:color="auto"/>
        <w:right w:val="none" w:sz="0" w:space="0" w:color="auto"/>
      </w:divBdr>
      <w:divsChild>
        <w:div w:id="2032609150">
          <w:marLeft w:val="0"/>
          <w:marRight w:val="0"/>
          <w:marTop w:val="23"/>
          <w:marBottom w:val="0"/>
          <w:divBdr>
            <w:top w:val="none" w:sz="0" w:space="0" w:color="auto"/>
            <w:left w:val="none" w:sz="0" w:space="0" w:color="auto"/>
            <w:bottom w:val="none" w:sz="0" w:space="0" w:color="auto"/>
            <w:right w:val="none" w:sz="0" w:space="0" w:color="auto"/>
          </w:divBdr>
        </w:div>
      </w:divsChild>
    </w:div>
    <w:div w:id="719355030">
      <w:bodyDiv w:val="1"/>
      <w:marLeft w:val="0"/>
      <w:marRight w:val="0"/>
      <w:marTop w:val="0"/>
      <w:marBottom w:val="0"/>
      <w:divBdr>
        <w:top w:val="none" w:sz="0" w:space="0" w:color="auto"/>
        <w:left w:val="none" w:sz="0" w:space="0" w:color="auto"/>
        <w:bottom w:val="none" w:sz="0" w:space="0" w:color="auto"/>
        <w:right w:val="none" w:sz="0" w:space="0" w:color="auto"/>
      </w:divBdr>
    </w:div>
    <w:div w:id="721908772">
      <w:bodyDiv w:val="1"/>
      <w:marLeft w:val="0"/>
      <w:marRight w:val="0"/>
      <w:marTop w:val="0"/>
      <w:marBottom w:val="0"/>
      <w:divBdr>
        <w:top w:val="none" w:sz="0" w:space="0" w:color="auto"/>
        <w:left w:val="none" w:sz="0" w:space="0" w:color="auto"/>
        <w:bottom w:val="none" w:sz="0" w:space="0" w:color="auto"/>
        <w:right w:val="none" w:sz="0" w:space="0" w:color="auto"/>
      </w:divBdr>
    </w:div>
    <w:div w:id="722678106">
      <w:bodyDiv w:val="1"/>
      <w:marLeft w:val="0"/>
      <w:marRight w:val="0"/>
      <w:marTop w:val="0"/>
      <w:marBottom w:val="0"/>
      <w:divBdr>
        <w:top w:val="none" w:sz="0" w:space="0" w:color="auto"/>
        <w:left w:val="none" w:sz="0" w:space="0" w:color="auto"/>
        <w:bottom w:val="none" w:sz="0" w:space="0" w:color="auto"/>
        <w:right w:val="none" w:sz="0" w:space="0" w:color="auto"/>
      </w:divBdr>
    </w:div>
    <w:div w:id="728649681">
      <w:bodyDiv w:val="1"/>
      <w:marLeft w:val="0"/>
      <w:marRight w:val="0"/>
      <w:marTop w:val="0"/>
      <w:marBottom w:val="0"/>
      <w:divBdr>
        <w:top w:val="none" w:sz="0" w:space="0" w:color="auto"/>
        <w:left w:val="none" w:sz="0" w:space="0" w:color="auto"/>
        <w:bottom w:val="none" w:sz="0" w:space="0" w:color="auto"/>
        <w:right w:val="none" w:sz="0" w:space="0" w:color="auto"/>
      </w:divBdr>
    </w:div>
    <w:div w:id="729036086">
      <w:bodyDiv w:val="1"/>
      <w:marLeft w:val="0"/>
      <w:marRight w:val="0"/>
      <w:marTop w:val="0"/>
      <w:marBottom w:val="0"/>
      <w:divBdr>
        <w:top w:val="none" w:sz="0" w:space="0" w:color="auto"/>
        <w:left w:val="none" w:sz="0" w:space="0" w:color="auto"/>
        <w:bottom w:val="none" w:sz="0" w:space="0" w:color="auto"/>
        <w:right w:val="none" w:sz="0" w:space="0" w:color="auto"/>
      </w:divBdr>
      <w:divsChild>
        <w:div w:id="106773361">
          <w:marLeft w:val="0"/>
          <w:marRight w:val="0"/>
          <w:marTop w:val="0"/>
          <w:marBottom w:val="0"/>
          <w:divBdr>
            <w:top w:val="none" w:sz="0" w:space="0" w:color="auto"/>
            <w:left w:val="none" w:sz="0" w:space="0" w:color="auto"/>
            <w:bottom w:val="none" w:sz="0" w:space="0" w:color="auto"/>
            <w:right w:val="none" w:sz="0" w:space="0" w:color="auto"/>
          </w:divBdr>
        </w:div>
        <w:div w:id="1371031298">
          <w:marLeft w:val="0"/>
          <w:marRight w:val="0"/>
          <w:marTop w:val="95"/>
          <w:marBottom w:val="0"/>
          <w:divBdr>
            <w:top w:val="none" w:sz="0" w:space="0" w:color="auto"/>
            <w:left w:val="none" w:sz="0" w:space="0" w:color="auto"/>
            <w:bottom w:val="single" w:sz="4" w:space="0" w:color="E5E5E5"/>
            <w:right w:val="none" w:sz="0" w:space="0" w:color="auto"/>
          </w:divBdr>
          <w:divsChild>
            <w:div w:id="178965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1614">
      <w:bodyDiv w:val="1"/>
      <w:marLeft w:val="0"/>
      <w:marRight w:val="0"/>
      <w:marTop w:val="0"/>
      <w:marBottom w:val="0"/>
      <w:divBdr>
        <w:top w:val="none" w:sz="0" w:space="0" w:color="auto"/>
        <w:left w:val="none" w:sz="0" w:space="0" w:color="auto"/>
        <w:bottom w:val="none" w:sz="0" w:space="0" w:color="auto"/>
        <w:right w:val="none" w:sz="0" w:space="0" w:color="auto"/>
      </w:divBdr>
    </w:div>
    <w:div w:id="730037099">
      <w:bodyDiv w:val="1"/>
      <w:marLeft w:val="0"/>
      <w:marRight w:val="0"/>
      <w:marTop w:val="0"/>
      <w:marBottom w:val="0"/>
      <w:divBdr>
        <w:top w:val="none" w:sz="0" w:space="0" w:color="auto"/>
        <w:left w:val="none" w:sz="0" w:space="0" w:color="auto"/>
        <w:bottom w:val="none" w:sz="0" w:space="0" w:color="auto"/>
        <w:right w:val="none" w:sz="0" w:space="0" w:color="auto"/>
      </w:divBdr>
      <w:divsChild>
        <w:div w:id="1177379965">
          <w:marLeft w:val="0"/>
          <w:marRight w:val="0"/>
          <w:marTop w:val="0"/>
          <w:marBottom w:val="0"/>
          <w:divBdr>
            <w:top w:val="none" w:sz="0" w:space="0" w:color="auto"/>
            <w:left w:val="none" w:sz="0" w:space="0" w:color="auto"/>
            <w:bottom w:val="none" w:sz="0" w:space="0" w:color="auto"/>
            <w:right w:val="none" w:sz="0" w:space="0" w:color="auto"/>
          </w:divBdr>
          <w:divsChild>
            <w:div w:id="893465505">
              <w:marLeft w:val="0"/>
              <w:marRight w:val="0"/>
              <w:marTop w:val="0"/>
              <w:marBottom w:val="189"/>
              <w:divBdr>
                <w:top w:val="none" w:sz="0" w:space="0" w:color="auto"/>
                <w:left w:val="none" w:sz="0" w:space="0" w:color="auto"/>
                <w:bottom w:val="none" w:sz="0" w:space="0" w:color="auto"/>
                <w:right w:val="none" w:sz="0" w:space="0" w:color="auto"/>
              </w:divBdr>
              <w:divsChild>
                <w:div w:id="279184659">
                  <w:marLeft w:val="0"/>
                  <w:marRight w:val="0"/>
                  <w:marTop w:val="0"/>
                  <w:marBottom w:val="0"/>
                  <w:divBdr>
                    <w:top w:val="none" w:sz="0" w:space="0" w:color="auto"/>
                    <w:left w:val="none" w:sz="0" w:space="0" w:color="auto"/>
                    <w:bottom w:val="none" w:sz="0" w:space="0" w:color="auto"/>
                    <w:right w:val="none" w:sz="0" w:space="0" w:color="auto"/>
                  </w:divBdr>
                </w:div>
                <w:div w:id="324012106">
                  <w:marLeft w:val="0"/>
                  <w:marRight w:val="0"/>
                  <w:marTop w:val="0"/>
                  <w:marBottom w:val="189"/>
                  <w:divBdr>
                    <w:top w:val="none" w:sz="0" w:space="2" w:color="auto"/>
                    <w:left w:val="none" w:sz="0" w:space="0" w:color="auto"/>
                    <w:bottom w:val="none" w:sz="0" w:space="0" w:color="auto"/>
                    <w:right w:val="single" w:sz="18" w:space="2" w:color="DDDDDD"/>
                  </w:divBdr>
                </w:div>
                <w:div w:id="579019175">
                  <w:marLeft w:val="0"/>
                  <w:marRight w:val="114"/>
                  <w:marTop w:val="0"/>
                  <w:marBottom w:val="0"/>
                  <w:divBdr>
                    <w:top w:val="none" w:sz="0" w:space="0" w:color="auto"/>
                    <w:left w:val="none" w:sz="0" w:space="0" w:color="auto"/>
                    <w:bottom w:val="none" w:sz="0" w:space="0" w:color="auto"/>
                    <w:right w:val="none" w:sz="0" w:space="0" w:color="auto"/>
                  </w:divBdr>
                </w:div>
                <w:div w:id="579798007">
                  <w:marLeft w:val="0"/>
                  <w:marRight w:val="0"/>
                  <w:marTop w:val="0"/>
                  <w:marBottom w:val="0"/>
                  <w:divBdr>
                    <w:top w:val="none" w:sz="0" w:space="0" w:color="auto"/>
                    <w:left w:val="none" w:sz="0" w:space="0" w:color="auto"/>
                    <w:bottom w:val="none" w:sz="0" w:space="0" w:color="auto"/>
                    <w:right w:val="none" w:sz="0" w:space="0" w:color="auto"/>
                  </w:divBdr>
                </w:div>
              </w:divsChild>
            </w:div>
            <w:div w:id="1473015513">
              <w:marLeft w:val="0"/>
              <w:marRight w:val="0"/>
              <w:marTop w:val="76"/>
              <w:marBottom w:val="76"/>
              <w:divBdr>
                <w:top w:val="none" w:sz="0" w:space="0" w:color="auto"/>
                <w:left w:val="none" w:sz="0" w:space="0" w:color="auto"/>
                <w:bottom w:val="none" w:sz="0" w:space="0" w:color="auto"/>
                <w:right w:val="none" w:sz="0" w:space="0" w:color="auto"/>
              </w:divBdr>
            </w:div>
          </w:divsChild>
        </w:div>
        <w:div w:id="1871381808">
          <w:marLeft w:val="0"/>
          <w:marRight w:val="0"/>
          <w:marTop w:val="0"/>
          <w:marBottom w:val="0"/>
          <w:divBdr>
            <w:top w:val="none" w:sz="0" w:space="0" w:color="auto"/>
            <w:left w:val="none" w:sz="0" w:space="0" w:color="auto"/>
            <w:bottom w:val="none" w:sz="0" w:space="0" w:color="auto"/>
            <w:right w:val="none" w:sz="0" w:space="0" w:color="auto"/>
          </w:divBdr>
        </w:div>
      </w:divsChild>
    </w:div>
    <w:div w:id="730348627">
      <w:bodyDiv w:val="1"/>
      <w:marLeft w:val="0"/>
      <w:marRight w:val="0"/>
      <w:marTop w:val="0"/>
      <w:marBottom w:val="0"/>
      <w:divBdr>
        <w:top w:val="none" w:sz="0" w:space="0" w:color="auto"/>
        <w:left w:val="none" w:sz="0" w:space="0" w:color="auto"/>
        <w:bottom w:val="none" w:sz="0" w:space="0" w:color="auto"/>
        <w:right w:val="none" w:sz="0" w:space="0" w:color="auto"/>
      </w:divBdr>
      <w:divsChild>
        <w:div w:id="52391655">
          <w:marLeft w:val="0"/>
          <w:marRight w:val="0"/>
          <w:marTop w:val="0"/>
          <w:marBottom w:val="0"/>
          <w:divBdr>
            <w:top w:val="none" w:sz="0" w:space="0" w:color="auto"/>
            <w:left w:val="none" w:sz="0" w:space="0" w:color="auto"/>
            <w:bottom w:val="none" w:sz="0" w:space="0" w:color="auto"/>
            <w:right w:val="none" w:sz="0" w:space="0" w:color="auto"/>
          </w:divBdr>
        </w:div>
        <w:div w:id="1166170111">
          <w:marLeft w:val="0"/>
          <w:marRight w:val="0"/>
          <w:marTop w:val="0"/>
          <w:marBottom w:val="189"/>
          <w:divBdr>
            <w:top w:val="none" w:sz="0" w:space="0" w:color="auto"/>
            <w:left w:val="none" w:sz="0" w:space="0" w:color="auto"/>
            <w:bottom w:val="none" w:sz="0" w:space="0" w:color="auto"/>
            <w:right w:val="none" w:sz="0" w:space="0" w:color="auto"/>
          </w:divBdr>
        </w:div>
        <w:div w:id="1950697055">
          <w:marLeft w:val="0"/>
          <w:marRight w:val="0"/>
          <w:marTop w:val="95"/>
          <w:marBottom w:val="95"/>
          <w:divBdr>
            <w:top w:val="none" w:sz="0" w:space="0" w:color="auto"/>
            <w:left w:val="none" w:sz="0" w:space="0" w:color="auto"/>
            <w:bottom w:val="none" w:sz="0" w:space="0" w:color="auto"/>
            <w:right w:val="none" w:sz="0" w:space="0" w:color="auto"/>
          </w:divBdr>
        </w:div>
      </w:divsChild>
    </w:div>
    <w:div w:id="731001306">
      <w:bodyDiv w:val="1"/>
      <w:marLeft w:val="0"/>
      <w:marRight w:val="0"/>
      <w:marTop w:val="0"/>
      <w:marBottom w:val="0"/>
      <w:divBdr>
        <w:top w:val="none" w:sz="0" w:space="0" w:color="auto"/>
        <w:left w:val="none" w:sz="0" w:space="0" w:color="auto"/>
        <w:bottom w:val="none" w:sz="0" w:space="0" w:color="auto"/>
        <w:right w:val="none" w:sz="0" w:space="0" w:color="auto"/>
      </w:divBdr>
      <w:divsChild>
        <w:div w:id="138697563">
          <w:marLeft w:val="0"/>
          <w:marRight w:val="0"/>
          <w:marTop w:val="0"/>
          <w:marBottom w:val="189"/>
          <w:divBdr>
            <w:top w:val="none" w:sz="0" w:space="0" w:color="auto"/>
            <w:left w:val="none" w:sz="0" w:space="0" w:color="auto"/>
            <w:bottom w:val="none" w:sz="0" w:space="0" w:color="auto"/>
            <w:right w:val="none" w:sz="0" w:space="0" w:color="auto"/>
          </w:divBdr>
          <w:divsChild>
            <w:div w:id="244190416">
              <w:marLeft w:val="0"/>
              <w:marRight w:val="0"/>
              <w:marTop w:val="322"/>
              <w:marBottom w:val="0"/>
              <w:divBdr>
                <w:top w:val="none" w:sz="0" w:space="0" w:color="auto"/>
                <w:left w:val="none" w:sz="0" w:space="0" w:color="auto"/>
                <w:bottom w:val="none" w:sz="0" w:space="0" w:color="auto"/>
                <w:right w:val="none" w:sz="0" w:space="0" w:color="auto"/>
              </w:divBdr>
            </w:div>
          </w:divsChild>
        </w:div>
        <w:div w:id="823132450">
          <w:marLeft w:val="0"/>
          <w:marRight w:val="0"/>
          <w:marTop w:val="0"/>
          <w:marBottom w:val="189"/>
          <w:divBdr>
            <w:top w:val="none" w:sz="0" w:space="0" w:color="auto"/>
            <w:left w:val="none" w:sz="0" w:space="0" w:color="auto"/>
            <w:bottom w:val="none" w:sz="0" w:space="0" w:color="auto"/>
            <w:right w:val="none" w:sz="0" w:space="0" w:color="auto"/>
          </w:divBdr>
          <w:divsChild>
            <w:div w:id="811410582">
              <w:marLeft w:val="0"/>
              <w:marRight w:val="0"/>
              <w:marTop w:val="66"/>
              <w:marBottom w:val="0"/>
              <w:divBdr>
                <w:top w:val="none" w:sz="0" w:space="0" w:color="auto"/>
                <w:left w:val="none" w:sz="0" w:space="0" w:color="auto"/>
                <w:bottom w:val="none" w:sz="0" w:space="0" w:color="auto"/>
                <w:right w:val="none" w:sz="0" w:space="0" w:color="auto"/>
              </w:divBdr>
            </w:div>
          </w:divsChild>
        </w:div>
        <w:div w:id="1883518817">
          <w:marLeft w:val="0"/>
          <w:marRight w:val="0"/>
          <w:marTop w:val="0"/>
          <w:marBottom w:val="189"/>
          <w:divBdr>
            <w:top w:val="none" w:sz="0" w:space="0" w:color="auto"/>
            <w:left w:val="none" w:sz="0" w:space="0" w:color="auto"/>
            <w:bottom w:val="none" w:sz="0" w:space="0" w:color="auto"/>
            <w:right w:val="none" w:sz="0" w:space="0" w:color="auto"/>
          </w:divBdr>
          <w:divsChild>
            <w:div w:id="2020158306">
              <w:marLeft w:val="0"/>
              <w:marRight w:val="0"/>
              <w:marTop w:val="0"/>
              <w:marBottom w:val="0"/>
              <w:divBdr>
                <w:top w:val="none" w:sz="0" w:space="0" w:color="auto"/>
                <w:left w:val="none" w:sz="0" w:space="0" w:color="auto"/>
                <w:bottom w:val="none" w:sz="0" w:space="0" w:color="auto"/>
                <w:right w:val="none" w:sz="0" w:space="0" w:color="auto"/>
              </w:divBdr>
              <w:divsChild>
                <w:div w:id="2045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437118">
      <w:bodyDiv w:val="1"/>
      <w:marLeft w:val="0"/>
      <w:marRight w:val="0"/>
      <w:marTop w:val="0"/>
      <w:marBottom w:val="0"/>
      <w:divBdr>
        <w:top w:val="none" w:sz="0" w:space="0" w:color="auto"/>
        <w:left w:val="none" w:sz="0" w:space="0" w:color="auto"/>
        <w:bottom w:val="none" w:sz="0" w:space="0" w:color="auto"/>
        <w:right w:val="none" w:sz="0" w:space="0" w:color="auto"/>
      </w:divBdr>
    </w:div>
    <w:div w:id="735056071">
      <w:bodyDiv w:val="1"/>
      <w:marLeft w:val="0"/>
      <w:marRight w:val="0"/>
      <w:marTop w:val="0"/>
      <w:marBottom w:val="0"/>
      <w:divBdr>
        <w:top w:val="none" w:sz="0" w:space="0" w:color="auto"/>
        <w:left w:val="none" w:sz="0" w:space="0" w:color="auto"/>
        <w:bottom w:val="none" w:sz="0" w:space="0" w:color="auto"/>
        <w:right w:val="none" w:sz="0" w:space="0" w:color="auto"/>
      </w:divBdr>
      <w:divsChild>
        <w:div w:id="1396859655">
          <w:marLeft w:val="0"/>
          <w:marRight w:val="0"/>
          <w:marTop w:val="0"/>
          <w:marBottom w:val="0"/>
          <w:divBdr>
            <w:top w:val="none" w:sz="0" w:space="0" w:color="auto"/>
            <w:left w:val="none" w:sz="0" w:space="0" w:color="auto"/>
            <w:bottom w:val="none" w:sz="0" w:space="0" w:color="auto"/>
            <w:right w:val="none" w:sz="0" w:space="0" w:color="auto"/>
          </w:divBdr>
        </w:div>
      </w:divsChild>
    </w:div>
    <w:div w:id="736635562">
      <w:bodyDiv w:val="1"/>
      <w:marLeft w:val="0"/>
      <w:marRight w:val="0"/>
      <w:marTop w:val="0"/>
      <w:marBottom w:val="0"/>
      <w:divBdr>
        <w:top w:val="none" w:sz="0" w:space="0" w:color="auto"/>
        <w:left w:val="none" w:sz="0" w:space="0" w:color="auto"/>
        <w:bottom w:val="none" w:sz="0" w:space="0" w:color="auto"/>
        <w:right w:val="none" w:sz="0" w:space="0" w:color="auto"/>
      </w:divBdr>
      <w:divsChild>
        <w:div w:id="853611195">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739669475">
      <w:bodyDiv w:val="1"/>
      <w:marLeft w:val="0"/>
      <w:marRight w:val="0"/>
      <w:marTop w:val="0"/>
      <w:marBottom w:val="0"/>
      <w:divBdr>
        <w:top w:val="none" w:sz="0" w:space="0" w:color="auto"/>
        <w:left w:val="none" w:sz="0" w:space="0" w:color="auto"/>
        <w:bottom w:val="none" w:sz="0" w:space="0" w:color="auto"/>
        <w:right w:val="none" w:sz="0" w:space="0" w:color="auto"/>
      </w:divBdr>
      <w:divsChild>
        <w:div w:id="350107581">
          <w:marLeft w:val="0"/>
          <w:marRight w:val="0"/>
          <w:marTop w:val="0"/>
          <w:marBottom w:val="152"/>
          <w:divBdr>
            <w:top w:val="none" w:sz="0" w:space="0" w:color="auto"/>
            <w:left w:val="none" w:sz="0" w:space="0" w:color="auto"/>
            <w:bottom w:val="none" w:sz="0" w:space="0" w:color="auto"/>
            <w:right w:val="none" w:sz="0" w:space="0" w:color="auto"/>
          </w:divBdr>
        </w:div>
        <w:div w:id="1491216768">
          <w:marLeft w:val="0"/>
          <w:marRight w:val="0"/>
          <w:marTop w:val="0"/>
          <w:marBottom w:val="0"/>
          <w:divBdr>
            <w:top w:val="none" w:sz="0" w:space="0" w:color="auto"/>
            <w:left w:val="none" w:sz="0" w:space="0" w:color="auto"/>
            <w:bottom w:val="none" w:sz="0" w:space="0" w:color="auto"/>
            <w:right w:val="none" w:sz="0" w:space="0" w:color="auto"/>
          </w:divBdr>
        </w:div>
        <w:div w:id="1797944996">
          <w:marLeft w:val="0"/>
          <w:marRight w:val="0"/>
          <w:marTop w:val="76"/>
          <w:marBottom w:val="76"/>
          <w:divBdr>
            <w:top w:val="none" w:sz="0" w:space="0" w:color="auto"/>
            <w:left w:val="none" w:sz="0" w:space="0" w:color="auto"/>
            <w:bottom w:val="none" w:sz="0" w:space="0" w:color="auto"/>
            <w:right w:val="none" w:sz="0" w:space="0" w:color="auto"/>
          </w:divBdr>
        </w:div>
      </w:divsChild>
    </w:div>
    <w:div w:id="742877569">
      <w:bodyDiv w:val="1"/>
      <w:marLeft w:val="0"/>
      <w:marRight w:val="0"/>
      <w:marTop w:val="0"/>
      <w:marBottom w:val="0"/>
      <w:divBdr>
        <w:top w:val="none" w:sz="0" w:space="0" w:color="auto"/>
        <w:left w:val="none" w:sz="0" w:space="0" w:color="auto"/>
        <w:bottom w:val="none" w:sz="0" w:space="0" w:color="auto"/>
        <w:right w:val="none" w:sz="0" w:space="0" w:color="auto"/>
      </w:divBdr>
      <w:divsChild>
        <w:div w:id="549616028">
          <w:marLeft w:val="0"/>
          <w:marRight w:val="0"/>
          <w:marTop w:val="76"/>
          <w:marBottom w:val="76"/>
          <w:divBdr>
            <w:top w:val="none" w:sz="0" w:space="0" w:color="auto"/>
            <w:left w:val="none" w:sz="0" w:space="0" w:color="auto"/>
            <w:bottom w:val="none" w:sz="0" w:space="0" w:color="auto"/>
            <w:right w:val="none" w:sz="0" w:space="0" w:color="auto"/>
          </w:divBdr>
        </w:div>
        <w:div w:id="607129245">
          <w:marLeft w:val="0"/>
          <w:marRight w:val="0"/>
          <w:marTop w:val="0"/>
          <w:marBottom w:val="0"/>
          <w:divBdr>
            <w:top w:val="none" w:sz="0" w:space="0" w:color="auto"/>
            <w:left w:val="none" w:sz="0" w:space="0" w:color="auto"/>
            <w:bottom w:val="none" w:sz="0" w:space="0" w:color="auto"/>
            <w:right w:val="none" w:sz="0" w:space="0" w:color="auto"/>
          </w:divBdr>
        </w:div>
        <w:div w:id="1874076405">
          <w:marLeft w:val="0"/>
          <w:marRight w:val="0"/>
          <w:marTop w:val="0"/>
          <w:marBottom w:val="152"/>
          <w:divBdr>
            <w:top w:val="none" w:sz="0" w:space="0" w:color="auto"/>
            <w:left w:val="none" w:sz="0" w:space="0" w:color="auto"/>
            <w:bottom w:val="none" w:sz="0" w:space="0" w:color="auto"/>
            <w:right w:val="none" w:sz="0" w:space="0" w:color="auto"/>
          </w:divBdr>
        </w:div>
      </w:divsChild>
    </w:div>
    <w:div w:id="743723814">
      <w:bodyDiv w:val="1"/>
      <w:marLeft w:val="0"/>
      <w:marRight w:val="0"/>
      <w:marTop w:val="0"/>
      <w:marBottom w:val="0"/>
      <w:divBdr>
        <w:top w:val="none" w:sz="0" w:space="0" w:color="auto"/>
        <w:left w:val="none" w:sz="0" w:space="0" w:color="auto"/>
        <w:bottom w:val="none" w:sz="0" w:space="0" w:color="auto"/>
        <w:right w:val="none" w:sz="0" w:space="0" w:color="auto"/>
      </w:divBdr>
    </w:div>
    <w:div w:id="744495327">
      <w:bodyDiv w:val="1"/>
      <w:marLeft w:val="0"/>
      <w:marRight w:val="0"/>
      <w:marTop w:val="0"/>
      <w:marBottom w:val="0"/>
      <w:divBdr>
        <w:top w:val="none" w:sz="0" w:space="0" w:color="auto"/>
        <w:left w:val="none" w:sz="0" w:space="0" w:color="auto"/>
        <w:bottom w:val="none" w:sz="0" w:space="0" w:color="auto"/>
        <w:right w:val="none" w:sz="0" w:space="0" w:color="auto"/>
      </w:divBdr>
    </w:div>
    <w:div w:id="745684639">
      <w:bodyDiv w:val="1"/>
      <w:marLeft w:val="0"/>
      <w:marRight w:val="0"/>
      <w:marTop w:val="0"/>
      <w:marBottom w:val="0"/>
      <w:divBdr>
        <w:top w:val="none" w:sz="0" w:space="0" w:color="auto"/>
        <w:left w:val="none" w:sz="0" w:space="0" w:color="auto"/>
        <w:bottom w:val="none" w:sz="0" w:space="0" w:color="auto"/>
        <w:right w:val="none" w:sz="0" w:space="0" w:color="auto"/>
      </w:divBdr>
    </w:div>
    <w:div w:id="749472766">
      <w:bodyDiv w:val="1"/>
      <w:marLeft w:val="0"/>
      <w:marRight w:val="0"/>
      <w:marTop w:val="0"/>
      <w:marBottom w:val="0"/>
      <w:divBdr>
        <w:top w:val="none" w:sz="0" w:space="0" w:color="auto"/>
        <w:left w:val="none" w:sz="0" w:space="0" w:color="auto"/>
        <w:bottom w:val="none" w:sz="0" w:space="0" w:color="auto"/>
        <w:right w:val="none" w:sz="0" w:space="0" w:color="auto"/>
      </w:divBdr>
    </w:div>
    <w:div w:id="750157643">
      <w:bodyDiv w:val="1"/>
      <w:marLeft w:val="0"/>
      <w:marRight w:val="0"/>
      <w:marTop w:val="0"/>
      <w:marBottom w:val="0"/>
      <w:divBdr>
        <w:top w:val="none" w:sz="0" w:space="0" w:color="auto"/>
        <w:left w:val="none" w:sz="0" w:space="0" w:color="auto"/>
        <w:bottom w:val="none" w:sz="0" w:space="0" w:color="auto"/>
        <w:right w:val="none" w:sz="0" w:space="0" w:color="auto"/>
      </w:divBdr>
      <w:divsChild>
        <w:div w:id="1160389005">
          <w:marLeft w:val="0"/>
          <w:marRight w:val="0"/>
          <w:marTop w:val="0"/>
          <w:marBottom w:val="0"/>
          <w:divBdr>
            <w:top w:val="none" w:sz="0" w:space="0" w:color="auto"/>
            <w:left w:val="none" w:sz="0" w:space="0" w:color="auto"/>
            <w:bottom w:val="none" w:sz="0" w:space="0" w:color="auto"/>
            <w:right w:val="none" w:sz="0" w:space="0" w:color="auto"/>
          </w:divBdr>
          <w:divsChild>
            <w:div w:id="1819228459">
              <w:marLeft w:val="0"/>
              <w:marRight w:val="0"/>
              <w:marTop w:val="0"/>
              <w:marBottom w:val="0"/>
              <w:divBdr>
                <w:top w:val="none" w:sz="0" w:space="0" w:color="auto"/>
                <w:left w:val="none" w:sz="0" w:space="0" w:color="auto"/>
                <w:bottom w:val="none" w:sz="0" w:space="0" w:color="auto"/>
                <w:right w:val="none" w:sz="0" w:space="0" w:color="auto"/>
              </w:divBdr>
              <w:divsChild>
                <w:div w:id="1165169444">
                  <w:marLeft w:val="0"/>
                  <w:marRight w:val="0"/>
                  <w:marTop w:val="0"/>
                  <w:marBottom w:val="0"/>
                  <w:divBdr>
                    <w:top w:val="none" w:sz="0" w:space="0" w:color="auto"/>
                    <w:left w:val="none" w:sz="0" w:space="0" w:color="auto"/>
                    <w:bottom w:val="none" w:sz="0" w:space="0" w:color="auto"/>
                    <w:right w:val="none" w:sz="0" w:space="0" w:color="auto"/>
                  </w:divBdr>
                  <w:divsChild>
                    <w:div w:id="1958365291">
                      <w:marLeft w:val="0"/>
                      <w:marRight w:val="0"/>
                      <w:marTop w:val="0"/>
                      <w:marBottom w:val="0"/>
                      <w:divBdr>
                        <w:top w:val="none" w:sz="0" w:space="0" w:color="auto"/>
                        <w:left w:val="none" w:sz="0" w:space="0" w:color="auto"/>
                        <w:bottom w:val="none" w:sz="0" w:space="0" w:color="auto"/>
                        <w:right w:val="none" w:sz="0" w:space="0" w:color="auto"/>
                      </w:divBdr>
                      <w:divsChild>
                        <w:div w:id="3848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843333">
          <w:marLeft w:val="0"/>
          <w:marRight w:val="0"/>
          <w:marTop w:val="0"/>
          <w:marBottom w:val="0"/>
          <w:divBdr>
            <w:top w:val="none" w:sz="0" w:space="0" w:color="auto"/>
            <w:left w:val="none" w:sz="0" w:space="0" w:color="auto"/>
            <w:bottom w:val="none" w:sz="0" w:space="0" w:color="auto"/>
            <w:right w:val="none" w:sz="0" w:space="0" w:color="auto"/>
          </w:divBdr>
        </w:div>
      </w:divsChild>
    </w:div>
    <w:div w:id="752050897">
      <w:bodyDiv w:val="1"/>
      <w:marLeft w:val="0"/>
      <w:marRight w:val="0"/>
      <w:marTop w:val="0"/>
      <w:marBottom w:val="0"/>
      <w:divBdr>
        <w:top w:val="none" w:sz="0" w:space="0" w:color="auto"/>
        <w:left w:val="none" w:sz="0" w:space="0" w:color="auto"/>
        <w:bottom w:val="none" w:sz="0" w:space="0" w:color="auto"/>
        <w:right w:val="none" w:sz="0" w:space="0" w:color="auto"/>
      </w:divBdr>
      <w:divsChild>
        <w:div w:id="6596113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92533683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951619066">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752435520">
      <w:bodyDiv w:val="1"/>
      <w:marLeft w:val="0"/>
      <w:marRight w:val="0"/>
      <w:marTop w:val="0"/>
      <w:marBottom w:val="0"/>
      <w:divBdr>
        <w:top w:val="none" w:sz="0" w:space="0" w:color="auto"/>
        <w:left w:val="none" w:sz="0" w:space="0" w:color="auto"/>
        <w:bottom w:val="none" w:sz="0" w:space="0" w:color="auto"/>
        <w:right w:val="none" w:sz="0" w:space="0" w:color="auto"/>
      </w:divBdr>
      <w:divsChild>
        <w:div w:id="1035697382">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2012372536">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754320412">
      <w:bodyDiv w:val="1"/>
      <w:marLeft w:val="0"/>
      <w:marRight w:val="0"/>
      <w:marTop w:val="0"/>
      <w:marBottom w:val="0"/>
      <w:divBdr>
        <w:top w:val="none" w:sz="0" w:space="0" w:color="auto"/>
        <w:left w:val="none" w:sz="0" w:space="0" w:color="auto"/>
        <w:bottom w:val="none" w:sz="0" w:space="0" w:color="auto"/>
        <w:right w:val="none" w:sz="0" w:space="0" w:color="auto"/>
      </w:divBdr>
    </w:div>
    <w:div w:id="755176337">
      <w:bodyDiv w:val="1"/>
      <w:marLeft w:val="0"/>
      <w:marRight w:val="0"/>
      <w:marTop w:val="0"/>
      <w:marBottom w:val="0"/>
      <w:divBdr>
        <w:top w:val="none" w:sz="0" w:space="0" w:color="auto"/>
        <w:left w:val="none" w:sz="0" w:space="0" w:color="auto"/>
        <w:bottom w:val="none" w:sz="0" w:space="0" w:color="auto"/>
        <w:right w:val="none" w:sz="0" w:space="0" w:color="auto"/>
      </w:divBdr>
      <w:divsChild>
        <w:div w:id="29301195">
          <w:marLeft w:val="0"/>
          <w:marRight w:val="0"/>
          <w:marTop w:val="0"/>
          <w:marBottom w:val="0"/>
          <w:divBdr>
            <w:top w:val="none" w:sz="0" w:space="0" w:color="auto"/>
            <w:left w:val="none" w:sz="0" w:space="0" w:color="auto"/>
            <w:bottom w:val="none" w:sz="0" w:space="0" w:color="auto"/>
            <w:right w:val="none" w:sz="0" w:space="0" w:color="auto"/>
          </w:divBdr>
        </w:div>
        <w:div w:id="1182233592">
          <w:marLeft w:val="0"/>
          <w:marRight w:val="0"/>
          <w:marTop w:val="76"/>
          <w:marBottom w:val="0"/>
          <w:divBdr>
            <w:top w:val="none" w:sz="0" w:space="0" w:color="auto"/>
            <w:left w:val="none" w:sz="0" w:space="0" w:color="auto"/>
            <w:bottom w:val="single" w:sz="2" w:space="0" w:color="E5E5E5"/>
            <w:right w:val="none" w:sz="0" w:space="0" w:color="auto"/>
          </w:divBdr>
          <w:divsChild>
            <w:div w:id="3464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5693">
      <w:bodyDiv w:val="1"/>
      <w:marLeft w:val="0"/>
      <w:marRight w:val="0"/>
      <w:marTop w:val="0"/>
      <w:marBottom w:val="0"/>
      <w:divBdr>
        <w:top w:val="none" w:sz="0" w:space="0" w:color="auto"/>
        <w:left w:val="none" w:sz="0" w:space="0" w:color="auto"/>
        <w:bottom w:val="none" w:sz="0" w:space="0" w:color="auto"/>
        <w:right w:val="none" w:sz="0" w:space="0" w:color="auto"/>
      </w:divBdr>
      <w:divsChild>
        <w:div w:id="4595878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87106913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758675737">
      <w:bodyDiv w:val="1"/>
      <w:marLeft w:val="0"/>
      <w:marRight w:val="0"/>
      <w:marTop w:val="0"/>
      <w:marBottom w:val="0"/>
      <w:divBdr>
        <w:top w:val="none" w:sz="0" w:space="0" w:color="auto"/>
        <w:left w:val="none" w:sz="0" w:space="0" w:color="auto"/>
        <w:bottom w:val="none" w:sz="0" w:space="0" w:color="auto"/>
        <w:right w:val="none" w:sz="0" w:space="0" w:color="auto"/>
      </w:divBdr>
    </w:div>
    <w:div w:id="759721402">
      <w:bodyDiv w:val="1"/>
      <w:marLeft w:val="0"/>
      <w:marRight w:val="0"/>
      <w:marTop w:val="0"/>
      <w:marBottom w:val="0"/>
      <w:divBdr>
        <w:top w:val="none" w:sz="0" w:space="0" w:color="auto"/>
        <w:left w:val="none" w:sz="0" w:space="0" w:color="auto"/>
        <w:bottom w:val="none" w:sz="0" w:space="0" w:color="auto"/>
        <w:right w:val="none" w:sz="0" w:space="0" w:color="auto"/>
      </w:divBdr>
    </w:div>
    <w:div w:id="759911826">
      <w:bodyDiv w:val="1"/>
      <w:marLeft w:val="0"/>
      <w:marRight w:val="0"/>
      <w:marTop w:val="0"/>
      <w:marBottom w:val="0"/>
      <w:divBdr>
        <w:top w:val="none" w:sz="0" w:space="0" w:color="auto"/>
        <w:left w:val="none" w:sz="0" w:space="0" w:color="auto"/>
        <w:bottom w:val="none" w:sz="0" w:space="0" w:color="auto"/>
        <w:right w:val="none" w:sz="0" w:space="0" w:color="auto"/>
      </w:divBdr>
    </w:div>
    <w:div w:id="759958060">
      <w:bodyDiv w:val="1"/>
      <w:marLeft w:val="0"/>
      <w:marRight w:val="0"/>
      <w:marTop w:val="0"/>
      <w:marBottom w:val="0"/>
      <w:divBdr>
        <w:top w:val="none" w:sz="0" w:space="0" w:color="auto"/>
        <w:left w:val="none" w:sz="0" w:space="0" w:color="auto"/>
        <w:bottom w:val="none" w:sz="0" w:space="0" w:color="auto"/>
        <w:right w:val="none" w:sz="0" w:space="0" w:color="auto"/>
      </w:divBdr>
    </w:div>
    <w:div w:id="762452207">
      <w:bodyDiv w:val="1"/>
      <w:marLeft w:val="0"/>
      <w:marRight w:val="0"/>
      <w:marTop w:val="0"/>
      <w:marBottom w:val="0"/>
      <w:divBdr>
        <w:top w:val="none" w:sz="0" w:space="0" w:color="auto"/>
        <w:left w:val="none" w:sz="0" w:space="0" w:color="auto"/>
        <w:bottom w:val="none" w:sz="0" w:space="0" w:color="auto"/>
        <w:right w:val="none" w:sz="0" w:space="0" w:color="auto"/>
      </w:divBdr>
    </w:div>
    <w:div w:id="762725746">
      <w:bodyDiv w:val="1"/>
      <w:marLeft w:val="0"/>
      <w:marRight w:val="0"/>
      <w:marTop w:val="0"/>
      <w:marBottom w:val="0"/>
      <w:divBdr>
        <w:top w:val="none" w:sz="0" w:space="0" w:color="auto"/>
        <w:left w:val="none" w:sz="0" w:space="0" w:color="auto"/>
        <w:bottom w:val="none" w:sz="0" w:space="0" w:color="auto"/>
        <w:right w:val="none" w:sz="0" w:space="0" w:color="auto"/>
      </w:divBdr>
    </w:div>
    <w:div w:id="762802537">
      <w:bodyDiv w:val="1"/>
      <w:marLeft w:val="0"/>
      <w:marRight w:val="0"/>
      <w:marTop w:val="0"/>
      <w:marBottom w:val="0"/>
      <w:divBdr>
        <w:top w:val="none" w:sz="0" w:space="0" w:color="auto"/>
        <w:left w:val="none" w:sz="0" w:space="0" w:color="auto"/>
        <w:bottom w:val="none" w:sz="0" w:space="0" w:color="auto"/>
        <w:right w:val="none" w:sz="0" w:space="0" w:color="auto"/>
      </w:divBdr>
      <w:divsChild>
        <w:div w:id="1142892962">
          <w:marLeft w:val="0"/>
          <w:marRight w:val="0"/>
          <w:marTop w:val="0"/>
          <w:marBottom w:val="240"/>
          <w:divBdr>
            <w:top w:val="none" w:sz="0" w:space="0" w:color="auto"/>
            <w:left w:val="none" w:sz="0" w:space="0" w:color="auto"/>
            <w:bottom w:val="none" w:sz="0" w:space="0" w:color="auto"/>
            <w:right w:val="none" w:sz="0" w:space="0" w:color="auto"/>
          </w:divBdr>
        </w:div>
      </w:divsChild>
    </w:div>
    <w:div w:id="763574940">
      <w:bodyDiv w:val="1"/>
      <w:marLeft w:val="0"/>
      <w:marRight w:val="0"/>
      <w:marTop w:val="0"/>
      <w:marBottom w:val="0"/>
      <w:divBdr>
        <w:top w:val="none" w:sz="0" w:space="0" w:color="auto"/>
        <w:left w:val="none" w:sz="0" w:space="0" w:color="auto"/>
        <w:bottom w:val="none" w:sz="0" w:space="0" w:color="auto"/>
        <w:right w:val="none" w:sz="0" w:space="0" w:color="auto"/>
      </w:divBdr>
    </w:div>
    <w:div w:id="765881946">
      <w:bodyDiv w:val="1"/>
      <w:marLeft w:val="0"/>
      <w:marRight w:val="0"/>
      <w:marTop w:val="0"/>
      <w:marBottom w:val="0"/>
      <w:divBdr>
        <w:top w:val="none" w:sz="0" w:space="0" w:color="auto"/>
        <w:left w:val="none" w:sz="0" w:space="0" w:color="auto"/>
        <w:bottom w:val="none" w:sz="0" w:space="0" w:color="auto"/>
        <w:right w:val="none" w:sz="0" w:space="0" w:color="auto"/>
      </w:divBdr>
      <w:divsChild>
        <w:div w:id="994147518">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767195813">
      <w:bodyDiv w:val="1"/>
      <w:marLeft w:val="0"/>
      <w:marRight w:val="0"/>
      <w:marTop w:val="0"/>
      <w:marBottom w:val="0"/>
      <w:divBdr>
        <w:top w:val="none" w:sz="0" w:space="0" w:color="auto"/>
        <w:left w:val="none" w:sz="0" w:space="0" w:color="auto"/>
        <w:bottom w:val="none" w:sz="0" w:space="0" w:color="auto"/>
        <w:right w:val="none" w:sz="0" w:space="0" w:color="auto"/>
      </w:divBdr>
    </w:div>
    <w:div w:id="768047601">
      <w:bodyDiv w:val="1"/>
      <w:marLeft w:val="0"/>
      <w:marRight w:val="0"/>
      <w:marTop w:val="0"/>
      <w:marBottom w:val="0"/>
      <w:divBdr>
        <w:top w:val="none" w:sz="0" w:space="0" w:color="auto"/>
        <w:left w:val="none" w:sz="0" w:space="0" w:color="auto"/>
        <w:bottom w:val="none" w:sz="0" w:space="0" w:color="auto"/>
        <w:right w:val="none" w:sz="0" w:space="0" w:color="auto"/>
      </w:divBdr>
    </w:div>
    <w:div w:id="771172108">
      <w:bodyDiv w:val="1"/>
      <w:marLeft w:val="0"/>
      <w:marRight w:val="0"/>
      <w:marTop w:val="0"/>
      <w:marBottom w:val="0"/>
      <w:divBdr>
        <w:top w:val="none" w:sz="0" w:space="0" w:color="auto"/>
        <w:left w:val="none" w:sz="0" w:space="0" w:color="auto"/>
        <w:bottom w:val="none" w:sz="0" w:space="0" w:color="auto"/>
        <w:right w:val="none" w:sz="0" w:space="0" w:color="auto"/>
      </w:divBdr>
    </w:div>
    <w:div w:id="772629222">
      <w:bodyDiv w:val="1"/>
      <w:marLeft w:val="0"/>
      <w:marRight w:val="0"/>
      <w:marTop w:val="0"/>
      <w:marBottom w:val="0"/>
      <w:divBdr>
        <w:top w:val="none" w:sz="0" w:space="0" w:color="auto"/>
        <w:left w:val="none" w:sz="0" w:space="0" w:color="auto"/>
        <w:bottom w:val="none" w:sz="0" w:space="0" w:color="auto"/>
        <w:right w:val="none" w:sz="0" w:space="0" w:color="auto"/>
      </w:divBdr>
    </w:div>
    <w:div w:id="773549453">
      <w:bodyDiv w:val="1"/>
      <w:marLeft w:val="0"/>
      <w:marRight w:val="0"/>
      <w:marTop w:val="0"/>
      <w:marBottom w:val="0"/>
      <w:divBdr>
        <w:top w:val="none" w:sz="0" w:space="0" w:color="auto"/>
        <w:left w:val="none" w:sz="0" w:space="0" w:color="auto"/>
        <w:bottom w:val="none" w:sz="0" w:space="0" w:color="auto"/>
        <w:right w:val="none" w:sz="0" w:space="0" w:color="auto"/>
      </w:divBdr>
    </w:div>
    <w:div w:id="773787805">
      <w:bodyDiv w:val="1"/>
      <w:marLeft w:val="0"/>
      <w:marRight w:val="0"/>
      <w:marTop w:val="0"/>
      <w:marBottom w:val="0"/>
      <w:divBdr>
        <w:top w:val="none" w:sz="0" w:space="0" w:color="auto"/>
        <w:left w:val="none" w:sz="0" w:space="0" w:color="auto"/>
        <w:bottom w:val="none" w:sz="0" w:space="0" w:color="auto"/>
        <w:right w:val="none" w:sz="0" w:space="0" w:color="auto"/>
      </w:divBdr>
      <w:divsChild>
        <w:div w:id="878127336">
          <w:marLeft w:val="0"/>
          <w:marRight w:val="0"/>
          <w:marTop w:val="76"/>
          <w:marBottom w:val="76"/>
          <w:divBdr>
            <w:top w:val="none" w:sz="0" w:space="0" w:color="auto"/>
            <w:left w:val="none" w:sz="0" w:space="0" w:color="auto"/>
            <w:bottom w:val="none" w:sz="0" w:space="0" w:color="auto"/>
            <w:right w:val="none" w:sz="0" w:space="0" w:color="auto"/>
          </w:divBdr>
        </w:div>
        <w:div w:id="1357464702">
          <w:marLeft w:val="0"/>
          <w:marRight w:val="0"/>
          <w:marTop w:val="0"/>
          <w:marBottom w:val="0"/>
          <w:divBdr>
            <w:top w:val="none" w:sz="0" w:space="0" w:color="auto"/>
            <w:left w:val="none" w:sz="0" w:space="0" w:color="auto"/>
            <w:bottom w:val="none" w:sz="0" w:space="0" w:color="auto"/>
            <w:right w:val="none" w:sz="0" w:space="0" w:color="auto"/>
          </w:divBdr>
        </w:div>
        <w:div w:id="1532957933">
          <w:marLeft w:val="0"/>
          <w:marRight w:val="0"/>
          <w:marTop w:val="0"/>
          <w:marBottom w:val="152"/>
          <w:divBdr>
            <w:top w:val="none" w:sz="0" w:space="0" w:color="auto"/>
            <w:left w:val="none" w:sz="0" w:space="0" w:color="auto"/>
            <w:bottom w:val="none" w:sz="0" w:space="0" w:color="auto"/>
            <w:right w:val="none" w:sz="0" w:space="0" w:color="auto"/>
          </w:divBdr>
        </w:div>
      </w:divsChild>
    </w:div>
    <w:div w:id="773935596">
      <w:bodyDiv w:val="1"/>
      <w:marLeft w:val="0"/>
      <w:marRight w:val="0"/>
      <w:marTop w:val="0"/>
      <w:marBottom w:val="0"/>
      <w:divBdr>
        <w:top w:val="none" w:sz="0" w:space="0" w:color="auto"/>
        <w:left w:val="none" w:sz="0" w:space="0" w:color="auto"/>
        <w:bottom w:val="none" w:sz="0" w:space="0" w:color="auto"/>
        <w:right w:val="none" w:sz="0" w:space="0" w:color="auto"/>
      </w:divBdr>
      <w:divsChild>
        <w:div w:id="56442212">
          <w:marLeft w:val="47"/>
          <w:marRight w:val="47"/>
          <w:marTop w:val="47"/>
          <w:marBottom w:val="47"/>
          <w:divBdr>
            <w:top w:val="none" w:sz="0" w:space="0" w:color="auto"/>
            <w:left w:val="none" w:sz="0" w:space="0" w:color="auto"/>
            <w:bottom w:val="none" w:sz="0" w:space="0" w:color="auto"/>
            <w:right w:val="none" w:sz="0" w:space="0" w:color="auto"/>
          </w:divBdr>
        </w:div>
        <w:div w:id="295188984">
          <w:marLeft w:val="47"/>
          <w:marRight w:val="47"/>
          <w:marTop w:val="47"/>
          <w:marBottom w:val="47"/>
          <w:divBdr>
            <w:top w:val="single" w:sz="4" w:space="2" w:color="F68933"/>
            <w:left w:val="single" w:sz="4" w:space="2" w:color="F68933"/>
            <w:bottom w:val="single" w:sz="4" w:space="2" w:color="F68933"/>
            <w:right w:val="single" w:sz="4" w:space="2" w:color="F68933"/>
          </w:divBdr>
          <w:divsChild>
            <w:div w:id="1366252300">
              <w:marLeft w:val="0"/>
              <w:marRight w:val="0"/>
              <w:marTop w:val="95"/>
              <w:marBottom w:val="95"/>
              <w:divBdr>
                <w:top w:val="none" w:sz="0" w:space="0" w:color="auto"/>
                <w:left w:val="none" w:sz="0" w:space="0" w:color="auto"/>
                <w:bottom w:val="none" w:sz="0" w:space="0" w:color="auto"/>
                <w:right w:val="none" w:sz="0" w:space="0" w:color="auto"/>
              </w:divBdr>
            </w:div>
          </w:divsChild>
        </w:div>
      </w:divsChild>
    </w:div>
    <w:div w:id="777021591">
      <w:bodyDiv w:val="1"/>
      <w:marLeft w:val="0"/>
      <w:marRight w:val="0"/>
      <w:marTop w:val="0"/>
      <w:marBottom w:val="0"/>
      <w:divBdr>
        <w:top w:val="none" w:sz="0" w:space="0" w:color="auto"/>
        <w:left w:val="none" w:sz="0" w:space="0" w:color="auto"/>
        <w:bottom w:val="none" w:sz="0" w:space="0" w:color="auto"/>
        <w:right w:val="none" w:sz="0" w:space="0" w:color="auto"/>
      </w:divBdr>
      <w:divsChild>
        <w:div w:id="45320944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778373727">
      <w:bodyDiv w:val="1"/>
      <w:marLeft w:val="0"/>
      <w:marRight w:val="0"/>
      <w:marTop w:val="0"/>
      <w:marBottom w:val="0"/>
      <w:divBdr>
        <w:top w:val="none" w:sz="0" w:space="0" w:color="auto"/>
        <w:left w:val="none" w:sz="0" w:space="0" w:color="auto"/>
        <w:bottom w:val="none" w:sz="0" w:space="0" w:color="auto"/>
        <w:right w:val="none" w:sz="0" w:space="0" w:color="auto"/>
      </w:divBdr>
      <w:divsChild>
        <w:div w:id="196966723">
          <w:marLeft w:val="0"/>
          <w:marRight w:val="0"/>
          <w:marTop w:val="0"/>
          <w:marBottom w:val="0"/>
          <w:divBdr>
            <w:top w:val="none" w:sz="0" w:space="0" w:color="auto"/>
            <w:left w:val="none" w:sz="0" w:space="0" w:color="auto"/>
            <w:bottom w:val="none" w:sz="0" w:space="0" w:color="auto"/>
            <w:right w:val="none" w:sz="0" w:space="0" w:color="auto"/>
          </w:divBdr>
        </w:div>
        <w:div w:id="1036083590">
          <w:marLeft w:val="0"/>
          <w:marRight w:val="0"/>
          <w:marTop w:val="76"/>
          <w:marBottom w:val="76"/>
          <w:divBdr>
            <w:top w:val="none" w:sz="0" w:space="0" w:color="auto"/>
            <w:left w:val="none" w:sz="0" w:space="0" w:color="auto"/>
            <w:bottom w:val="none" w:sz="0" w:space="0" w:color="auto"/>
            <w:right w:val="none" w:sz="0" w:space="0" w:color="auto"/>
          </w:divBdr>
        </w:div>
        <w:div w:id="1748916537">
          <w:marLeft w:val="0"/>
          <w:marRight w:val="0"/>
          <w:marTop w:val="0"/>
          <w:marBottom w:val="152"/>
          <w:divBdr>
            <w:top w:val="none" w:sz="0" w:space="0" w:color="auto"/>
            <w:left w:val="none" w:sz="0" w:space="0" w:color="auto"/>
            <w:bottom w:val="none" w:sz="0" w:space="0" w:color="auto"/>
            <w:right w:val="none" w:sz="0" w:space="0" w:color="auto"/>
          </w:divBdr>
        </w:div>
      </w:divsChild>
    </w:div>
    <w:div w:id="780221070">
      <w:bodyDiv w:val="1"/>
      <w:marLeft w:val="0"/>
      <w:marRight w:val="0"/>
      <w:marTop w:val="0"/>
      <w:marBottom w:val="0"/>
      <w:divBdr>
        <w:top w:val="none" w:sz="0" w:space="0" w:color="auto"/>
        <w:left w:val="none" w:sz="0" w:space="0" w:color="auto"/>
        <w:bottom w:val="none" w:sz="0" w:space="0" w:color="auto"/>
        <w:right w:val="none" w:sz="0" w:space="0" w:color="auto"/>
      </w:divBdr>
    </w:div>
    <w:div w:id="780344249">
      <w:bodyDiv w:val="1"/>
      <w:marLeft w:val="0"/>
      <w:marRight w:val="0"/>
      <w:marTop w:val="0"/>
      <w:marBottom w:val="0"/>
      <w:divBdr>
        <w:top w:val="none" w:sz="0" w:space="0" w:color="auto"/>
        <w:left w:val="none" w:sz="0" w:space="0" w:color="auto"/>
        <w:bottom w:val="none" w:sz="0" w:space="0" w:color="auto"/>
        <w:right w:val="none" w:sz="0" w:space="0" w:color="auto"/>
      </w:divBdr>
      <w:divsChild>
        <w:div w:id="1138231638">
          <w:marLeft w:val="0"/>
          <w:marRight w:val="0"/>
          <w:marTop w:val="0"/>
          <w:marBottom w:val="0"/>
          <w:divBdr>
            <w:top w:val="none" w:sz="0" w:space="0" w:color="auto"/>
            <w:left w:val="none" w:sz="0" w:space="0" w:color="auto"/>
            <w:bottom w:val="none" w:sz="0" w:space="0" w:color="auto"/>
            <w:right w:val="none" w:sz="0" w:space="0" w:color="auto"/>
          </w:divBdr>
        </w:div>
        <w:div w:id="1562399342">
          <w:marLeft w:val="0"/>
          <w:marRight w:val="0"/>
          <w:marTop w:val="95"/>
          <w:marBottom w:val="95"/>
          <w:divBdr>
            <w:top w:val="none" w:sz="0" w:space="0" w:color="auto"/>
            <w:left w:val="none" w:sz="0" w:space="0" w:color="auto"/>
            <w:bottom w:val="none" w:sz="0" w:space="0" w:color="auto"/>
            <w:right w:val="none" w:sz="0" w:space="0" w:color="auto"/>
          </w:divBdr>
        </w:div>
        <w:div w:id="1917543683">
          <w:marLeft w:val="0"/>
          <w:marRight w:val="0"/>
          <w:marTop w:val="0"/>
          <w:marBottom w:val="189"/>
          <w:divBdr>
            <w:top w:val="none" w:sz="0" w:space="0" w:color="auto"/>
            <w:left w:val="none" w:sz="0" w:space="0" w:color="auto"/>
            <w:bottom w:val="none" w:sz="0" w:space="0" w:color="auto"/>
            <w:right w:val="none" w:sz="0" w:space="0" w:color="auto"/>
          </w:divBdr>
        </w:div>
      </w:divsChild>
    </w:div>
    <w:div w:id="783959172">
      <w:bodyDiv w:val="1"/>
      <w:marLeft w:val="0"/>
      <w:marRight w:val="0"/>
      <w:marTop w:val="0"/>
      <w:marBottom w:val="0"/>
      <w:divBdr>
        <w:top w:val="none" w:sz="0" w:space="0" w:color="auto"/>
        <w:left w:val="none" w:sz="0" w:space="0" w:color="auto"/>
        <w:bottom w:val="none" w:sz="0" w:space="0" w:color="auto"/>
        <w:right w:val="none" w:sz="0" w:space="0" w:color="auto"/>
      </w:divBdr>
    </w:div>
    <w:div w:id="785124093">
      <w:bodyDiv w:val="1"/>
      <w:marLeft w:val="0"/>
      <w:marRight w:val="0"/>
      <w:marTop w:val="0"/>
      <w:marBottom w:val="0"/>
      <w:divBdr>
        <w:top w:val="none" w:sz="0" w:space="0" w:color="auto"/>
        <w:left w:val="none" w:sz="0" w:space="0" w:color="auto"/>
        <w:bottom w:val="none" w:sz="0" w:space="0" w:color="auto"/>
        <w:right w:val="none" w:sz="0" w:space="0" w:color="auto"/>
      </w:divBdr>
      <w:divsChild>
        <w:div w:id="1908034380">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2023777567">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786855305">
      <w:bodyDiv w:val="1"/>
      <w:marLeft w:val="0"/>
      <w:marRight w:val="0"/>
      <w:marTop w:val="0"/>
      <w:marBottom w:val="0"/>
      <w:divBdr>
        <w:top w:val="none" w:sz="0" w:space="0" w:color="auto"/>
        <w:left w:val="none" w:sz="0" w:space="0" w:color="auto"/>
        <w:bottom w:val="none" w:sz="0" w:space="0" w:color="auto"/>
        <w:right w:val="none" w:sz="0" w:space="0" w:color="auto"/>
      </w:divBdr>
    </w:div>
    <w:div w:id="791484229">
      <w:bodyDiv w:val="1"/>
      <w:marLeft w:val="0"/>
      <w:marRight w:val="0"/>
      <w:marTop w:val="0"/>
      <w:marBottom w:val="0"/>
      <w:divBdr>
        <w:top w:val="none" w:sz="0" w:space="0" w:color="auto"/>
        <w:left w:val="none" w:sz="0" w:space="0" w:color="auto"/>
        <w:bottom w:val="none" w:sz="0" w:space="0" w:color="auto"/>
        <w:right w:val="none" w:sz="0" w:space="0" w:color="auto"/>
      </w:divBdr>
      <w:divsChild>
        <w:div w:id="97220726">
          <w:marLeft w:val="0"/>
          <w:marRight w:val="0"/>
          <w:marTop w:val="0"/>
          <w:marBottom w:val="0"/>
          <w:divBdr>
            <w:top w:val="none" w:sz="0" w:space="0" w:color="auto"/>
            <w:left w:val="none" w:sz="0" w:space="0" w:color="auto"/>
            <w:bottom w:val="none" w:sz="0" w:space="0" w:color="auto"/>
            <w:right w:val="none" w:sz="0" w:space="0" w:color="auto"/>
          </w:divBdr>
        </w:div>
        <w:div w:id="118300270">
          <w:marLeft w:val="0"/>
          <w:marRight w:val="0"/>
          <w:marTop w:val="0"/>
          <w:marBottom w:val="0"/>
          <w:divBdr>
            <w:top w:val="none" w:sz="0" w:space="0" w:color="auto"/>
            <w:left w:val="none" w:sz="0" w:space="0" w:color="auto"/>
            <w:bottom w:val="none" w:sz="0" w:space="0" w:color="auto"/>
            <w:right w:val="none" w:sz="0" w:space="0" w:color="auto"/>
          </w:divBdr>
        </w:div>
        <w:div w:id="126123722">
          <w:marLeft w:val="0"/>
          <w:marRight w:val="0"/>
          <w:marTop w:val="0"/>
          <w:marBottom w:val="0"/>
          <w:divBdr>
            <w:top w:val="none" w:sz="0" w:space="0" w:color="auto"/>
            <w:left w:val="none" w:sz="0" w:space="0" w:color="auto"/>
            <w:bottom w:val="none" w:sz="0" w:space="0" w:color="auto"/>
            <w:right w:val="none" w:sz="0" w:space="0" w:color="auto"/>
          </w:divBdr>
        </w:div>
        <w:div w:id="331762101">
          <w:marLeft w:val="0"/>
          <w:marRight w:val="0"/>
          <w:marTop w:val="0"/>
          <w:marBottom w:val="0"/>
          <w:divBdr>
            <w:top w:val="none" w:sz="0" w:space="0" w:color="auto"/>
            <w:left w:val="none" w:sz="0" w:space="0" w:color="auto"/>
            <w:bottom w:val="none" w:sz="0" w:space="0" w:color="auto"/>
            <w:right w:val="none" w:sz="0" w:space="0" w:color="auto"/>
          </w:divBdr>
        </w:div>
        <w:div w:id="363096883">
          <w:marLeft w:val="0"/>
          <w:marRight w:val="0"/>
          <w:marTop w:val="0"/>
          <w:marBottom w:val="0"/>
          <w:divBdr>
            <w:top w:val="none" w:sz="0" w:space="0" w:color="auto"/>
            <w:left w:val="none" w:sz="0" w:space="0" w:color="auto"/>
            <w:bottom w:val="none" w:sz="0" w:space="0" w:color="auto"/>
            <w:right w:val="none" w:sz="0" w:space="0" w:color="auto"/>
          </w:divBdr>
        </w:div>
        <w:div w:id="590162752">
          <w:marLeft w:val="0"/>
          <w:marRight w:val="0"/>
          <w:marTop w:val="0"/>
          <w:marBottom w:val="0"/>
          <w:divBdr>
            <w:top w:val="none" w:sz="0" w:space="0" w:color="auto"/>
            <w:left w:val="none" w:sz="0" w:space="0" w:color="auto"/>
            <w:bottom w:val="none" w:sz="0" w:space="0" w:color="auto"/>
            <w:right w:val="none" w:sz="0" w:space="0" w:color="auto"/>
          </w:divBdr>
        </w:div>
        <w:div w:id="606277592">
          <w:marLeft w:val="0"/>
          <w:marRight w:val="0"/>
          <w:marTop w:val="0"/>
          <w:marBottom w:val="0"/>
          <w:divBdr>
            <w:top w:val="none" w:sz="0" w:space="0" w:color="auto"/>
            <w:left w:val="none" w:sz="0" w:space="0" w:color="auto"/>
            <w:bottom w:val="none" w:sz="0" w:space="0" w:color="auto"/>
            <w:right w:val="none" w:sz="0" w:space="0" w:color="auto"/>
          </w:divBdr>
        </w:div>
        <w:div w:id="808087080">
          <w:marLeft w:val="0"/>
          <w:marRight w:val="0"/>
          <w:marTop w:val="0"/>
          <w:marBottom w:val="0"/>
          <w:divBdr>
            <w:top w:val="none" w:sz="0" w:space="0" w:color="auto"/>
            <w:left w:val="none" w:sz="0" w:space="0" w:color="auto"/>
            <w:bottom w:val="none" w:sz="0" w:space="0" w:color="auto"/>
            <w:right w:val="none" w:sz="0" w:space="0" w:color="auto"/>
          </w:divBdr>
        </w:div>
        <w:div w:id="886643407">
          <w:marLeft w:val="0"/>
          <w:marRight w:val="0"/>
          <w:marTop w:val="0"/>
          <w:marBottom w:val="0"/>
          <w:divBdr>
            <w:top w:val="none" w:sz="0" w:space="0" w:color="auto"/>
            <w:left w:val="none" w:sz="0" w:space="0" w:color="auto"/>
            <w:bottom w:val="none" w:sz="0" w:space="0" w:color="auto"/>
            <w:right w:val="none" w:sz="0" w:space="0" w:color="auto"/>
          </w:divBdr>
        </w:div>
        <w:div w:id="1262184182">
          <w:marLeft w:val="0"/>
          <w:marRight w:val="0"/>
          <w:marTop w:val="0"/>
          <w:marBottom w:val="0"/>
          <w:divBdr>
            <w:top w:val="none" w:sz="0" w:space="0" w:color="auto"/>
            <w:left w:val="none" w:sz="0" w:space="0" w:color="auto"/>
            <w:bottom w:val="none" w:sz="0" w:space="0" w:color="auto"/>
            <w:right w:val="none" w:sz="0" w:space="0" w:color="auto"/>
          </w:divBdr>
        </w:div>
        <w:div w:id="1306355806">
          <w:marLeft w:val="0"/>
          <w:marRight w:val="0"/>
          <w:marTop w:val="0"/>
          <w:marBottom w:val="0"/>
          <w:divBdr>
            <w:top w:val="none" w:sz="0" w:space="0" w:color="auto"/>
            <w:left w:val="none" w:sz="0" w:space="0" w:color="auto"/>
            <w:bottom w:val="none" w:sz="0" w:space="0" w:color="auto"/>
            <w:right w:val="none" w:sz="0" w:space="0" w:color="auto"/>
          </w:divBdr>
        </w:div>
        <w:div w:id="1314917642">
          <w:marLeft w:val="0"/>
          <w:marRight w:val="0"/>
          <w:marTop w:val="0"/>
          <w:marBottom w:val="0"/>
          <w:divBdr>
            <w:top w:val="none" w:sz="0" w:space="0" w:color="auto"/>
            <w:left w:val="none" w:sz="0" w:space="0" w:color="auto"/>
            <w:bottom w:val="none" w:sz="0" w:space="0" w:color="auto"/>
            <w:right w:val="none" w:sz="0" w:space="0" w:color="auto"/>
          </w:divBdr>
        </w:div>
        <w:div w:id="1390887381">
          <w:marLeft w:val="0"/>
          <w:marRight w:val="0"/>
          <w:marTop w:val="0"/>
          <w:marBottom w:val="0"/>
          <w:divBdr>
            <w:top w:val="none" w:sz="0" w:space="0" w:color="auto"/>
            <w:left w:val="none" w:sz="0" w:space="0" w:color="auto"/>
            <w:bottom w:val="none" w:sz="0" w:space="0" w:color="auto"/>
            <w:right w:val="none" w:sz="0" w:space="0" w:color="auto"/>
          </w:divBdr>
        </w:div>
        <w:div w:id="1408574842">
          <w:marLeft w:val="0"/>
          <w:marRight w:val="0"/>
          <w:marTop w:val="0"/>
          <w:marBottom w:val="0"/>
          <w:divBdr>
            <w:top w:val="none" w:sz="0" w:space="0" w:color="auto"/>
            <w:left w:val="none" w:sz="0" w:space="0" w:color="auto"/>
            <w:bottom w:val="none" w:sz="0" w:space="0" w:color="auto"/>
            <w:right w:val="none" w:sz="0" w:space="0" w:color="auto"/>
          </w:divBdr>
        </w:div>
        <w:div w:id="1710837172">
          <w:marLeft w:val="0"/>
          <w:marRight w:val="0"/>
          <w:marTop w:val="0"/>
          <w:marBottom w:val="0"/>
          <w:divBdr>
            <w:top w:val="none" w:sz="0" w:space="0" w:color="auto"/>
            <w:left w:val="none" w:sz="0" w:space="0" w:color="auto"/>
            <w:bottom w:val="none" w:sz="0" w:space="0" w:color="auto"/>
            <w:right w:val="none" w:sz="0" w:space="0" w:color="auto"/>
          </w:divBdr>
        </w:div>
        <w:div w:id="1712070640">
          <w:marLeft w:val="0"/>
          <w:marRight w:val="0"/>
          <w:marTop w:val="0"/>
          <w:marBottom w:val="0"/>
          <w:divBdr>
            <w:top w:val="none" w:sz="0" w:space="0" w:color="auto"/>
            <w:left w:val="none" w:sz="0" w:space="0" w:color="auto"/>
            <w:bottom w:val="none" w:sz="0" w:space="0" w:color="auto"/>
            <w:right w:val="none" w:sz="0" w:space="0" w:color="auto"/>
          </w:divBdr>
        </w:div>
        <w:div w:id="1852451575">
          <w:marLeft w:val="0"/>
          <w:marRight w:val="0"/>
          <w:marTop w:val="0"/>
          <w:marBottom w:val="0"/>
          <w:divBdr>
            <w:top w:val="none" w:sz="0" w:space="0" w:color="auto"/>
            <w:left w:val="none" w:sz="0" w:space="0" w:color="auto"/>
            <w:bottom w:val="none" w:sz="0" w:space="0" w:color="auto"/>
            <w:right w:val="none" w:sz="0" w:space="0" w:color="auto"/>
          </w:divBdr>
        </w:div>
        <w:div w:id="1874152726">
          <w:marLeft w:val="0"/>
          <w:marRight w:val="0"/>
          <w:marTop w:val="0"/>
          <w:marBottom w:val="0"/>
          <w:divBdr>
            <w:top w:val="none" w:sz="0" w:space="0" w:color="auto"/>
            <w:left w:val="none" w:sz="0" w:space="0" w:color="auto"/>
            <w:bottom w:val="none" w:sz="0" w:space="0" w:color="auto"/>
            <w:right w:val="none" w:sz="0" w:space="0" w:color="auto"/>
          </w:divBdr>
        </w:div>
      </w:divsChild>
    </w:div>
    <w:div w:id="792284207">
      <w:bodyDiv w:val="1"/>
      <w:marLeft w:val="0"/>
      <w:marRight w:val="0"/>
      <w:marTop w:val="0"/>
      <w:marBottom w:val="0"/>
      <w:divBdr>
        <w:top w:val="none" w:sz="0" w:space="0" w:color="auto"/>
        <w:left w:val="none" w:sz="0" w:space="0" w:color="auto"/>
        <w:bottom w:val="none" w:sz="0" w:space="0" w:color="auto"/>
        <w:right w:val="none" w:sz="0" w:space="0" w:color="auto"/>
      </w:divBdr>
      <w:divsChild>
        <w:div w:id="107435104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792945329">
      <w:bodyDiv w:val="1"/>
      <w:marLeft w:val="0"/>
      <w:marRight w:val="0"/>
      <w:marTop w:val="0"/>
      <w:marBottom w:val="0"/>
      <w:divBdr>
        <w:top w:val="none" w:sz="0" w:space="0" w:color="auto"/>
        <w:left w:val="none" w:sz="0" w:space="0" w:color="auto"/>
        <w:bottom w:val="none" w:sz="0" w:space="0" w:color="auto"/>
        <w:right w:val="none" w:sz="0" w:space="0" w:color="auto"/>
      </w:divBdr>
    </w:div>
    <w:div w:id="793057705">
      <w:bodyDiv w:val="1"/>
      <w:marLeft w:val="0"/>
      <w:marRight w:val="0"/>
      <w:marTop w:val="0"/>
      <w:marBottom w:val="0"/>
      <w:divBdr>
        <w:top w:val="none" w:sz="0" w:space="0" w:color="auto"/>
        <w:left w:val="none" w:sz="0" w:space="0" w:color="auto"/>
        <w:bottom w:val="none" w:sz="0" w:space="0" w:color="auto"/>
        <w:right w:val="none" w:sz="0" w:space="0" w:color="auto"/>
      </w:divBdr>
    </w:div>
    <w:div w:id="793713822">
      <w:bodyDiv w:val="1"/>
      <w:marLeft w:val="0"/>
      <w:marRight w:val="0"/>
      <w:marTop w:val="0"/>
      <w:marBottom w:val="0"/>
      <w:divBdr>
        <w:top w:val="none" w:sz="0" w:space="0" w:color="auto"/>
        <w:left w:val="none" w:sz="0" w:space="0" w:color="auto"/>
        <w:bottom w:val="none" w:sz="0" w:space="0" w:color="auto"/>
        <w:right w:val="none" w:sz="0" w:space="0" w:color="auto"/>
      </w:divBdr>
      <w:divsChild>
        <w:div w:id="648438288">
          <w:marLeft w:val="0"/>
          <w:marRight w:val="0"/>
          <w:marTop w:val="0"/>
          <w:marBottom w:val="152"/>
          <w:divBdr>
            <w:top w:val="none" w:sz="0" w:space="0" w:color="auto"/>
            <w:left w:val="none" w:sz="0" w:space="0" w:color="auto"/>
            <w:bottom w:val="none" w:sz="0" w:space="0" w:color="auto"/>
            <w:right w:val="none" w:sz="0" w:space="0" w:color="auto"/>
          </w:divBdr>
        </w:div>
        <w:div w:id="923955406">
          <w:marLeft w:val="0"/>
          <w:marRight w:val="0"/>
          <w:marTop w:val="0"/>
          <w:marBottom w:val="0"/>
          <w:divBdr>
            <w:top w:val="none" w:sz="0" w:space="0" w:color="auto"/>
            <w:left w:val="none" w:sz="0" w:space="0" w:color="auto"/>
            <w:bottom w:val="none" w:sz="0" w:space="0" w:color="auto"/>
            <w:right w:val="none" w:sz="0" w:space="0" w:color="auto"/>
          </w:divBdr>
        </w:div>
        <w:div w:id="1926644628">
          <w:marLeft w:val="0"/>
          <w:marRight w:val="0"/>
          <w:marTop w:val="76"/>
          <w:marBottom w:val="76"/>
          <w:divBdr>
            <w:top w:val="none" w:sz="0" w:space="0" w:color="auto"/>
            <w:left w:val="none" w:sz="0" w:space="0" w:color="auto"/>
            <w:bottom w:val="none" w:sz="0" w:space="0" w:color="auto"/>
            <w:right w:val="none" w:sz="0" w:space="0" w:color="auto"/>
          </w:divBdr>
        </w:div>
      </w:divsChild>
    </w:div>
    <w:div w:id="793983326">
      <w:bodyDiv w:val="1"/>
      <w:marLeft w:val="0"/>
      <w:marRight w:val="0"/>
      <w:marTop w:val="0"/>
      <w:marBottom w:val="0"/>
      <w:divBdr>
        <w:top w:val="none" w:sz="0" w:space="0" w:color="auto"/>
        <w:left w:val="none" w:sz="0" w:space="0" w:color="auto"/>
        <w:bottom w:val="none" w:sz="0" w:space="0" w:color="auto"/>
        <w:right w:val="none" w:sz="0" w:space="0" w:color="auto"/>
      </w:divBdr>
      <w:divsChild>
        <w:div w:id="109596924">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752117613">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797993707">
      <w:bodyDiv w:val="1"/>
      <w:marLeft w:val="0"/>
      <w:marRight w:val="0"/>
      <w:marTop w:val="0"/>
      <w:marBottom w:val="0"/>
      <w:divBdr>
        <w:top w:val="none" w:sz="0" w:space="0" w:color="auto"/>
        <w:left w:val="none" w:sz="0" w:space="0" w:color="auto"/>
        <w:bottom w:val="none" w:sz="0" w:space="0" w:color="auto"/>
        <w:right w:val="none" w:sz="0" w:space="0" w:color="auto"/>
      </w:divBdr>
    </w:div>
    <w:div w:id="799811374">
      <w:bodyDiv w:val="1"/>
      <w:marLeft w:val="0"/>
      <w:marRight w:val="0"/>
      <w:marTop w:val="0"/>
      <w:marBottom w:val="0"/>
      <w:divBdr>
        <w:top w:val="none" w:sz="0" w:space="0" w:color="auto"/>
        <w:left w:val="none" w:sz="0" w:space="0" w:color="auto"/>
        <w:bottom w:val="none" w:sz="0" w:space="0" w:color="auto"/>
        <w:right w:val="none" w:sz="0" w:space="0" w:color="auto"/>
      </w:divBdr>
      <w:divsChild>
        <w:div w:id="1699307163">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94781061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800612072">
      <w:bodyDiv w:val="1"/>
      <w:marLeft w:val="0"/>
      <w:marRight w:val="0"/>
      <w:marTop w:val="0"/>
      <w:marBottom w:val="0"/>
      <w:divBdr>
        <w:top w:val="none" w:sz="0" w:space="0" w:color="auto"/>
        <w:left w:val="none" w:sz="0" w:space="0" w:color="auto"/>
        <w:bottom w:val="none" w:sz="0" w:space="0" w:color="auto"/>
        <w:right w:val="none" w:sz="0" w:space="0" w:color="auto"/>
      </w:divBdr>
      <w:divsChild>
        <w:div w:id="817069683">
          <w:marLeft w:val="0"/>
          <w:marRight w:val="0"/>
          <w:marTop w:val="0"/>
          <w:marBottom w:val="152"/>
          <w:divBdr>
            <w:top w:val="none" w:sz="0" w:space="0" w:color="auto"/>
            <w:left w:val="none" w:sz="0" w:space="0" w:color="auto"/>
            <w:bottom w:val="none" w:sz="0" w:space="0" w:color="auto"/>
            <w:right w:val="none" w:sz="0" w:space="0" w:color="auto"/>
          </w:divBdr>
        </w:div>
        <w:div w:id="1035498315">
          <w:marLeft w:val="0"/>
          <w:marRight w:val="0"/>
          <w:marTop w:val="76"/>
          <w:marBottom w:val="76"/>
          <w:divBdr>
            <w:top w:val="none" w:sz="0" w:space="0" w:color="auto"/>
            <w:left w:val="none" w:sz="0" w:space="0" w:color="auto"/>
            <w:bottom w:val="none" w:sz="0" w:space="0" w:color="auto"/>
            <w:right w:val="none" w:sz="0" w:space="0" w:color="auto"/>
          </w:divBdr>
        </w:div>
        <w:div w:id="1692955994">
          <w:marLeft w:val="0"/>
          <w:marRight w:val="0"/>
          <w:marTop w:val="0"/>
          <w:marBottom w:val="0"/>
          <w:divBdr>
            <w:top w:val="none" w:sz="0" w:space="0" w:color="auto"/>
            <w:left w:val="none" w:sz="0" w:space="0" w:color="auto"/>
            <w:bottom w:val="none" w:sz="0" w:space="0" w:color="auto"/>
            <w:right w:val="none" w:sz="0" w:space="0" w:color="auto"/>
          </w:divBdr>
          <w:divsChild>
            <w:div w:id="787970593">
              <w:marLeft w:val="0"/>
              <w:marRight w:val="0"/>
              <w:marTop w:val="0"/>
              <w:marBottom w:val="0"/>
              <w:divBdr>
                <w:top w:val="none" w:sz="0" w:space="0" w:color="auto"/>
                <w:left w:val="none" w:sz="0" w:space="0" w:color="auto"/>
                <w:bottom w:val="none" w:sz="0" w:space="0" w:color="auto"/>
                <w:right w:val="none" w:sz="0" w:space="0" w:color="auto"/>
              </w:divBdr>
            </w:div>
            <w:div w:id="17629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5883">
      <w:bodyDiv w:val="1"/>
      <w:marLeft w:val="0"/>
      <w:marRight w:val="0"/>
      <w:marTop w:val="0"/>
      <w:marBottom w:val="0"/>
      <w:divBdr>
        <w:top w:val="none" w:sz="0" w:space="0" w:color="auto"/>
        <w:left w:val="none" w:sz="0" w:space="0" w:color="auto"/>
        <w:bottom w:val="none" w:sz="0" w:space="0" w:color="auto"/>
        <w:right w:val="none" w:sz="0" w:space="0" w:color="auto"/>
      </w:divBdr>
    </w:div>
    <w:div w:id="802844620">
      <w:bodyDiv w:val="1"/>
      <w:marLeft w:val="0"/>
      <w:marRight w:val="0"/>
      <w:marTop w:val="0"/>
      <w:marBottom w:val="0"/>
      <w:divBdr>
        <w:top w:val="none" w:sz="0" w:space="0" w:color="auto"/>
        <w:left w:val="none" w:sz="0" w:space="0" w:color="auto"/>
        <w:bottom w:val="none" w:sz="0" w:space="0" w:color="auto"/>
        <w:right w:val="none" w:sz="0" w:space="0" w:color="auto"/>
      </w:divBdr>
    </w:div>
    <w:div w:id="802848458">
      <w:bodyDiv w:val="1"/>
      <w:marLeft w:val="0"/>
      <w:marRight w:val="0"/>
      <w:marTop w:val="0"/>
      <w:marBottom w:val="0"/>
      <w:divBdr>
        <w:top w:val="none" w:sz="0" w:space="0" w:color="auto"/>
        <w:left w:val="none" w:sz="0" w:space="0" w:color="auto"/>
        <w:bottom w:val="none" w:sz="0" w:space="0" w:color="auto"/>
        <w:right w:val="none" w:sz="0" w:space="0" w:color="auto"/>
      </w:divBdr>
      <w:divsChild>
        <w:div w:id="250086840">
          <w:marLeft w:val="0"/>
          <w:marRight w:val="0"/>
          <w:marTop w:val="0"/>
          <w:marBottom w:val="0"/>
          <w:divBdr>
            <w:top w:val="none" w:sz="0" w:space="0" w:color="auto"/>
            <w:left w:val="none" w:sz="0" w:space="0" w:color="auto"/>
            <w:bottom w:val="none" w:sz="0" w:space="0" w:color="auto"/>
            <w:right w:val="none" w:sz="0" w:space="0" w:color="auto"/>
          </w:divBdr>
        </w:div>
        <w:div w:id="1346790535">
          <w:marLeft w:val="0"/>
          <w:marRight w:val="0"/>
          <w:marTop w:val="76"/>
          <w:marBottom w:val="0"/>
          <w:divBdr>
            <w:top w:val="none" w:sz="0" w:space="0" w:color="auto"/>
            <w:left w:val="none" w:sz="0" w:space="0" w:color="auto"/>
            <w:bottom w:val="single" w:sz="2" w:space="0" w:color="E5E5E5"/>
            <w:right w:val="none" w:sz="0" w:space="0" w:color="auto"/>
          </w:divBdr>
          <w:divsChild>
            <w:div w:id="195312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855">
      <w:bodyDiv w:val="1"/>
      <w:marLeft w:val="0"/>
      <w:marRight w:val="0"/>
      <w:marTop w:val="0"/>
      <w:marBottom w:val="0"/>
      <w:divBdr>
        <w:top w:val="none" w:sz="0" w:space="0" w:color="auto"/>
        <w:left w:val="none" w:sz="0" w:space="0" w:color="auto"/>
        <w:bottom w:val="none" w:sz="0" w:space="0" w:color="auto"/>
        <w:right w:val="none" w:sz="0" w:space="0" w:color="auto"/>
      </w:divBdr>
    </w:div>
    <w:div w:id="803740211">
      <w:bodyDiv w:val="1"/>
      <w:marLeft w:val="0"/>
      <w:marRight w:val="0"/>
      <w:marTop w:val="0"/>
      <w:marBottom w:val="0"/>
      <w:divBdr>
        <w:top w:val="none" w:sz="0" w:space="0" w:color="auto"/>
        <w:left w:val="none" w:sz="0" w:space="0" w:color="auto"/>
        <w:bottom w:val="none" w:sz="0" w:space="0" w:color="auto"/>
        <w:right w:val="none" w:sz="0" w:space="0" w:color="auto"/>
      </w:divBdr>
    </w:div>
    <w:div w:id="805659190">
      <w:bodyDiv w:val="1"/>
      <w:marLeft w:val="0"/>
      <w:marRight w:val="0"/>
      <w:marTop w:val="0"/>
      <w:marBottom w:val="0"/>
      <w:divBdr>
        <w:top w:val="none" w:sz="0" w:space="0" w:color="auto"/>
        <w:left w:val="none" w:sz="0" w:space="0" w:color="auto"/>
        <w:bottom w:val="none" w:sz="0" w:space="0" w:color="auto"/>
        <w:right w:val="none" w:sz="0" w:space="0" w:color="auto"/>
      </w:divBdr>
    </w:div>
    <w:div w:id="805851161">
      <w:bodyDiv w:val="1"/>
      <w:marLeft w:val="0"/>
      <w:marRight w:val="0"/>
      <w:marTop w:val="0"/>
      <w:marBottom w:val="0"/>
      <w:divBdr>
        <w:top w:val="none" w:sz="0" w:space="0" w:color="auto"/>
        <w:left w:val="none" w:sz="0" w:space="0" w:color="auto"/>
        <w:bottom w:val="none" w:sz="0" w:space="0" w:color="auto"/>
        <w:right w:val="none" w:sz="0" w:space="0" w:color="auto"/>
      </w:divBdr>
    </w:div>
    <w:div w:id="807939489">
      <w:bodyDiv w:val="1"/>
      <w:marLeft w:val="0"/>
      <w:marRight w:val="0"/>
      <w:marTop w:val="0"/>
      <w:marBottom w:val="0"/>
      <w:divBdr>
        <w:top w:val="none" w:sz="0" w:space="0" w:color="auto"/>
        <w:left w:val="none" w:sz="0" w:space="0" w:color="auto"/>
        <w:bottom w:val="none" w:sz="0" w:space="0" w:color="auto"/>
        <w:right w:val="none" w:sz="0" w:space="0" w:color="auto"/>
      </w:divBdr>
    </w:div>
    <w:div w:id="808014311">
      <w:bodyDiv w:val="1"/>
      <w:marLeft w:val="0"/>
      <w:marRight w:val="0"/>
      <w:marTop w:val="0"/>
      <w:marBottom w:val="0"/>
      <w:divBdr>
        <w:top w:val="none" w:sz="0" w:space="0" w:color="auto"/>
        <w:left w:val="none" w:sz="0" w:space="0" w:color="auto"/>
        <w:bottom w:val="none" w:sz="0" w:space="0" w:color="auto"/>
        <w:right w:val="none" w:sz="0" w:space="0" w:color="auto"/>
      </w:divBdr>
      <w:divsChild>
        <w:div w:id="881939660">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985548644">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808284101">
      <w:bodyDiv w:val="1"/>
      <w:marLeft w:val="0"/>
      <w:marRight w:val="0"/>
      <w:marTop w:val="0"/>
      <w:marBottom w:val="0"/>
      <w:divBdr>
        <w:top w:val="none" w:sz="0" w:space="0" w:color="auto"/>
        <w:left w:val="none" w:sz="0" w:space="0" w:color="auto"/>
        <w:bottom w:val="none" w:sz="0" w:space="0" w:color="auto"/>
        <w:right w:val="none" w:sz="0" w:space="0" w:color="auto"/>
      </w:divBdr>
      <w:divsChild>
        <w:div w:id="166140858">
          <w:marLeft w:val="0"/>
          <w:marRight w:val="0"/>
          <w:marTop w:val="0"/>
          <w:marBottom w:val="0"/>
          <w:divBdr>
            <w:top w:val="none" w:sz="0" w:space="0" w:color="auto"/>
            <w:left w:val="none" w:sz="0" w:space="0" w:color="auto"/>
            <w:bottom w:val="none" w:sz="0" w:space="0" w:color="auto"/>
            <w:right w:val="none" w:sz="0" w:space="0" w:color="auto"/>
          </w:divBdr>
        </w:div>
        <w:div w:id="267586976">
          <w:marLeft w:val="0"/>
          <w:marRight w:val="0"/>
          <w:marTop w:val="95"/>
          <w:marBottom w:val="95"/>
          <w:divBdr>
            <w:top w:val="none" w:sz="0" w:space="0" w:color="auto"/>
            <w:left w:val="none" w:sz="0" w:space="0" w:color="auto"/>
            <w:bottom w:val="none" w:sz="0" w:space="0" w:color="auto"/>
            <w:right w:val="none" w:sz="0" w:space="0" w:color="auto"/>
          </w:divBdr>
        </w:div>
        <w:div w:id="1068645988">
          <w:marLeft w:val="0"/>
          <w:marRight w:val="0"/>
          <w:marTop w:val="0"/>
          <w:marBottom w:val="189"/>
          <w:divBdr>
            <w:top w:val="none" w:sz="0" w:space="0" w:color="auto"/>
            <w:left w:val="none" w:sz="0" w:space="0" w:color="auto"/>
            <w:bottom w:val="none" w:sz="0" w:space="0" w:color="auto"/>
            <w:right w:val="none" w:sz="0" w:space="0" w:color="auto"/>
          </w:divBdr>
        </w:div>
      </w:divsChild>
    </w:div>
    <w:div w:id="810287119">
      <w:bodyDiv w:val="1"/>
      <w:marLeft w:val="0"/>
      <w:marRight w:val="0"/>
      <w:marTop w:val="0"/>
      <w:marBottom w:val="0"/>
      <w:divBdr>
        <w:top w:val="none" w:sz="0" w:space="0" w:color="auto"/>
        <w:left w:val="none" w:sz="0" w:space="0" w:color="auto"/>
        <w:bottom w:val="none" w:sz="0" w:space="0" w:color="auto"/>
        <w:right w:val="none" w:sz="0" w:space="0" w:color="auto"/>
      </w:divBdr>
    </w:div>
    <w:div w:id="810365964">
      <w:bodyDiv w:val="1"/>
      <w:marLeft w:val="0"/>
      <w:marRight w:val="0"/>
      <w:marTop w:val="0"/>
      <w:marBottom w:val="0"/>
      <w:divBdr>
        <w:top w:val="none" w:sz="0" w:space="0" w:color="auto"/>
        <w:left w:val="none" w:sz="0" w:space="0" w:color="auto"/>
        <w:bottom w:val="none" w:sz="0" w:space="0" w:color="auto"/>
        <w:right w:val="none" w:sz="0" w:space="0" w:color="auto"/>
      </w:divBdr>
      <w:divsChild>
        <w:div w:id="234894701">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810830574">
      <w:bodyDiv w:val="1"/>
      <w:marLeft w:val="0"/>
      <w:marRight w:val="0"/>
      <w:marTop w:val="0"/>
      <w:marBottom w:val="0"/>
      <w:divBdr>
        <w:top w:val="none" w:sz="0" w:space="0" w:color="auto"/>
        <w:left w:val="none" w:sz="0" w:space="0" w:color="auto"/>
        <w:bottom w:val="none" w:sz="0" w:space="0" w:color="auto"/>
        <w:right w:val="none" w:sz="0" w:space="0" w:color="auto"/>
      </w:divBdr>
      <w:divsChild>
        <w:div w:id="283118128">
          <w:marLeft w:val="0"/>
          <w:marRight w:val="0"/>
          <w:marTop w:val="0"/>
          <w:marBottom w:val="133"/>
          <w:divBdr>
            <w:top w:val="single" w:sz="4" w:space="0" w:color="CCCCCC"/>
            <w:left w:val="none" w:sz="0" w:space="0" w:color="auto"/>
            <w:bottom w:val="none" w:sz="0" w:space="0" w:color="auto"/>
            <w:right w:val="none" w:sz="0" w:space="0" w:color="auto"/>
          </w:divBdr>
        </w:div>
        <w:div w:id="1330407846">
          <w:marLeft w:val="0"/>
          <w:marRight w:val="0"/>
          <w:marTop w:val="0"/>
          <w:marBottom w:val="0"/>
          <w:divBdr>
            <w:top w:val="none" w:sz="0" w:space="0" w:color="auto"/>
            <w:left w:val="none" w:sz="0" w:space="0" w:color="auto"/>
            <w:bottom w:val="none" w:sz="0" w:space="0" w:color="auto"/>
            <w:right w:val="none" w:sz="0" w:space="0" w:color="auto"/>
          </w:divBdr>
        </w:div>
      </w:divsChild>
    </w:div>
    <w:div w:id="815687688">
      <w:bodyDiv w:val="1"/>
      <w:marLeft w:val="0"/>
      <w:marRight w:val="0"/>
      <w:marTop w:val="0"/>
      <w:marBottom w:val="0"/>
      <w:divBdr>
        <w:top w:val="none" w:sz="0" w:space="0" w:color="auto"/>
        <w:left w:val="none" w:sz="0" w:space="0" w:color="auto"/>
        <w:bottom w:val="none" w:sz="0" w:space="0" w:color="auto"/>
        <w:right w:val="none" w:sz="0" w:space="0" w:color="auto"/>
      </w:divBdr>
      <w:divsChild>
        <w:div w:id="32251315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57135460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816915458">
      <w:bodyDiv w:val="1"/>
      <w:marLeft w:val="0"/>
      <w:marRight w:val="0"/>
      <w:marTop w:val="0"/>
      <w:marBottom w:val="0"/>
      <w:divBdr>
        <w:top w:val="none" w:sz="0" w:space="0" w:color="auto"/>
        <w:left w:val="none" w:sz="0" w:space="0" w:color="auto"/>
        <w:bottom w:val="none" w:sz="0" w:space="0" w:color="auto"/>
        <w:right w:val="none" w:sz="0" w:space="0" w:color="auto"/>
      </w:divBdr>
    </w:div>
    <w:div w:id="817108809">
      <w:bodyDiv w:val="1"/>
      <w:marLeft w:val="0"/>
      <w:marRight w:val="0"/>
      <w:marTop w:val="0"/>
      <w:marBottom w:val="0"/>
      <w:divBdr>
        <w:top w:val="none" w:sz="0" w:space="0" w:color="auto"/>
        <w:left w:val="none" w:sz="0" w:space="0" w:color="auto"/>
        <w:bottom w:val="none" w:sz="0" w:space="0" w:color="auto"/>
        <w:right w:val="none" w:sz="0" w:space="0" w:color="auto"/>
      </w:divBdr>
    </w:div>
    <w:div w:id="817959950">
      <w:bodyDiv w:val="1"/>
      <w:marLeft w:val="0"/>
      <w:marRight w:val="0"/>
      <w:marTop w:val="0"/>
      <w:marBottom w:val="0"/>
      <w:divBdr>
        <w:top w:val="none" w:sz="0" w:space="0" w:color="auto"/>
        <w:left w:val="none" w:sz="0" w:space="0" w:color="auto"/>
        <w:bottom w:val="none" w:sz="0" w:space="0" w:color="auto"/>
        <w:right w:val="none" w:sz="0" w:space="0" w:color="auto"/>
      </w:divBdr>
      <w:divsChild>
        <w:div w:id="86460697">
          <w:marLeft w:val="0"/>
          <w:marRight w:val="0"/>
          <w:marTop w:val="0"/>
          <w:marBottom w:val="152"/>
          <w:divBdr>
            <w:top w:val="none" w:sz="0" w:space="0" w:color="auto"/>
            <w:left w:val="none" w:sz="0" w:space="0" w:color="auto"/>
            <w:bottom w:val="none" w:sz="0" w:space="0" w:color="auto"/>
            <w:right w:val="none" w:sz="0" w:space="0" w:color="auto"/>
          </w:divBdr>
        </w:div>
        <w:div w:id="178007570">
          <w:marLeft w:val="0"/>
          <w:marRight w:val="0"/>
          <w:marTop w:val="76"/>
          <w:marBottom w:val="76"/>
          <w:divBdr>
            <w:top w:val="none" w:sz="0" w:space="0" w:color="auto"/>
            <w:left w:val="none" w:sz="0" w:space="0" w:color="auto"/>
            <w:bottom w:val="none" w:sz="0" w:space="0" w:color="auto"/>
            <w:right w:val="none" w:sz="0" w:space="0" w:color="auto"/>
          </w:divBdr>
        </w:div>
        <w:div w:id="1592933802">
          <w:marLeft w:val="0"/>
          <w:marRight w:val="0"/>
          <w:marTop w:val="0"/>
          <w:marBottom w:val="0"/>
          <w:divBdr>
            <w:top w:val="none" w:sz="0" w:space="0" w:color="auto"/>
            <w:left w:val="none" w:sz="0" w:space="0" w:color="auto"/>
            <w:bottom w:val="none" w:sz="0" w:space="0" w:color="auto"/>
            <w:right w:val="none" w:sz="0" w:space="0" w:color="auto"/>
          </w:divBdr>
        </w:div>
      </w:divsChild>
    </w:div>
    <w:div w:id="818159278">
      <w:bodyDiv w:val="1"/>
      <w:marLeft w:val="0"/>
      <w:marRight w:val="0"/>
      <w:marTop w:val="0"/>
      <w:marBottom w:val="0"/>
      <w:divBdr>
        <w:top w:val="none" w:sz="0" w:space="0" w:color="auto"/>
        <w:left w:val="none" w:sz="0" w:space="0" w:color="auto"/>
        <w:bottom w:val="none" w:sz="0" w:space="0" w:color="auto"/>
        <w:right w:val="none" w:sz="0" w:space="0" w:color="auto"/>
      </w:divBdr>
      <w:divsChild>
        <w:div w:id="62681240">
          <w:marLeft w:val="0"/>
          <w:marRight w:val="0"/>
          <w:marTop w:val="0"/>
          <w:marBottom w:val="0"/>
          <w:divBdr>
            <w:top w:val="none" w:sz="0" w:space="0" w:color="auto"/>
            <w:left w:val="none" w:sz="0" w:space="0" w:color="auto"/>
            <w:bottom w:val="none" w:sz="0" w:space="0" w:color="auto"/>
            <w:right w:val="none" w:sz="0" w:space="0" w:color="auto"/>
          </w:divBdr>
        </w:div>
        <w:div w:id="1373267628">
          <w:marLeft w:val="0"/>
          <w:marRight w:val="0"/>
          <w:marTop w:val="0"/>
          <w:marBottom w:val="189"/>
          <w:divBdr>
            <w:top w:val="none" w:sz="0" w:space="0" w:color="auto"/>
            <w:left w:val="none" w:sz="0" w:space="0" w:color="auto"/>
            <w:bottom w:val="none" w:sz="0" w:space="0" w:color="auto"/>
            <w:right w:val="none" w:sz="0" w:space="0" w:color="auto"/>
          </w:divBdr>
        </w:div>
        <w:div w:id="1590232090">
          <w:marLeft w:val="0"/>
          <w:marRight w:val="0"/>
          <w:marTop w:val="95"/>
          <w:marBottom w:val="95"/>
          <w:divBdr>
            <w:top w:val="none" w:sz="0" w:space="0" w:color="auto"/>
            <w:left w:val="none" w:sz="0" w:space="0" w:color="auto"/>
            <w:bottom w:val="none" w:sz="0" w:space="0" w:color="auto"/>
            <w:right w:val="none" w:sz="0" w:space="0" w:color="auto"/>
          </w:divBdr>
        </w:div>
      </w:divsChild>
    </w:div>
    <w:div w:id="823355853">
      <w:bodyDiv w:val="1"/>
      <w:marLeft w:val="0"/>
      <w:marRight w:val="0"/>
      <w:marTop w:val="0"/>
      <w:marBottom w:val="0"/>
      <w:divBdr>
        <w:top w:val="none" w:sz="0" w:space="0" w:color="auto"/>
        <w:left w:val="none" w:sz="0" w:space="0" w:color="auto"/>
        <w:bottom w:val="none" w:sz="0" w:space="0" w:color="auto"/>
        <w:right w:val="none" w:sz="0" w:space="0" w:color="auto"/>
      </w:divBdr>
      <w:divsChild>
        <w:div w:id="180657972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828012201">
      <w:bodyDiv w:val="1"/>
      <w:marLeft w:val="0"/>
      <w:marRight w:val="0"/>
      <w:marTop w:val="0"/>
      <w:marBottom w:val="0"/>
      <w:divBdr>
        <w:top w:val="none" w:sz="0" w:space="0" w:color="auto"/>
        <w:left w:val="none" w:sz="0" w:space="0" w:color="auto"/>
        <w:bottom w:val="none" w:sz="0" w:space="0" w:color="auto"/>
        <w:right w:val="none" w:sz="0" w:space="0" w:color="auto"/>
      </w:divBdr>
    </w:div>
    <w:div w:id="828519722">
      <w:bodyDiv w:val="1"/>
      <w:marLeft w:val="0"/>
      <w:marRight w:val="0"/>
      <w:marTop w:val="0"/>
      <w:marBottom w:val="0"/>
      <w:divBdr>
        <w:top w:val="none" w:sz="0" w:space="0" w:color="auto"/>
        <w:left w:val="none" w:sz="0" w:space="0" w:color="auto"/>
        <w:bottom w:val="none" w:sz="0" w:space="0" w:color="auto"/>
        <w:right w:val="none" w:sz="0" w:space="0" w:color="auto"/>
      </w:divBdr>
    </w:div>
    <w:div w:id="829099115">
      <w:bodyDiv w:val="1"/>
      <w:marLeft w:val="0"/>
      <w:marRight w:val="0"/>
      <w:marTop w:val="0"/>
      <w:marBottom w:val="0"/>
      <w:divBdr>
        <w:top w:val="none" w:sz="0" w:space="0" w:color="auto"/>
        <w:left w:val="none" w:sz="0" w:space="0" w:color="auto"/>
        <w:bottom w:val="none" w:sz="0" w:space="0" w:color="auto"/>
        <w:right w:val="none" w:sz="0" w:space="0" w:color="auto"/>
      </w:divBdr>
      <w:divsChild>
        <w:div w:id="591205316">
          <w:marLeft w:val="0"/>
          <w:marRight w:val="0"/>
          <w:marTop w:val="0"/>
          <w:marBottom w:val="0"/>
          <w:divBdr>
            <w:top w:val="none" w:sz="0" w:space="0" w:color="auto"/>
            <w:left w:val="none" w:sz="0" w:space="0" w:color="auto"/>
            <w:bottom w:val="none" w:sz="0" w:space="0" w:color="auto"/>
            <w:right w:val="none" w:sz="0" w:space="0" w:color="auto"/>
          </w:divBdr>
        </w:div>
        <w:div w:id="123169111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40826284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831215840">
      <w:bodyDiv w:val="1"/>
      <w:marLeft w:val="0"/>
      <w:marRight w:val="0"/>
      <w:marTop w:val="0"/>
      <w:marBottom w:val="0"/>
      <w:divBdr>
        <w:top w:val="none" w:sz="0" w:space="0" w:color="auto"/>
        <w:left w:val="none" w:sz="0" w:space="0" w:color="auto"/>
        <w:bottom w:val="none" w:sz="0" w:space="0" w:color="auto"/>
        <w:right w:val="none" w:sz="0" w:space="0" w:color="auto"/>
      </w:divBdr>
      <w:divsChild>
        <w:div w:id="493572907">
          <w:marLeft w:val="0"/>
          <w:marRight w:val="0"/>
          <w:marTop w:val="76"/>
          <w:marBottom w:val="0"/>
          <w:divBdr>
            <w:top w:val="none" w:sz="0" w:space="0" w:color="auto"/>
            <w:left w:val="none" w:sz="0" w:space="0" w:color="auto"/>
            <w:bottom w:val="single" w:sz="2" w:space="0" w:color="E5E5E5"/>
            <w:right w:val="none" w:sz="0" w:space="0" w:color="auto"/>
          </w:divBdr>
          <w:divsChild>
            <w:div w:id="1669868751">
              <w:marLeft w:val="0"/>
              <w:marRight w:val="0"/>
              <w:marTop w:val="0"/>
              <w:marBottom w:val="0"/>
              <w:divBdr>
                <w:top w:val="none" w:sz="0" w:space="0" w:color="auto"/>
                <w:left w:val="none" w:sz="0" w:space="0" w:color="auto"/>
                <w:bottom w:val="none" w:sz="0" w:space="0" w:color="auto"/>
                <w:right w:val="none" w:sz="0" w:space="0" w:color="auto"/>
              </w:divBdr>
            </w:div>
          </w:divsChild>
        </w:div>
        <w:div w:id="1450735410">
          <w:marLeft w:val="0"/>
          <w:marRight w:val="0"/>
          <w:marTop w:val="0"/>
          <w:marBottom w:val="0"/>
          <w:divBdr>
            <w:top w:val="none" w:sz="0" w:space="0" w:color="auto"/>
            <w:left w:val="none" w:sz="0" w:space="0" w:color="auto"/>
            <w:bottom w:val="none" w:sz="0" w:space="0" w:color="auto"/>
            <w:right w:val="none" w:sz="0" w:space="0" w:color="auto"/>
          </w:divBdr>
        </w:div>
      </w:divsChild>
    </w:div>
    <w:div w:id="832180579">
      <w:bodyDiv w:val="1"/>
      <w:marLeft w:val="0"/>
      <w:marRight w:val="0"/>
      <w:marTop w:val="0"/>
      <w:marBottom w:val="0"/>
      <w:divBdr>
        <w:top w:val="none" w:sz="0" w:space="0" w:color="auto"/>
        <w:left w:val="none" w:sz="0" w:space="0" w:color="auto"/>
        <w:bottom w:val="none" w:sz="0" w:space="0" w:color="auto"/>
        <w:right w:val="none" w:sz="0" w:space="0" w:color="auto"/>
      </w:divBdr>
      <w:divsChild>
        <w:div w:id="122771877">
          <w:marLeft w:val="0"/>
          <w:marRight w:val="0"/>
          <w:marTop w:val="76"/>
          <w:marBottom w:val="76"/>
          <w:divBdr>
            <w:top w:val="none" w:sz="0" w:space="0" w:color="auto"/>
            <w:left w:val="none" w:sz="0" w:space="0" w:color="auto"/>
            <w:bottom w:val="none" w:sz="0" w:space="0" w:color="auto"/>
            <w:right w:val="none" w:sz="0" w:space="0" w:color="auto"/>
          </w:divBdr>
        </w:div>
        <w:div w:id="166406155">
          <w:marLeft w:val="0"/>
          <w:marRight w:val="0"/>
          <w:marTop w:val="0"/>
          <w:marBottom w:val="0"/>
          <w:divBdr>
            <w:top w:val="none" w:sz="0" w:space="0" w:color="auto"/>
            <w:left w:val="none" w:sz="0" w:space="0" w:color="auto"/>
            <w:bottom w:val="none" w:sz="0" w:space="0" w:color="auto"/>
            <w:right w:val="none" w:sz="0" w:space="0" w:color="auto"/>
          </w:divBdr>
        </w:div>
        <w:div w:id="998340867">
          <w:marLeft w:val="0"/>
          <w:marRight w:val="0"/>
          <w:marTop w:val="0"/>
          <w:marBottom w:val="152"/>
          <w:divBdr>
            <w:top w:val="none" w:sz="0" w:space="0" w:color="auto"/>
            <w:left w:val="none" w:sz="0" w:space="0" w:color="auto"/>
            <w:bottom w:val="none" w:sz="0" w:space="0" w:color="auto"/>
            <w:right w:val="none" w:sz="0" w:space="0" w:color="auto"/>
          </w:divBdr>
        </w:div>
      </w:divsChild>
    </w:div>
    <w:div w:id="832375028">
      <w:bodyDiv w:val="1"/>
      <w:marLeft w:val="0"/>
      <w:marRight w:val="0"/>
      <w:marTop w:val="0"/>
      <w:marBottom w:val="0"/>
      <w:divBdr>
        <w:top w:val="none" w:sz="0" w:space="0" w:color="auto"/>
        <w:left w:val="none" w:sz="0" w:space="0" w:color="auto"/>
        <w:bottom w:val="none" w:sz="0" w:space="0" w:color="auto"/>
        <w:right w:val="none" w:sz="0" w:space="0" w:color="auto"/>
      </w:divBdr>
    </w:div>
    <w:div w:id="832835137">
      <w:bodyDiv w:val="1"/>
      <w:marLeft w:val="0"/>
      <w:marRight w:val="0"/>
      <w:marTop w:val="0"/>
      <w:marBottom w:val="0"/>
      <w:divBdr>
        <w:top w:val="none" w:sz="0" w:space="0" w:color="auto"/>
        <w:left w:val="none" w:sz="0" w:space="0" w:color="auto"/>
        <w:bottom w:val="none" w:sz="0" w:space="0" w:color="auto"/>
        <w:right w:val="none" w:sz="0" w:space="0" w:color="auto"/>
      </w:divBdr>
      <w:divsChild>
        <w:div w:id="176234066">
          <w:marLeft w:val="0"/>
          <w:marRight w:val="0"/>
          <w:marTop w:val="28"/>
          <w:marBottom w:val="0"/>
          <w:divBdr>
            <w:top w:val="none" w:sz="0" w:space="0" w:color="auto"/>
            <w:left w:val="none" w:sz="0" w:space="0" w:color="auto"/>
            <w:bottom w:val="none" w:sz="0" w:space="0" w:color="auto"/>
            <w:right w:val="none" w:sz="0" w:space="0" w:color="auto"/>
          </w:divBdr>
        </w:div>
      </w:divsChild>
    </w:div>
    <w:div w:id="839198329">
      <w:bodyDiv w:val="1"/>
      <w:marLeft w:val="0"/>
      <w:marRight w:val="0"/>
      <w:marTop w:val="0"/>
      <w:marBottom w:val="0"/>
      <w:divBdr>
        <w:top w:val="none" w:sz="0" w:space="0" w:color="auto"/>
        <w:left w:val="none" w:sz="0" w:space="0" w:color="auto"/>
        <w:bottom w:val="none" w:sz="0" w:space="0" w:color="auto"/>
        <w:right w:val="none" w:sz="0" w:space="0" w:color="auto"/>
      </w:divBdr>
      <w:divsChild>
        <w:div w:id="1469586111">
          <w:marLeft w:val="0"/>
          <w:marRight w:val="0"/>
          <w:marTop w:val="0"/>
          <w:marBottom w:val="0"/>
          <w:divBdr>
            <w:top w:val="none" w:sz="0" w:space="0" w:color="auto"/>
            <w:left w:val="none" w:sz="0" w:space="0" w:color="auto"/>
            <w:bottom w:val="none" w:sz="0" w:space="0" w:color="auto"/>
            <w:right w:val="none" w:sz="0" w:space="0" w:color="auto"/>
          </w:divBdr>
          <w:divsChild>
            <w:div w:id="6871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00110">
      <w:bodyDiv w:val="1"/>
      <w:marLeft w:val="0"/>
      <w:marRight w:val="0"/>
      <w:marTop w:val="0"/>
      <w:marBottom w:val="0"/>
      <w:divBdr>
        <w:top w:val="none" w:sz="0" w:space="0" w:color="auto"/>
        <w:left w:val="none" w:sz="0" w:space="0" w:color="auto"/>
        <w:bottom w:val="none" w:sz="0" w:space="0" w:color="auto"/>
        <w:right w:val="none" w:sz="0" w:space="0" w:color="auto"/>
      </w:divBdr>
    </w:div>
    <w:div w:id="841968584">
      <w:bodyDiv w:val="1"/>
      <w:marLeft w:val="0"/>
      <w:marRight w:val="0"/>
      <w:marTop w:val="0"/>
      <w:marBottom w:val="0"/>
      <w:divBdr>
        <w:top w:val="none" w:sz="0" w:space="0" w:color="auto"/>
        <w:left w:val="none" w:sz="0" w:space="0" w:color="auto"/>
        <w:bottom w:val="none" w:sz="0" w:space="0" w:color="auto"/>
        <w:right w:val="none" w:sz="0" w:space="0" w:color="auto"/>
      </w:divBdr>
      <w:divsChild>
        <w:div w:id="1499660639">
          <w:marLeft w:val="0"/>
          <w:marRight w:val="0"/>
          <w:marTop w:val="0"/>
          <w:marBottom w:val="0"/>
          <w:divBdr>
            <w:top w:val="none" w:sz="0" w:space="0" w:color="auto"/>
            <w:left w:val="none" w:sz="0" w:space="0" w:color="auto"/>
            <w:bottom w:val="none" w:sz="0" w:space="0" w:color="auto"/>
            <w:right w:val="none" w:sz="0" w:space="0" w:color="auto"/>
          </w:divBdr>
        </w:div>
      </w:divsChild>
    </w:div>
    <w:div w:id="841969102">
      <w:bodyDiv w:val="1"/>
      <w:marLeft w:val="0"/>
      <w:marRight w:val="0"/>
      <w:marTop w:val="0"/>
      <w:marBottom w:val="0"/>
      <w:divBdr>
        <w:top w:val="none" w:sz="0" w:space="0" w:color="auto"/>
        <w:left w:val="none" w:sz="0" w:space="0" w:color="auto"/>
        <w:bottom w:val="none" w:sz="0" w:space="0" w:color="auto"/>
        <w:right w:val="none" w:sz="0" w:space="0" w:color="auto"/>
      </w:divBdr>
      <w:divsChild>
        <w:div w:id="1256212726">
          <w:marLeft w:val="0"/>
          <w:marRight w:val="0"/>
          <w:marTop w:val="0"/>
          <w:marBottom w:val="0"/>
          <w:divBdr>
            <w:top w:val="none" w:sz="0" w:space="0" w:color="auto"/>
            <w:left w:val="none" w:sz="0" w:space="0" w:color="auto"/>
            <w:bottom w:val="none" w:sz="0" w:space="0" w:color="auto"/>
            <w:right w:val="none" w:sz="0" w:space="0" w:color="auto"/>
          </w:divBdr>
        </w:div>
      </w:divsChild>
    </w:div>
    <w:div w:id="842281460">
      <w:bodyDiv w:val="1"/>
      <w:marLeft w:val="0"/>
      <w:marRight w:val="0"/>
      <w:marTop w:val="0"/>
      <w:marBottom w:val="0"/>
      <w:divBdr>
        <w:top w:val="none" w:sz="0" w:space="0" w:color="auto"/>
        <w:left w:val="none" w:sz="0" w:space="0" w:color="auto"/>
        <w:bottom w:val="none" w:sz="0" w:space="0" w:color="auto"/>
        <w:right w:val="none" w:sz="0" w:space="0" w:color="auto"/>
      </w:divBdr>
    </w:div>
    <w:div w:id="843010786">
      <w:bodyDiv w:val="1"/>
      <w:marLeft w:val="0"/>
      <w:marRight w:val="0"/>
      <w:marTop w:val="0"/>
      <w:marBottom w:val="0"/>
      <w:divBdr>
        <w:top w:val="none" w:sz="0" w:space="0" w:color="auto"/>
        <w:left w:val="none" w:sz="0" w:space="0" w:color="auto"/>
        <w:bottom w:val="none" w:sz="0" w:space="0" w:color="auto"/>
        <w:right w:val="none" w:sz="0" w:space="0" w:color="auto"/>
      </w:divBdr>
      <w:divsChild>
        <w:div w:id="99164430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51233808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847518864">
      <w:bodyDiv w:val="1"/>
      <w:marLeft w:val="0"/>
      <w:marRight w:val="0"/>
      <w:marTop w:val="0"/>
      <w:marBottom w:val="0"/>
      <w:divBdr>
        <w:top w:val="none" w:sz="0" w:space="0" w:color="auto"/>
        <w:left w:val="none" w:sz="0" w:space="0" w:color="auto"/>
        <w:bottom w:val="none" w:sz="0" w:space="0" w:color="auto"/>
        <w:right w:val="none" w:sz="0" w:space="0" w:color="auto"/>
      </w:divBdr>
    </w:div>
    <w:div w:id="850948073">
      <w:bodyDiv w:val="1"/>
      <w:marLeft w:val="0"/>
      <w:marRight w:val="0"/>
      <w:marTop w:val="0"/>
      <w:marBottom w:val="0"/>
      <w:divBdr>
        <w:top w:val="none" w:sz="0" w:space="0" w:color="auto"/>
        <w:left w:val="none" w:sz="0" w:space="0" w:color="auto"/>
        <w:bottom w:val="none" w:sz="0" w:space="0" w:color="auto"/>
        <w:right w:val="none" w:sz="0" w:space="0" w:color="auto"/>
      </w:divBdr>
    </w:div>
    <w:div w:id="853148289">
      <w:bodyDiv w:val="1"/>
      <w:marLeft w:val="0"/>
      <w:marRight w:val="0"/>
      <w:marTop w:val="0"/>
      <w:marBottom w:val="0"/>
      <w:divBdr>
        <w:top w:val="none" w:sz="0" w:space="0" w:color="auto"/>
        <w:left w:val="none" w:sz="0" w:space="0" w:color="auto"/>
        <w:bottom w:val="none" w:sz="0" w:space="0" w:color="auto"/>
        <w:right w:val="none" w:sz="0" w:space="0" w:color="auto"/>
      </w:divBdr>
    </w:div>
    <w:div w:id="853614421">
      <w:bodyDiv w:val="1"/>
      <w:marLeft w:val="0"/>
      <w:marRight w:val="0"/>
      <w:marTop w:val="0"/>
      <w:marBottom w:val="0"/>
      <w:divBdr>
        <w:top w:val="none" w:sz="0" w:space="0" w:color="auto"/>
        <w:left w:val="none" w:sz="0" w:space="0" w:color="auto"/>
        <w:bottom w:val="none" w:sz="0" w:space="0" w:color="auto"/>
        <w:right w:val="none" w:sz="0" w:space="0" w:color="auto"/>
      </w:divBdr>
      <w:divsChild>
        <w:div w:id="86730763">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368577333">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431631164">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978293462">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856505494">
      <w:bodyDiv w:val="1"/>
      <w:marLeft w:val="0"/>
      <w:marRight w:val="0"/>
      <w:marTop w:val="0"/>
      <w:marBottom w:val="0"/>
      <w:divBdr>
        <w:top w:val="none" w:sz="0" w:space="0" w:color="auto"/>
        <w:left w:val="none" w:sz="0" w:space="0" w:color="auto"/>
        <w:bottom w:val="none" w:sz="0" w:space="0" w:color="auto"/>
        <w:right w:val="none" w:sz="0" w:space="0" w:color="auto"/>
      </w:divBdr>
    </w:div>
    <w:div w:id="857814674">
      <w:bodyDiv w:val="1"/>
      <w:marLeft w:val="0"/>
      <w:marRight w:val="0"/>
      <w:marTop w:val="0"/>
      <w:marBottom w:val="0"/>
      <w:divBdr>
        <w:top w:val="none" w:sz="0" w:space="0" w:color="auto"/>
        <w:left w:val="none" w:sz="0" w:space="0" w:color="auto"/>
        <w:bottom w:val="none" w:sz="0" w:space="0" w:color="auto"/>
        <w:right w:val="none" w:sz="0" w:space="0" w:color="auto"/>
      </w:divBdr>
      <w:divsChild>
        <w:div w:id="1431047307">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858398087">
      <w:bodyDiv w:val="1"/>
      <w:marLeft w:val="0"/>
      <w:marRight w:val="0"/>
      <w:marTop w:val="0"/>
      <w:marBottom w:val="0"/>
      <w:divBdr>
        <w:top w:val="none" w:sz="0" w:space="0" w:color="auto"/>
        <w:left w:val="none" w:sz="0" w:space="0" w:color="auto"/>
        <w:bottom w:val="none" w:sz="0" w:space="0" w:color="auto"/>
        <w:right w:val="none" w:sz="0" w:space="0" w:color="auto"/>
      </w:divBdr>
      <w:divsChild>
        <w:div w:id="529681682">
          <w:marLeft w:val="0"/>
          <w:marRight w:val="0"/>
          <w:marTop w:val="0"/>
          <w:marBottom w:val="0"/>
          <w:divBdr>
            <w:top w:val="none" w:sz="0" w:space="0" w:color="auto"/>
            <w:left w:val="none" w:sz="0" w:space="0" w:color="auto"/>
            <w:bottom w:val="none" w:sz="0" w:space="0" w:color="auto"/>
            <w:right w:val="none" w:sz="0" w:space="0" w:color="auto"/>
          </w:divBdr>
          <w:divsChild>
            <w:div w:id="1996906607">
              <w:marLeft w:val="0"/>
              <w:marRight w:val="0"/>
              <w:marTop w:val="0"/>
              <w:marBottom w:val="0"/>
              <w:divBdr>
                <w:top w:val="none" w:sz="0" w:space="0" w:color="auto"/>
                <w:left w:val="none" w:sz="0" w:space="0" w:color="auto"/>
                <w:bottom w:val="none" w:sz="0" w:space="0" w:color="auto"/>
                <w:right w:val="none" w:sz="0" w:space="0" w:color="auto"/>
              </w:divBdr>
              <w:divsChild>
                <w:div w:id="38674534">
                  <w:marLeft w:val="0"/>
                  <w:marRight w:val="0"/>
                  <w:marTop w:val="0"/>
                  <w:marBottom w:val="0"/>
                  <w:divBdr>
                    <w:top w:val="none" w:sz="0" w:space="0" w:color="auto"/>
                    <w:left w:val="none" w:sz="0" w:space="0" w:color="auto"/>
                    <w:bottom w:val="none" w:sz="0" w:space="0" w:color="auto"/>
                    <w:right w:val="none" w:sz="0" w:space="0" w:color="auto"/>
                  </w:divBdr>
                  <w:divsChild>
                    <w:div w:id="534271162">
                      <w:marLeft w:val="121"/>
                      <w:marRight w:val="76"/>
                      <w:marTop w:val="61"/>
                      <w:marBottom w:val="61"/>
                      <w:divBdr>
                        <w:top w:val="none" w:sz="0" w:space="0" w:color="auto"/>
                        <w:left w:val="none" w:sz="0" w:space="0" w:color="auto"/>
                        <w:bottom w:val="none" w:sz="0" w:space="0" w:color="auto"/>
                        <w:right w:val="none" w:sz="0" w:space="0" w:color="auto"/>
                      </w:divBdr>
                      <w:divsChild>
                        <w:div w:id="946275719">
                          <w:marLeft w:val="0"/>
                          <w:marRight w:val="0"/>
                          <w:marTop w:val="0"/>
                          <w:marBottom w:val="0"/>
                          <w:divBdr>
                            <w:top w:val="none" w:sz="0" w:space="0" w:color="auto"/>
                            <w:left w:val="none" w:sz="0" w:space="0" w:color="auto"/>
                            <w:bottom w:val="none" w:sz="0" w:space="0" w:color="auto"/>
                            <w:right w:val="none" w:sz="0" w:space="0" w:color="auto"/>
                          </w:divBdr>
                          <w:divsChild>
                            <w:div w:id="175191762">
                              <w:marLeft w:val="0"/>
                              <w:marRight w:val="0"/>
                              <w:marTop w:val="0"/>
                              <w:marBottom w:val="0"/>
                              <w:divBdr>
                                <w:top w:val="none" w:sz="0" w:space="0" w:color="auto"/>
                                <w:left w:val="none" w:sz="0" w:space="0" w:color="auto"/>
                                <w:bottom w:val="none" w:sz="0" w:space="0" w:color="auto"/>
                                <w:right w:val="none" w:sz="0" w:space="0" w:color="auto"/>
                              </w:divBdr>
                              <w:divsChild>
                                <w:div w:id="802230704">
                                  <w:marLeft w:val="0"/>
                                  <w:marRight w:val="0"/>
                                  <w:marTop w:val="0"/>
                                  <w:marBottom w:val="0"/>
                                  <w:divBdr>
                                    <w:top w:val="none" w:sz="0" w:space="0" w:color="auto"/>
                                    <w:left w:val="none" w:sz="0" w:space="0" w:color="auto"/>
                                    <w:bottom w:val="none" w:sz="0" w:space="0" w:color="auto"/>
                                    <w:right w:val="none" w:sz="0" w:space="0" w:color="auto"/>
                                  </w:divBdr>
                                  <w:divsChild>
                                    <w:div w:id="213390288">
                                      <w:marLeft w:val="0"/>
                                      <w:marRight w:val="0"/>
                                      <w:marTop w:val="0"/>
                                      <w:marBottom w:val="0"/>
                                      <w:divBdr>
                                        <w:top w:val="none" w:sz="0" w:space="0" w:color="auto"/>
                                        <w:left w:val="none" w:sz="0" w:space="0" w:color="auto"/>
                                        <w:bottom w:val="none" w:sz="0" w:space="0" w:color="auto"/>
                                        <w:right w:val="none" w:sz="0" w:space="0" w:color="auto"/>
                                      </w:divBdr>
                                      <w:divsChild>
                                        <w:div w:id="600340398">
                                          <w:marLeft w:val="0"/>
                                          <w:marRight w:val="0"/>
                                          <w:marTop w:val="0"/>
                                          <w:marBottom w:val="0"/>
                                          <w:divBdr>
                                            <w:top w:val="none" w:sz="0" w:space="0" w:color="auto"/>
                                            <w:left w:val="none" w:sz="0" w:space="0" w:color="auto"/>
                                            <w:bottom w:val="none" w:sz="0" w:space="0" w:color="auto"/>
                                            <w:right w:val="none" w:sz="0" w:space="0" w:color="auto"/>
                                          </w:divBdr>
                                          <w:divsChild>
                                            <w:div w:id="440347291">
                                              <w:marLeft w:val="0"/>
                                              <w:marRight w:val="0"/>
                                              <w:marTop w:val="2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8875705">
          <w:marLeft w:val="0"/>
          <w:marRight w:val="0"/>
          <w:marTop w:val="0"/>
          <w:marBottom w:val="0"/>
          <w:divBdr>
            <w:top w:val="none" w:sz="0" w:space="0" w:color="auto"/>
            <w:left w:val="none" w:sz="0" w:space="0" w:color="auto"/>
            <w:bottom w:val="none" w:sz="0" w:space="0" w:color="auto"/>
            <w:right w:val="none" w:sz="0" w:space="0" w:color="auto"/>
          </w:divBdr>
          <w:divsChild>
            <w:div w:id="889145865">
              <w:marLeft w:val="0"/>
              <w:marRight w:val="0"/>
              <w:marTop w:val="0"/>
              <w:marBottom w:val="0"/>
              <w:divBdr>
                <w:top w:val="none" w:sz="0" w:space="0" w:color="auto"/>
                <w:left w:val="none" w:sz="0" w:space="0" w:color="auto"/>
                <w:bottom w:val="none" w:sz="0" w:space="0" w:color="auto"/>
                <w:right w:val="none" w:sz="0" w:space="0" w:color="auto"/>
              </w:divBdr>
              <w:divsChild>
                <w:div w:id="122037866">
                  <w:marLeft w:val="0"/>
                  <w:marRight w:val="0"/>
                  <w:marTop w:val="0"/>
                  <w:marBottom w:val="0"/>
                  <w:divBdr>
                    <w:top w:val="none" w:sz="0" w:space="0" w:color="auto"/>
                    <w:left w:val="none" w:sz="0" w:space="0" w:color="auto"/>
                    <w:bottom w:val="none" w:sz="0" w:space="0" w:color="auto"/>
                    <w:right w:val="none" w:sz="0" w:space="0" w:color="auto"/>
                  </w:divBdr>
                  <w:divsChild>
                    <w:div w:id="1999725171">
                      <w:marLeft w:val="121"/>
                      <w:marRight w:val="76"/>
                      <w:marTop w:val="61"/>
                      <w:marBottom w:val="61"/>
                      <w:divBdr>
                        <w:top w:val="none" w:sz="0" w:space="0" w:color="auto"/>
                        <w:left w:val="none" w:sz="0" w:space="0" w:color="auto"/>
                        <w:bottom w:val="none" w:sz="0" w:space="0" w:color="auto"/>
                        <w:right w:val="none" w:sz="0" w:space="0" w:color="auto"/>
                      </w:divBdr>
                      <w:divsChild>
                        <w:div w:id="639649093">
                          <w:marLeft w:val="0"/>
                          <w:marRight w:val="0"/>
                          <w:marTop w:val="0"/>
                          <w:marBottom w:val="0"/>
                          <w:divBdr>
                            <w:top w:val="none" w:sz="0" w:space="0" w:color="auto"/>
                            <w:left w:val="none" w:sz="0" w:space="0" w:color="auto"/>
                            <w:bottom w:val="none" w:sz="0" w:space="0" w:color="auto"/>
                            <w:right w:val="none" w:sz="0" w:space="0" w:color="auto"/>
                          </w:divBdr>
                        </w:div>
                        <w:div w:id="1743674095">
                          <w:marLeft w:val="0"/>
                          <w:marRight w:val="0"/>
                          <w:marTop w:val="0"/>
                          <w:marBottom w:val="0"/>
                          <w:divBdr>
                            <w:top w:val="none" w:sz="0" w:space="0" w:color="auto"/>
                            <w:left w:val="none" w:sz="0" w:space="0" w:color="auto"/>
                            <w:bottom w:val="none" w:sz="0" w:space="0" w:color="auto"/>
                            <w:right w:val="none" w:sz="0" w:space="0" w:color="auto"/>
                          </w:divBdr>
                          <w:divsChild>
                            <w:div w:id="148959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587221">
      <w:bodyDiv w:val="1"/>
      <w:marLeft w:val="0"/>
      <w:marRight w:val="0"/>
      <w:marTop w:val="0"/>
      <w:marBottom w:val="0"/>
      <w:divBdr>
        <w:top w:val="none" w:sz="0" w:space="0" w:color="auto"/>
        <w:left w:val="none" w:sz="0" w:space="0" w:color="auto"/>
        <w:bottom w:val="none" w:sz="0" w:space="0" w:color="auto"/>
        <w:right w:val="none" w:sz="0" w:space="0" w:color="auto"/>
      </w:divBdr>
    </w:div>
    <w:div w:id="859121379">
      <w:bodyDiv w:val="1"/>
      <w:marLeft w:val="0"/>
      <w:marRight w:val="0"/>
      <w:marTop w:val="0"/>
      <w:marBottom w:val="0"/>
      <w:divBdr>
        <w:top w:val="none" w:sz="0" w:space="0" w:color="auto"/>
        <w:left w:val="none" w:sz="0" w:space="0" w:color="auto"/>
        <w:bottom w:val="none" w:sz="0" w:space="0" w:color="auto"/>
        <w:right w:val="none" w:sz="0" w:space="0" w:color="auto"/>
      </w:divBdr>
      <w:divsChild>
        <w:div w:id="236213775">
          <w:marLeft w:val="0"/>
          <w:marRight w:val="0"/>
          <w:marTop w:val="95"/>
          <w:marBottom w:val="95"/>
          <w:divBdr>
            <w:top w:val="none" w:sz="0" w:space="0" w:color="auto"/>
            <w:left w:val="none" w:sz="0" w:space="0" w:color="auto"/>
            <w:bottom w:val="none" w:sz="0" w:space="0" w:color="auto"/>
            <w:right w:val="none" w:sz="0" w:space="0" w:color="auto"/>
          </w:divBdr>
        </w:div>
        <w:div w:id="460927949">
          <w:marLeft w:val="0"/>
          <w:marRight w:val="0"/>
          <w:marTop w:val="0"/>
          <w:marBottom w:val="189"/>
          <w:divBdr>
            <w:top w:val="none" w:sz="0" w:space="0" w:color="auto"/>
            <w:left w:val="none" w:sz="0" w:space="0" w:color="auto"/>
            <w:bottom w:val="none" w:sz="0" w:space="0" w:color="auto"/>
            <w:right w:val="none" w:sz="0" w:space="0" w:color="auto"/>
          </w:divBdr>
        </w:div>
        <w:div w:id="1254901753">
          <w:marLeft w:val="0"/>
          <w:marRight w:val="0"/>
          <w:marTop w:val="0"/>
          <w:marBottom w:val="0"/>
          <w:divBdr>
            <w:top w:val="none" w:sz="0" w:space="0" w:color="auto"/>
            <w:left w:val="none" w:sz="0" w:space="0" w:color="auto"/>
            <w:bottom w:val="none" w:sz="0" w:space="0" w:color="auto"/>
            <w:right w:val="none" w:sz="0" w:space="0" w:color="auto"/>
          </w:divBdr>
        </w:div>
      </w:divsChild>
    </w:div>
    <w:div w:id="860435621">
      <w:bodyDiv w:val="1"/>
      <w:marLeft w:val="0"/>
      <w:marRight w:val="0"/>
      <w:marTop w:val="0"/>
      <w:marBottom w:val="0"/>
      <w:divBdr>
        <w:top w:val="none" w:sz="0" w:space="0" w:color="auto"/>
        <w:left w:val="none" w:sz="0" w:space="0" w:color="auto"/>
        <w:bottom w:val="none" w:sz="0" w:space="0" w:color="auto"/>
        <w:right w:val="none" w:sz="0" w:space="0" w:color="auto"/>
      </w:divBdr>
    </w:div>
    <w:div w:id="860558440">
      <w:bodyDiv w:val="1"/>
      <w:marLeft w:val="0"/>
      <w:marRight w:val="0"/>
      <w:marTop w:val="0"/>
      <w:marBottom w:val="0"/>
      <w:divBdr>
        <w:top w:val="none" w:sz="0" w:space="0" w:color="auto"/>
        <w:left w:val="none" w:sz="0" w:space="0" w:color="auto"/>
        <w:bottom w:val="none" w:sz="0" w:space="0" w:color="auto"/>
        <w:right w:val="none" w:sz="0" w:space="0" w:color="auto"/>
      </w:divBdr>
    </w:div>
    <w:div w:id="861941367">
      <w:bodyDiv w:val="1"/>
      <w:marLeft w:val="0"/>
      <w:marRight w:val="0"/>
      <w:marTop w:val="0"/>
      <w:marBottom w:val="0"/>
      <w:divBdr>
        <w:top w:val="none" w:sz="0" w:space="0" w:color="auto"/>
        <w:left w:val="none" w:sz="0" w:space="0" w:color="auto"/>
        <w:bottom w:val="none" w:sz="0" w:space="0" w:color="auto"/>
        <w:right w:val="none" w:sz="0" w:space="0" w:color="auto"/>
      </w:divBdr>
      <w:divsChild>
        <w:div w:id="355741492">
          <w:marLeft w:val="0"/>
          <w:marRight w:val="0"/>
          <w:marTop w:val="76"/>
          <w:marBottom w:val="76"/>
          <w:divBdr>
            <w:top w:val="none" w:sz="0" w:space="0" w:color="auto"/>
            <w:left w:val="none" w:sz="0" w:space="0" w:color="auto"/>
            <w:bottom w:val="none" w:sz="0" w:space="0" w:color="auto"/>
            <w:right w:val="none" w:sz="0" w:space="0" w:color="auto"/>
          </w:divBdr>
        </w:div>
        <w:div w:id="1532377415">
          <w:marLeft w:val="0"/>
          <w:marRight w:val="0"/>
          <w:marTop w:val="0"/>
          <w:marBottom w:val="0"/>
          <w:divBdr>
            <w:top w:val="none" w:sz="0" w:space="0" w:color="auto"/>
            <w:left w:val="none" w:sz="0" w:space="0" w:color="auto"/>
            <w:bottom w:val="none" w:sz="0" w:space="0" w:color="auto"/>
            <w:right w:val="none" w:sz="0" w:space="0" w:color="auto"/>
          </w:divBdr>
        </w:div>
        <w:div w:id="1889950809">
          <w:marLeft w:val="0"/>
          <w:marRight w:val="0"/>
          <w:marTop w:val="0"/>
          <w:marBottom w:val="152"/>
          <w:divBdr>
            <w:top w:val="none" w:sz="0" w:space="0" w:color="auto"/>
            <w:left w:val="none" w:sz="0" w:space="0" w:color="auto"/>
            <w:bottom w:val="none" w:sz="0" w:space="0" w:color="auto"/>
            <w:right w:val="none" w:sz="0" w:space="0" w:color="auto"/>
          </w:divBdr>
        </w:div>
        <w:div w:id="1979219247">
          <w:marLeft w:val="0"/>
          <w:marRight w:val="0"/>
          <w:marTop w:val="152"/>
          <w:marBottom w:val="0"/>
          <w:divBdr>
            <w:top w:val="none" w:sz="0" w:space="0" w:color="auto"/>
            <w:left w:val="none" w:sz="0" w:space="0" w:color="auto"/>
            <w:bottom w:val="none" w:sz="0" w:space="0" w:color="auto"/>
            <w:right w:val="none" w:sz="0" w:space="0" w:color="auto"/>
          </w:divBdr>
        </w:div>
      </w:divsChild>
    </w:div>
    <w:div w:id="863130792">
      <w:bodyDiv w:val="1"/>
      <w:marLeft w:val="0"/>
      <w:marRight w:val="0"/>
      <w:marTop w:val="0"/>
      <w:marBottom w:val="0"/>
      <w:divBdr>
        <w:top w:val="none" w:sz="0" w:space="0" w:color="auto"/>
        <w:left w:val="none" w:sz="0" w:space="0" w:color="auto"/>
        <w:bottom w:val="none" w:sz="0" w:space="0" w:color="auto"/>
        <w:right w:val="none" w:sz="0" w:space="0" w:color="auto"/>
      </w:divBdr>
    </w:div>
    <w:div w:id="865871929">
      <w:bodyDiv w:val="1"/>
      <w:marLeft w:val="0"/>
      <w:marRight w:val="0"/>
      <w:marTop w:val="0"/>
      <w:marBottom w:val="0"/>
      <w:divBdr>
        <w:top w:val="none" w:sz="0" w:space="0" w:color="auto"/>
        <w:left w:val="none" w:sz="0" w:space="0" w:color="auto"/>
        <w:bottom w:val="none" w:sz="0" w:space="0" w:color="auto"/>
        <w:right w:val="none" w:sz="0" w:space="0" w:color="auto"/>
      </w:divBdr>
      <w:divsChild>
        <w:div w:id="1396009702">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868690012">
      <w:bodyDiv w:val="1"/>
      <w:marLeft w:val="0"/>
      <w:marRight w:val="0"/>
      <w:marTop w:val="0"/>
      <w:marBottom w:val="0"/>
      <w:divBdr>
        <w:top w:val="none" w:sz="0" w:space="0" w:color="auto"/>
        <w:left w:val="none" w:sz="0" w:space="0" w:color="auto"/>
        <w:bottom w:val="none" w:sz="0" w:space="0" w:color="auto"/>
        <w:right w:val="none" w:sz="0" w:space="0" w:color="auto"/>
      </w:divBdr>
      <w:divsChild>
        <w:div w:id="82866981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132599656">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872113481">
      <w:bodyDiv w:val="1"/>
      <w:marLeft w:val="0"/>
      <w:marRight w:val="0"/>
      <w:marTop w:val="0"/>
      <w:marBottom w:val="0"/>
      <w:divBdr>
        <w:top w:val="none" w:sz="0" w:space="0" w:color="auto"/>
        <w:left w:val="none" w:sz="0" w:space="0" w:color="auto"/>
        <w:bottom w:val="none" w:sz="0" w:space="0" w:color="auto"/>
        <w:right w:val="none" w:sz="0" w:space="0" w:color="auto"/>
      </w:divBdr>
      <w:divsChild>
        <w:div w:id="446776793">
          <w:marLeft w:val="0"/>
          <w:marRight w:val="0"/>
          <w:marTop w:val="0"/>
          <w:marBottom w:val="189"/>
          <w:divBdr>
            <w:top w:val="none" w:sz="0" w:space="0" w:color="auto"/>
            <w:left w:val="none" w:sz="0" w:space="0" w:color="auto"/>
            <w:bottom w:val="none" w:sz="0" w:space="0" w:color="auto"/>
            <w:right w:val="none" w:sz="0" w:space="0" w:color="auto"/>
          </w:divBdr>
          <w:divsChild>
            <w:div w:id="1520271306">
              <w:marLeft w:val="0"/>
              <w:marRight w:val="0"/>
              <w:marTop w:val="66"/>
              <w:marBottom w:val="0"/>
              <w:divBdr>
                <w:top w:val="none" w:sz="0" w:space="0" w:color="auto"/>
                <w:left w:val="none" w:sz="0" w:space="0" w:color="auto"/>
                <w:bottom w:val="none" w:sz="0" w:space="0" w:color="auto"/>
                <w:right w:val="none" w:sz="0" w:space="0" w:color="auto"/>
              </w:divBdr>
            </w:div>
          </w:divsChild>
        </w:div>
        <w:div w:id="1491141992">
          <w:marLeft w:val="0"/>
          <w:marRight w:val="0"/>
          <w:marTop w:val="0"/>
          <w:marBottom w:val="189"/>
          <w:divBdr>
            <w:top w:val="none" w:sz="0" w:space="0" w:color="auto"/>
            <w:left w:val="none" w:sz="0" w:space="0" w:color="auto"/>
            <w:bottom w:val="none" w:sz="0" w:space="0" w:color="auto"/>
            <w:right w:val="none" w:sz="0" w:space="0" w:color="auto"/>
          </w:divBdr>
          <w:divsChild>
            <w:div w:id="361365693">
              <w:marLeft w:val="0"/>
              <w:marRight w:val="0"/>
              <w:marTop w:val="322"/>
              <w:marBottom w:val="0"/>
              <w:divBdr>
                <w:top w:val="none" w:sz="0" w:space="0" w:color="auto"/>
                <w:left w:val="none" w:sz="0" w:space="0" w:color="auto"/>
                <w:bottom w:val="none" w:sz="0" w:space="0" w:color="auto"/>
                <w:right w:val="none" w:sz="0" w:space="0" w:color="auto"/>
              </w:divBdr>
            </w:div>
          </w:divsChild>
        </w:div>
        <w:div w:id="1691176093">
          <w:marLeft w:val="0"/>
          <w:marRight w:val="0"/>
          <w:marTop w:val="0"/>
          <w:marBottom w:val="189"/>
          <w:divBdr>
            <w:top w:val="none" w:sz="0" w:space="0" w:color="auto"/>
            <w:left w:val="none" w:sz="0" w:space="0" w:color="auto"/>
            <w:bottom w:val="none" w:sz="0" w:space="0" w:color="auto"/>
            <w:right w:val="none" w:sz="0" w:space="0" w:color="auto"/>
          </w:divBdr>
          <w:divsChild>
            <w:div w:id="1739932946">
              <w:marLeft w:val="0"/>
              <w:marRight w:val="0"/>
              <w:marTop w:val="0"/>
              <w:marBottom w:val="0"/>
              <w:divBdr>
                <w:top w:val="none" w:sz="0" w:space="0" w:color="auto"/>
                <w:left w:val="none" w:sz="0" w:space="0" w:color="auto"/>
                <w:bottom w:val="none" w:sz="0" w:space="0" w:color="auto"/>
                <w:right w:val="none" w:sz="0" w:space="0" w:color="auto"/>
              </w:divBdr>
              <w:divsChild>
                <w:div w:id="61717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938476">
      <w:bodyDiv w:val="1"/>
      <w:marLeft w:val="0"/>
      <w:marRight w:val="0"/>
      <w:marTop w:val="0"/>
      <w:marBottom w:val="0"/>
      <w:divBdr>
        <w:top w:val="none" w:sz="0" w:space="0" w:color="auto"/>
        <w:left w:val="none" w:sz="0" w:space="0" w:color="auto"/>
        <w:bottom w:val="none" w:sz="0" w:space="0" w:color="auto"/>
        <w:right w:val="none" w:sz="0" w:space="0" w:color="auto"/>
      </w:divBdr>
    </w:div>
    <w:div w:id="877544038">
      <w:bodyDiv w:val="1"/>
      <w:marLeft w:val="0"/>
      <w:marRight w:val="0"/>
      <w:marTop w:val="0"/>
      <w:marBottom w:val="0"/>
      <w:divBdr>
        <w:top w:val="none" w:sz="0" w:space="0" w:color="auto"/>
        <w:left w:val="none" w:sz="0" w:space="0" w:color="auto"/>
        <w:bottom w:val="none" w:sz="0" w:space="0" w:color="auto"/>
        <w:right w:val="none" w:sz="0" w:space="0" w:color="auto"/>
      </w:divBdr>
    </w:div>
    <w:div w:id="878395415">
      <w:bodyDiv w:val="1"/>
      <w:marLeft w:val="0"/>
      <w:marRight w:val="0"/>
      <w:marTop w:val="0"/>
      <w:marBottom w:val="0"/>
      <w:divBdr>
        <w:top w:val="none" w:sz="0" w:space="0" w:color="auto"/>
        <w:left w:val="none" w:sz="0" w:space="0" w:color="auto"/>
        <w:bottom w:val="none" w:sz="0" w:space="0" w:color="auto"/>
        <w:right w:val="none" w:sz="0" w:space="0" w:color="auto"/>
      </w:divBdr>
    </w:div>
    <w:div w:id="878396817">
      <w:bodyDiv w:val="1"/>
      <w:marLeft w:val="0"/>
      <w:marRight w:val="0"/>
      <w:marTop w:val="0"/>
      <w:marBottom w:val="0"/>
      <w:divBdr>
        <w:top w:val="none" w:sz="0" w:space="0" w:color="auto"/>
        <w:left w:val="none" w:sz="0" w:space="0" w:color="auto"/>
        <w:bottom w:val="none" w:sz="0" w:space="0" w:color="auto"/>
        <w:right w:val="none" w:sz="0" w:space="0" w:color="auto"/>
      </w:divBdr>
    </w:div>
    <w:div w:id="879633454">
      <w:bodyDiv w:val="1"/>
      <w:marLeft w:val="0"/>
      <w:marRight w:val="0"/>
      <w:marTop w:val="0"/>
      <w:marBottom w:val="0"/>
      <w:divBdr>
        <w:top w:val="none" w:sz="0" w:space="0" w:color="auto"/>
        <w:left w:val="none" w:sz="0" w:space="0" w:color="auto"/>
        <w:bottom w:val="none" w:sz="0" w:space="0" w:color="auto"/>
        <w:right w:val="none" w:sz="0" w:space="0" w:color="auto"/>
      </w:divBdr>
      <w:divsChild>
        <w:div w:id="1787920007">
          <w:marLeft w:val="0"/>
          <w:marRight w:val="0"/>
          <w:marTop w:val="0"/>
          <w:marBottom w:val="0"/>
          <w:divBdr>
            <w:top w:val="none" w:sz="0" w:space="0" w:color="auto"/>
            <w:left w:val="none" w:sz="0" w:space="0" w:color="auto"/>
            <w:bottom w:val="none" w:sz="0" w:space="0" w:color="auto"/>
            <w:right w:val="none" w:sz="0" w:space="0" w:color="auto"/>
          </w:divBdr>
        </w:div>
        <w:div w:id="1915894603">
          <w:marLeft w:val="0"/>
          <w:marRight w:val="0"/>
          <w:marTop w:val="76"/>
          <w:marBottom w:val="0"/>
          <w:divBdr>
            <w:top w:val="none" w:sz="0" w:space="0" w:color="auto"/>
            <w:left w:val="none" w:sz="0" w:space="0" w:color="auto"/>
            <w:bottom w:val="single" w:sz="2" w:space="0" w:color="E5E5E5"/>
            <w:right w:val="none" w:sz="0" w:space="0" w:color="auto"/>
          </w:divBdr>
          <w:divsChild>
            <w:div w:id="9206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22236">
      <w:bodyDiv w:val="1"/>
      <w:marLeft w:val="0"/>
      <w:marRight w:val="0"/>
      <w:marTop w:val="0"/>
      <w:marBottom w:val="0"/>
      <w:divBdr>
        <w:top w:val="none" w:sz="0" w:space="0" w:color="auto"/>
        <w:left w:val="none" w:sz="0" w:space="0" w:color="auto"/>
        <w:bottom w:val="none" w:sz="0" w:space="0" w:color="auto"/>
        <w:right w:val="none" w:sz="0" w:space="0" w:color="auto"/>
      </w:divBdr>
    </w:div>
    <w:div w:id="885026446">
      <w:bodyDiv w:val="1"/>
      <w:marLeft w:val="0"/>
      <w:marRight w:val="0"/>
      <w:marTop w:val="0"/>
      <w:marBottom w:val="0"/>
      <w:divBdr>
        <w:top w:val="none" w:sz="0" w:space="0" w:color="auto"/>
        <w:left w:val="none" w:sz="0" w:space="0" w:color="auto"/>
        <w:bottom w:val="none" w:sz="0" w:space="0" w:color="auto"/>
        <w:right w:val="none" w:sz="0" w:space="0" w:color="auto"/>
      </w:divBdr>
    </w:div>
    <w:div w:id="885485637">
      <w:bodyDiv w:val="1"/>
      <w:marLeft w:val="0"/>
      <w:marRight w:val="0"/>
      <w:marTop w:val="0"/>
      <w:marBottom w:val="0"/>
      <w:divBdr>
        <w:top w:val="none" w:sz="0" w:space="0" w:color="auto"/>
        <w:left w:val="none" w:sz="0" w:space="0" w:color="auto"/>
        <w:bottom w:val="none" w:sz="0" w:space="0" w:color="auto"/>
        <w:right w:val="none" w:sz="0" w:space="0" w:color="auto"/>
      </w:divBdr>
    </w:div>
    <w:div w:id="885600953">
      <w:bodyDiv w:val="1"/>
      <w:marLeft w:val="0"/>
      <w:marRight w:val="0"/>
      <w:marTop w:val="0"/>
      <w:marBottom w:val="0"/>
      <w:divBdr>
        <w:top w:val="none" w:sz="0" w:space="0" w:color="auto"/>
        <w:left w:val="none" w:sz="0" w:space="0" w:color="auto"/>
        <w:bottom w:val="none" w:sz="0" w:space="0" w:color="auto"/>
        <w:right w:val="none" w:sz="0" w:space="0" w:color="auto"/>
      </w:divBdr>
      <w:divsChild>
        <w:div w:id="22294426">
          <w:marLeft w:val="0"/>
          <w:marRight w:val="0"/>
          <w:marTop w:val="95"/>
          <w:marBottom w:val="95"/>
          <w:divBdr>
            <w:top w:val="none" w:sz="0" w:space="0" w:color="auto"/>
            <w:left w:val="none" w:sz="0" w:space="0" w:color="auto"/>
            <w:bottom w:val="none" w:sz="0" w:space="0" w:color="auto"/>
            <w:right w:val="none" w:sz="0" w:space="0" w:color="auto"/>
          </w:divBdr>
        </w:div>
        <w:div w:id="745953701">
          <w:marLeft w:val="0"/>
          <w:marRight w:val="0"/>
          <w:marTop w:val="0"/>
          <w:marBottom w:val="0"/>
          <w:divBdr>
            <w:top w:val="none" w:sz="0" w:space="0" w:color="auto"/>
            <w:left w:val="none" w:sz="0" w:space="0" w:color="auto"/>
            <w:bottom w:val="none" w:sz="0" w:space="0" w:color="auto"/>
            <w:right w:val="none" w:sz="0" w:space="0" w:color="auto"/>
          </w:divBdr>
        </w:div>
        <w:div w:id="757990938">
          <w:marLeft w:val="0"/>
          <w:marRight w:val="0"/>
          <w:marTop w:val="0"/>
          <w:marBottom w:val="189"/>
          <w:divBdr>
            <w:top w:val="none" w:sz="0" w:space="0" w:color="auto"/>
            <w:left w:val="none" w:sz="0" w:space="0" w:color="auto"/>
            <w:bottom w:val="none" w:sz="0" w:space="0" w:color="auto"/>
            <w:right w:val="none" w:sz="0" w:space="0" w:color="auto"/>
          </w:divBdr>
        </w:div>
      </w:divsChild>
    </w:div>
    <w:div w:id="888151522">
      <w:bodyDiv w:val="1"/>
      <w:marLeft w:val="0"/>
      <w:marRight w:val="0"/>
      <w:marTop w:val="0"/>
      <w:marBottom w:val="0"/>
      <w:divBdr>
        <w:top w:val="none" w:sz="0" w:space="0" w:color="auto"/>
        <w:left w:val="none" w:sz="0" w:space="0" w:color="auto"/>
        <w:bottom w:val="none" w:sz="0" w:space="0" w:color="auto"/>
        <w:right w:val="none" w:sz="0" w:space="0" w:color="auto"/>
      </w:divBdr>
      <w:divsChild>
        <w:div w:id="1438599971">
          <w:marLeft w:val="0"/>
          <w:marRight w:val="0"/>
          <w:marTop w:val="0"/>
          <w:marBottom w:val="0"/>
          <w:divBdr>
            <w:top w:val="none" w:sz="0" w:space="0" w:color="auto"/>
            <w:left w:val="none" w:sz="0" w:space="0" w:color="auto"/>
            <w:bottom w:val="none" w:sz="0" w:space="0" w:color="auto"/>
            <w:right w:val="none" w:sz="0" w:space="0" w:color="auto"/>
          </w:divBdr>
          <w:divsChild>
            <w:div w:id="2033602768">
              <w:marLeft w:val="0"/>
              <w:marRight w:val="0"/>
              <w:marTop w:val="0"/>
              <w:marBottom w:val="0"/>
              <w:divBdr>
                <w:top w:val="none" w:sz="0" w:space="0" w:color="auto"/>
                <w:left w:val="none" w:sz="0" w:space="0" w:color="auto"/>
                <w:bottom w:val="none" w:sz="0" w:space="0" w:color="auto"/>
                <w:right w:val="none" w:sz="0" w:space="0" w:color="auto"/>
              </w:divBdr>
              <w:divsChild>
                <w:div w:id="1608005739">
                  <w:marLeft w:val="0"/>
                  <w:marRight w:val="0"/>
                  <w:marTop w:val="0"/>
                  <w:marBottom w:val="0"/>
                  <w:divBdr>
                    <w:top w:val="none" w:sz="0" w:space="0" w:color="auto"/>
                    <w:left w:val="none" w:sz="0" w:space="0" w:color="auto"/>
                    <w:bottom w:val="none" w:sz="0" w:space="0" w:color="auto"/>
                    <w:right w:val="none" w:sz="0" w:space="0" w:color="auto"/>
                  </w:divBdr>
                  <w:divsChild>
                    <w:div w:id="853693655">
                      <w:marLeft w:val="121"/>
                      <w:marRight w:val="76"/>
                      <w:marTop w:val="61"/>
                      <w:marBottom w:val="61"/>
                      <w:divBdr>
                        <w:top w:val="none" w:sz="0" w:space="0" w:color="auto"/>
                        <w:left w:val="none" w:sz="0" w:space="0" w:color="auto"/>
                        <w:bottom w:val="none" w:sz="0" w:space="0" w:color="auto"/>
                        <w:right w:val="none" w:sz="0" w:space="0" w:color="auto"/>
                      </w:divBdr>
                      <w:divsChild>
                        <w:div w:id="553587678">
                          <w:marLeft w:val="0"/>
                          <w:marRight w:val="0"/>
                          <w:marTop w:val="0"/>
                          <w:marBottom w:val="0"/>
                          <w:divBdr>
                            <w:top w:val="none" w:sz="0" w:space="0" w:color="auto"/>
                            <w:left w:val="none" w:sz="0" w:space="0" w:color="auto"/>
                            <w:bottom w:val="none" w:sz="0" w:space="0" w:color="auto"/>
                            <w:right w:val="none" w:sz="0" w:space="0" w:color="auto"/>
                          </w:divBdr>
                          <w:divsChild>
                            <w:div w:id="1468817179">
                              <w:marLeft w:val="0"/>
                              <w:marRight w:val="0"/>
                              <w:marTop w:val="0"/>
                              <w:marBottom w:val="0"/>
                              <w:divBdr>
                                <w:top w:val="none" w:sz="0" w:space="0" w:color="auto"/>
                                <w:left w:val="none" w:sz="0" w:space="0" w:color="auto"/>
                                <w:bottom w:val="none" w:sz="0" w:space="0" w:color="auto"/>
                                <w:right w:val="none" w:sz="0" w:space="0" w:color="auto"/>
                              </w:divBdr>
                              <w:divsChild>
                                <w:div w:id="20537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090096">
          <w:marLeft w:val="0"/>
          <w:marRight w:val="0"/>
          <w:marTop w:val="0"/>
          <w:marBottom w:val="0"/>
          <w:divBdr>
            <w:top w:val="none" w:sz="0" w:space="0" w:color="auto"/>
            <w:left w:val="none" w:sz="0" w:space="0" w:color="auto"/>
            <w:bottom w:val="none" w:sz="0" w:space="0" w:color="auto"/>
            <w:right w:val="none" w:sz="0" w:space="0" w:color="auto"/>
          </w:divBdr>
          <w:divsChild>
            <w:div w:id="2007898650">
              <w:marLeft w:val="0"/>
              <w:marRight w:val="0"/>
              <w:marTop w:val="0"/>
              <w:marBottom w:val="0"/>
              <w:divBdr>
                <w:top w:val="none" w:sz="0" w:space="0" w:color="auto"/>
                <w:left w:val="none" w:sz="0" w:space="0" w:color="auto"/>
                <w:bottom w:val="none" w:sz="0" w:space="0" w:color="auto"/>
                <w:right w:val="none" w:sz="0" w:space="0" w:color="auto"/>
              </w:divBdr>
              <w:divsChild>
                <w:div w:id="2120947610">
                  <w:marLeft w:val="0"/>
                  <w:marRight w:val="0"/>
                  <w:marTop w:val="0"/>
                  <w:marBottom w:val="0"/>
                  <w:divBdr>
                    <w:top w:val="none" w:sz="0" w:space="0" w:color="auto"/>
                    <w:left w:val="none" w:sz="0" w:space="0" w:color="auto"/>
                    <w:bottom w:val="none" w:sz="0" w:space="0" w:color="auto"/>
                    <w:right w:val="none" w:sz="0" w:space="0" w:color="auto"/>
                  </w:divBdr>
                  <w:divsChild>
                    <w:div w:id="1386029545">
                      <w:marLeft w:val="121"/>
                      <w:marRight w:val="76"/>
                      <w:marTop w:val="61"/>
                      <w:marBottom w:val="61"/>
                      <w:divBdr>
                        <w:top w:val="none" w:sz="0" w:space="0" w:color="auto"/>
                        <w:left w:val="none" w:sz="0" w:space="0" w:color="auto"/>
                        <w:bottom w:val="none" w:sz="0" w:space="0" w:color="auto"/>
                        <w:right w:val="none" w:sz="0" w:space="0" w:color="auto"/>
                      </w:divBdr>
                      <w:divsChild>
                        <w:div w:id="255872628">
                          <w:marLeft w:val="0"/>
                          <w:marRight w:val="0"/>
                          <w:marTop w:val="0"/>
                          <w:marBottom w:val="0"/>
                          <w:divBdr>
                            <w:top w:val="none" w:sz="0" w:space="0" w:color="auto"/>
                            <w:left w:val="none" w:sz="0" w:space="0" w:color="auto"/>
                            <w:bottom w:val="none" w:sz="0" w:space="0" w:color="auto"/>
                            <w:right w:val="none" w:sz="0" w:space="0" w:color="auto"/>
                          </w:divBdr>
                          <w:divsChild>
                            <w:div w:id="1977685688">
                              <w:marLeft w:val="0"/>
                              <w:marRight w:val="0"/>
                              <w:marTop w:val="0"/>
                              <w:marBottom w:val="0"/>
                              <w:divBdr>
                                <w:top w:val="none" w:sz="0" w:space="0" w:color="auto"/>
                                <w:left w:val="none" w:sz="0" w:space="0" w:color="auto"/>
                                <w:bottom w:val="none" w:sz="0" w:space="0" w:color="auto"/>
                                <w:right w:val="none" w:sz="0" w:space="0" w:color="auto"/>
                              </w:divBdr>
                              <w:divsChild>
                                <w:div w:id="7359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651824">
                          <w:marLeft w:val="0"/>
                          <w:marRight w:val="0"/>
                          <w:marTop w:val="0"/>
                          <w:marBottom w:val="0"/>
                          <w:divBdr>
                            <w:top w:val="none" w:sz="0" w:space="0" w:color="auto"/>
                            <w:left w:val="none" w:sz="0" w:space="0" w:color="auto"/>
                            <w:bottom w:val="none" w:sz="0" w:space="0" w:color="auto"/>
                            <w:right w:val="none" w:sz="0" w:space="0" w:color="auto"/>
                          </w:divBdr>
                          <w:divsChild>
                            <w:div w:id="18240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803485">
      <w:bodyDiv w:val="1"/>
      <w:marLeft w:val="0"/>
      <w:marRight w:val="0"/>
      <w:marTop w:val="0"/>
      <w:marBottom w:val="0"/>
      <w:divBdr>
        <w:top w:val="none" w:sz="0" w:space="0" w:color="auto"/>
        <w:left w:val="none" w:sz="0" w:space="0" w:color="auto"/>
        <w:bottom w:val="none" w:sz="0" w:space="0" w:color="auto"/>
        <w:right w:val="none" w:sz="0" w:space="0" w:color="auto"/>
      </w:divBdr>
      <w:divsChild>
        <w:div w:id="1298992699">
          <w:marLeft w:val="0"/>
          <w:marRight w:val="0"/>
          <w:marTop w:val="0"/>
          <w:marBottom w:val="0"/>
          <w:divBdr>
            <w:top w:val="none" w:sz="0" w:space="0" w:color="auto"/>
            <w:left w:val="none" w:sz="0" w:space="0" w:color="auto"/>
            <w:bottom w:val="none" w:sz="0" w:space="0" w:color="auto"/>
            <w:right w:val="none" w:sz="0" w:space="0" w:color="auto"/>
          </w:divBdr>
          <w:divsChild>
            <w:div w:id="1569685201">
              <w:marLeft w:val="0"/>
              <w:marRight w:val="0"/>
              <w:marTop w:val="0"/>
              <w:marBottom w:val="0"/>
              <w:divBdr>
                <w:top w:val="none" w:sz="0" w:space="0" w:color="auto"/>
                <w:left w:val="none" w:sz="0" w:space="0" w:color="auto"/>
                <w:bottom w:val="none" w:sz="0" w:space="0" w:color="auto"/>
                <w:right w:val="none" w:sz="0" w:space="0" w:color="auto"/>
              </w:divBdr>
              <w:divsChild>
                <w:div w:id="2025593253">
                  <w:marLeft w:val="0"/>
                  <w:marRight w:val="0"/>
                  <w:marTop w:val="0"/>
                  <w:marBottom w:val="0"/>
                  <w:divBdr>
                    <w:top w:val="none" w:sz="0" w:space="0" w:color="auto"/>
                    <w:left w:val="none" w:sz="0" w:space="0" w:color="auto"/>
                    <w:bottom w:val="none" w:sz="0" w:space="0" w:color="auto"/>
                    <w:right w:val="none" w:sz="0" w:space="0" w:color="auto"/>
                  </w:divBdr>
                  <w:divsChild>
                    <w:div w:id="400324686">
                      <w:marLeft w:val="121"/>
                      <w:marRight w:val="76"/>
                      <w:marTop w:val="61"/>
                      <w:marBottom w:val="61"/>
                      <w:divBdr>
                        <w:top w:val="none" w:sz="0" w:space="0" w:color="auto"/>
                        <w:left w:val="none" w:sz="0" w:space="0" w:color="auto"/>
                        <w:bottom w:val="none" w:sz="0" w:space="0" w:color="auto"/>
                        <w:right w:val="none" w:sz="0" w:space="0" w:color="auto"/>
                      </w:divBdr>
                      <w:divsChild>
                        <w:div w:id="2091999296">
                          <w:marLeft w:val="0"/>
                          <w:marRight w:val="0"/>
                          <w:marTop w:val="0"/>
                          <w:marBottom w:val="0"/>
                          <w:divBdr>
                            <w:top w:val="none" w:sz="0" w:space="0" w:color="auto"/>
                            <w:left w:val="none" w:sz="0" w:space="0" w:color="auto"/>
                            <w:bottom w:val="none" w:sz="0" w:space="0" w:color="auto"/>
                            <w:right w:val="none" w:sz="0" w:space="0" w:color="auto"/>
                          </w:divBdr>
                          <w:divsChild>
                            <w:div w:id="1979647977">
                              <w:marLeft w:val="0"/>
                              <w:marRight w:val="0"/>
                              <w:marTop w:val="0"/>
                              <w:marBottom w:val="0"/>
                              <w:divBdr>
                                <w:top w:val="none" w:sz="0" w:space="0" w:color="auto"/>
                                <w:left w:val="none" w:sz="0" w:space="0" w:color="auto"/>
                                <w:bottom w:val="none" w:sz="0" w:space="0" w:color="auto"/>
                                <w:right w:val="none" w:sz="0" w:space="0" w:color="auto"/>
                              </w:divBdr>
                              <w:divsChild>
                                <w:div w:id="11683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862694">
          <w:marLeft w:val="0"/>
          <w:marRight w:val="0"/>
          <w:marTop w:val="0"/>
          <w:marBottom w:val="0"/>
          <w:divBdr>
            <w:top w:val="none" w:sz="0" w:space="0" w:color="auto"/>
            <w:left w:val="none" w:sz="0" w:space="0" w:color="auto"/>
            <w:bottom w:val="none" w:sz="0" w:space="0" w:color="auto"/>
            <w:right w:val="none" w:sz="0" w:space="0" w:color="auto"/>
          </w:divBdr>
          <w:divsChild>
            <w:div w:id="783111801">
              <w:marLeft w:val="0"/>
              <w:marRight w:val="0"/>
              <w:marTop w:val="0"/>
              <w:marBottom w:val="0"/>
              <w:divBdr>
                <w:top w:val="none" w:sz="0" w:space="0" w:color="auto"/>
                <w:left w:val="none" w:sz="0" w:space="0" w:color="auto"/>
                <w:bottom w:val="none" w:sz="0" w:space="0" w:color="auto"/>
                <w:right w:val="none" w:sz="0" w:space="0" w:color="auto"/>
              </w:divBdr>
              <w:divsChild>
                <w:div w:id="2078627250">
                  <w:marLeft w:val="0"/>
                  <w:marRight w:val="0"/>
                  <w:marTop w:val="0"/>
                  <w:marBottom w:val="0"/>
                  <w:divBdr>
                    <w:top w:val="none" w:sz="0" w:space="0" w:color="auto"/>
                    <w:left w:val="none" w:sz="0" w:space="0" w:color="auto"/>
                    <w:bottom w:val="none" w:sz="0" w:space="0" w:color="auto"/>
                    <w:right w:val="none" w:sz="0" w:space="0" w:color="auto"/>
                  </w:divBdr>
                  <w:divsChild>
                    <w:div w:id="1629553430">
                      <w:marLeft w:val="121"/>
                      <w:marRight w:val="76"/>
                      <w:marTop w:val="61"/>
                      <w:marBottom w:val="61"/>
                      <w:divBdr>
                        <w:top w:val="none" w:sz="0" w:space="0" w:color="auto"/>
                        <w:left w:val="none" w:sz="0" w:space="0" w:color="auto"/>
                        <w:bottom w:val="none" w:sz="0" w:space="0" w:color="auto"/>
                        <w:right w:val="none" w:sz="0" w:space="0" w:color="auto"/>
                      </w:divBdr>
                      <w:divsChild>
                        <w:div w:id="250362002">
                          <w:marLeft w:val="0"/>
                          <w:marRight w:val="0"/>
                          <w:marTop w:val="0"/>
                          <w:marBottom w:val="0"/>
                          <w:divBdr>
                            <w:top w:val="none" w:sz="0" w:space="0" w:color="auto"/>
                            <w:left w:val="none" w:sz="0" w:space="0" w:color="auto"/>
                            <w:bottom w:val="none" w:sz="0" w:space="0" w:color="auto"/>
                            <w:right w:val="none" w:sz="0" w:space="0" w:color="auto"/>
                          </w:divBdr>
                          <w:divsChild>
                            <w:div w:id="1809086186">
                              <w:marLeft w:val="0"/>
                              <w:marRight w:val="0"/>
                              <w:marTop w:val="0"/>
                              <w:marBottom w:val="0"/>
                              <w:divBdr>
                                <w:top w:val="none" w:sz="0" w:space="0" w:color="auto"/>
                                <w:left w:val="none" w:sz="0" w:space="0" w:color="auto"/>
                                <w:bottom w:val="none" w:sz="0" w:space="0" w:color="auto"/>
                                <w:right w:val="none" w:sz="0" w:space="0" w:color="auto"/>
                              </w:divBdr>
                            </w:div>
                          </w:divsChild>
                        </w:div>
                        <w:div w:id="469636877">
                          <w:marLeft w:val="0"/>
                          <w:marRight w:val="0"/>
                          <w:marTop w:val="0"/>
                          <w:marBottom w:val="0"/>
                          <w:divBdr>
                            <w:top w:val="none" w:sz="0" w:space="0" w:color="auto"/>
                            <w:left w:val="none" w:sz="0" w:space="0" w:color="auto"/>
                            <w:bottom w:val="none" w:sz="0" w:space="0" w:color="auto"/>
                            <w:right w:val="none" w:sz="0" w:space="0" w:color="auto"/>
                          </w:divBdr>
                          <w:divsChild>
                            <w:div w:id="144705540">
                              <w:marLeft w:val="0"/>
                              <w:marRight w:val="0"/>
                              <w:marTop w:val="0"/>
                              <w:marBottom w:val="0"/>
                              <w:divBdr>
                                <w:top w:val="none" w:sz="0" w:space="0" w:color="auto"/>
                                <w:left w:val="none" w:sz="0" w:space="0" w:color="auto"/>
                                <w:bottom w:val="none" w:sz="0" w:space="0" w:color="auto"/>
                                <w:right w:val="none" w:sz="0" w:space="0" w:color="auto"/>
                              </w:divBdr>
                              <w:divsChild>
                                <w:div w:id="11656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498318">
      <w:bodyDiv w:val="1"/>
      <w:marLeft w:val="0"/>
      <w:marRight w:val="0"/>
      <w:marTop w:val="0"/>
      <w:marBottom w:val="0"/>
      <w:divBdr>
        <w:top w:val="none" w:sz="0" w:space="0" w:color="auto"/>
        <w:left w:val="none" w:sz="0" w:space="0" w:color="auto"/>
        <w:bottom w:val="none" w:sz="0" w:space="0" w:color="auto"/>
        <w:right w:val="none" w:sz="0" w:space="0" w:color="auto"/>
      </w:divBdr>
    </w:div>
    <w:div w:id="891572816">
      <w:bodyDiv w:val="1"/>
      <w:marLeft w:val="0"/>
      <w:marRight w:val="0"/>
      <w:marTop w:val="0"/>
      <w:marBottom w:val="0"/>
      <w:divBdr>
        <w:top w:val="none" w:sz="0" w:space="0" w:color="auto"/>
        <w:left w:val="none" w:sz="0" w:space="0" w:color="auto"/>
        <w:bottom w:val="none" w:sz="0" w:space="0" w:color="auto"/>
        <w:right w:val="none" w:sz="0" w:space="0" w:color="auto"/>
      </w:divBdr>
      <w:divsChild>
        <w:div w:id="559295237">
          <w:marLeft w:val="0"/>
          <w:marRight w:val="0"/>
          <w:marTop w:val="0"/>
          <w:marBottom w:val="0"/>
          <w:divBdr>
            <w:top w:val="none" w:sz="0" w:space="0" w:color="auto"/>
            <w:left w:val="none" w:sz="0" w:space="0" w:color="auto"/>
            <w:bottom w:val="none" w:sz="0" w:space="0" w:color="auto"/>
            <w:right w:val="none" w:sz="0" w:space="0" w:color="auto"/>
          </w:divBdr>
          <w:divsChild>
            <w:div w:id="166990893">
              <w:marLeft w:val="0"/>
              <w:marRight w:val="0"/>
              <w:marTop w:val="0"/>
              <w:marBottom w:val="0"/>
              <w:divBdr>
                <w:top w:val="none" w:sz="0" w:space="0" w:color="auto"/>
                <w:left w:val="none" w:sz="0" w:space="0" w:color="auto"/>
                <w:bottom w:val="none" w:sz="0" w:space="0" w:color="auto"/>
                <w:right w:val="none" w:sz="0" w:space="0" w:color="auto"/>
              </w:divBdr>
            </w:div>
            <w:div w:id="456265175">
              <w:marLeft w:val="0"/>
              <w:marRight w:val="0"/>
              <w:marTop w:val="0"/>
              <w:marBottom w:val="0"/>
              <w:divBdr>
                <w:top w:val="none" w:sz="0" w:space="0" w:color="auto"/>
                <w:left w:val="none" w:sz="0" w:space="0" w:color="auto"/>
                <w:bottom w:val="none" w:sz="0" w:space="0" w:color="auto"/>
                <w:right w:val="none" w:sz="0" w:space="0" w:color="auto"/>
              </w:divBdr>
              <w:divsChild>
                <w:div w:id="533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15794">
          <w:marLeft w:val="0"/>
          <w:marRight w:val="0"/>
          <w:marTop w:val="0"/>
          <w:marBottom w:val="0"/>
          <w:divBdr>
            <w:top w:val="none" w:sz="0" w:space="0" w:color="auto"/>
            <w:left w:val="none" w:sz="0" w:space="0" w:color="auto"/>
            <w:bottom w:val="none" w:sz="0" w:space="0" w:color="auto"/>
            <w:right w:val="none" w:sz="0" w:space="0" w:color="auto"/>
          </w:divBdr>
          <w:divsChild>
            <w:div w:id="686905153">
              <w:marLeft w:val="0"/>
              <w:marRight w:val="0"/>
              <w:marTop w:val="0"/>
              <w:marBottom w:val="0"/>
              <w:divBdr>
                <w:top w:val="none" w:sz="0" w:space="0" w:color="auto"/>
                <w:left w:val="none" w:sz="0" w:space="0" w:color="auto"/>
                <w:bottom w:val="none" w:sz="0" w:space="0" w:color="auto"/>
                <w:right w:val="none" w:sz="0" w:space="0" w:color="auto"/>
              </w:divBdr>
              <w:divsChild>
                <w:div w:id="1721317858">
                  <w:marLeft w:val="0"/>
                  <w:marRight w:val="0"/>
                  <w:marTop w:val="0"/>
                  <w:marBottom w:val="0"/>
                  <w:divBdr>
                    <w:top w:val="none" w:sz="0" w:space="0" w:color="auto"/>
                    <w:left w:val="none" w:sz="0" w:space="0" w:color="auto"/>
                    <w:bottom w:val="none" w:sz="0" w:space="0" w:color="auto"/>
                    <w:right w:val="none" w:sz="0" w:space="0" w:color="auto"/>
                  </w:divBdr>
                  <w:divsChild>
                    <w:div w:id="368458035">
                      <w:marLeft w:val="0"/>
                      <w:marRight w:val="0"/>
                      <w:marTop w:val="0"/>
                      <w:marBottom w:val="0"/>
                      <w:divBdr>
                        <w:top w:val="none" w:sz="0" w:space="0" w:color="auto"/>
                        <w:left w:val="none" w:sz="0" w:space="0" w:color="auto"/>
                        <w:bottom w:val="none" w:sz="0" w:space="0" w:color="auto"/>
                        <w:right w:val="none" w:sz="0" w:space="0" w:color="auto"/>
                      </w:divBdr>
                      <w:divsChild>
                        <w:div w:id="20685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543443">
      <w:bodyDiv w:val="1"/>
      <w:marLeft w:val="0"/>
      <w:marRight w:val="0"/>
      <w:marTop w:val="0"/>
      <w:marBottom w:val="0"/>
      <w:divBdr>
        <w:top w:val="none" w:sz="0" w:space="0" w:color="auto"/>
        <w:left w:val="none" w:sz="0" w:space="0" w:color="auto"/>
        <w:bottom w:val="none" w:sz="0" w:space="0" w:color="auto"/>
        <w:right w:val="none" w:sz="0" w:space="0" w:color="auto"/>
      </w:divBdr>
      <w:divsChild>
        <w:div w:id="20475488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28824698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066101308">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893661797">
      <w:bodyDiv w:val="1"/>
      <w:marLeft w:val="0"/>
      <w:marRight w:val="0"/>
      <w:marTop w:val="0"/>
      <w:marBottom w:val="0"/>
      <w:divBdr>
        <w:top w:val="none" w:sz="0" w:space="0" w:color="auto"/>
        <w:left w:val="none" w:sz="0" w:space="0" w:color="auto"/>
        <w:bottom w:val="none" w:sz="0" w:space="0" w:color="auto"/>
        <w:right w:val="none" w:sz="0" w:space="0" w:color="auto"/>
      </w:divBdr>
    </w:div>
    <w:div w:id="893665796">
      <w:bodyDiv w:val="1"/>
      <w:marLeft w:val="0"/>
      <w:marRight w:val="0"/>
      <w:marTop w:val="0"/>
      <w:marBottom w:val="0"/>
      <w:divBdr>
        <w:top w:val="none" w:sz="0" w:space="0" w:color="auto"/>
        <w:left w:val="none" w:sz="0" w:space="0" w:color="auto"/>
        <w:bottom w:val="none" w:sz="0" w:space="0" w:color="auto"/>
        <w:right w:val="none" w:sz="0" w:space="0" w:color="auto"/>
      </w:divBdr>
      <w:divsChild>
        <w:div w:id="441192483">
          <w:marLeft w:val="0"/>
          <w:marRight w:val="0"/>
          <w:marTop w:val="0"/>
          <w:marBottom w:val="189"/>
          <w:divBdr>
            <w:top w:val="none" w:sz="0" w:space="0" w:color="auto"/>
            <w:left w:val="none" w:sz="0" w:space="0" w:color="auto"/>
            <w:bottom w:val="none" w:sz="0" w:space="0" w:color="auto"/>
            <w:right w:val="none" w:sz="0" w:space="0" w:color="auto"/>
          </w:divBdr>
          <w:divsChild>
            <w:div w:id="1841890422">
              <w:marLeft w:val="0"/>
              <w:marRight w:val="0"/>
              <w:marTop w:val="322"/>
              <w:marBottom w:val="0"/>
              <w:divBdr>
                <w:top w:val="none" w:sz="0" w:space="0" w:color="auto"/>
                <w:left w:val="none" w:sz="0" w:space="0" w:color="auto"/>
                <w:bottom w:val="none" w:sz="0" w:space="0" w:color="auto"/>
                <w:right w:val="none" w:sz="0" w:space="0" w:color="auto"/>
              </w:divBdr>
            </w:div>
          </w:divsChild>
        </w:div>
        <w:div w:id="620573441">
          <w:marLeft w:val="0"/>
          <w:marRight w:val="0"/>
          <w:marTop w:val="0"/>
          <w:marBottom w:val="189"/>
          <w:divBdr>
            <w:top w:val="none" w:sz="0" w:space="0" w:color="auto"/>
            <w:left w:val="none" w:sz="0" w:space="0" w:color="auto"/>
            <w:bottom w:val="none" w:sz="0" w:space="0" w:color="auto"/>
            <w:right w:val="none" w:sz="0" w:space="0" w:color="auto"/>
          </w:divBdr>
          <w:divsChild>
            <w:div w:id="1345981335">
              <w:marLeft w:val="0"/>
              <w:marRight w:val="0"/>
              <w:marTop w:val="0"/>
              <w:marBottom w:val="0"/>
              <w:divBdr>
                <w:top w:val="none" w:sz="0" w:space="0" w:color="auto"/>
                <w:left w:val="none" w:sz="0" w:space="0" w:color="auto"/>
                <w:bottom w:val="none" w:sz="0" w:space="0" w:color="auto"/>
                <w:right w:val="none" w:sz="0" w:space="0" w:color="auto"/>
              </w:divBdr>
              <w:divsChild>
                <w:div w:id="15056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65336">
          <w:marLeft w:val="0"/>
          <w:marRight w:val="0"/>
          <w:marTop w:val="0"/>
          <w:marBottom w:val="189"/>
          <w:divBdr>
            <w:top w:val="none" w:sz="0" w:space="0" w:color="auto"/>
            <w:left w:val="none" w:sz="0" w:space="0" w:color="auto"/>
            <w:bottom w:val="none" w:sz="0" w:space="0" w:color="auto"/>
            <w:right w:val="none" w:sz="0" w:space="0" w:color="auto"/>
          </w:divBdr>
          <w:divsChild>
            <w:div w:id="879510801">
              <w:marLeft w:val="0"/>
              <w:marRight w:val="0"/>
              <w:marTop w:val="66"/>
              <w:marBottom w:val="0"/>
              <w:divBdr>
                <w:top w:val="none" w:sz="0" w:space="0" w:color="auto"/>
                <w:left w:val="none" w:sz="0" w:space="0" w:color="auto"/>
                <w:bottom w:val="none" w:sz="0" w:space="0" w:color="auto"/>
                <w:right w:val="none" w:sz="0" w:space="0" w:color="auto"/>
              </w:divBdr>
            </w:div>
          </w:divsChild>
        </w:div>
      </w:divsChild>
    </w:div>
    <w:div w:id="894007465">
      <w:bodyDiv w:val="1"/>
      <w:marLeft w:val="0"/>
      <w:marRight w:val="0"/>
      <w:marTop w:val="0"/>
      <w:marBottom w:val="0"/>
      <w:divBdr>
        <w:top w:val="none" w:sz="0" w:space="0" w:color="auto"/>
        <w:left w:val="none" w:sz="0" w:space="0" w:color="auto"/>
        <w:bottom w:val="none" w:sz="0" w:space="0" w:color="auto"/>
        <w:right w:val="none" w:sz="0" w:space="0" w:color="auto"/>
      </w:divBdr>
      <w:divsChild>
        <w:div w:id="1002467304">
          <w:marLeft w:val="0"/>
          <w:marRight w:val="0"/>
          <w:marTop w:val="0"/>
          <w:marBottom w:val="0"/>
          <w:divBdr>
            <w:top w:val="none" w:sz="0" w:space="0" w:color="auto"/>
            <w:left w:val="none" w:sz="0" w:space="0" w:color="auto"/>
            <w:bottom w:val="none" w:sz="0" w:space="0" w:color="auto"/>
            <w:right w:val="none" w:sz="0" w:space="0" w:color="auto"/>
          </w:divBdr>
        </w:div>
        <w:div w:id="1503885453">
          <w:marLeft w:val="0"/>
          <w:marRight w:val="0"/>
          <w:marTop w:val="76"/>
          <w:marBottom w:val="76"/>
          <w:divBdr>
            <w:top w:val="none" w:sz="0" w:space="0" w:color="auto"/>
            <w:left w:val="none" w:sz="0" w:space="0" w:color="auto"/>
            <w:bottom w:val="none" w:sz="0" w:space="0" w:color="auto"/>
            <w:right w:val="none" w:sz="0" w:space="0" w:color="auto"/>
          </w:divBdr>
        </w:div>
        <w:div w:id="1866360447">
          <w:marLeft w:val="0"/>
          <w:marRight w:val="0"/>
          <w:marTop w:val="0"/>
          <w:marBottom w:val="152"/>
          <w:divBdr>
            <w:top w:val="none" w:sz="0" w:space="0" w:color="auto"/>
            <w:left w:val="none" w:sz="0" w:space="0" w:color="auto"/>
            <w:bottom w:val="none" w:sz="0" w:space="0" w:color="auto"/>
            <w:right w:val="none" w:sz="0" w:space="0" w:color="auto"/>
          </w:divBdr>
        </w:div>
      </w:divsChild>
    </w:div>
    <w:div w:id="894435485">
      <w:bodyDiv w:val="1"/>
      <w:marLeft w:val="0"/>
      <w:marRight w:val="0"/>
      <w:marTop w:val="0"/>
      <w:marBottom w:val="0"/>
      <w:divBdr>
        <w:top w:val="none" w:sz="0" w:space="0" w:color="auto"/>
        <w:left w:val="none" w:sz="0" w:space="0" w:color="auto"/>
        <w:bottom w:val="none" w:sz="0" w:space="0" w:color="auto"/>
        <w:right w:val="none" w:sz="0" w:space="0" w:color="auto"/>
      </w:divBdr>
      <w:divsChild>
        <w:div w:id="116996942">
          <w:marLeft w:val="0"/>
          <w:marRight w:val="0"/>
          <w:marTop w:val="0"/>
          <w:marBottom w:val="284"/>
          <w:divBdr>
            <w:top w:val="none" w:sz="0" w:space="0" w:color="auto"/>
            <w:left w:val="none" w:sz="0" w:space="0" w:color="auto"/>
            <w:bottom w:val="none" w:sz="0" w:space="0" w:color="auto"/>
            <w:right w:val="none" w:sz="0" w:space="0" w:color="auto"/>
          </w:divBdr>
          <w:divsChild>
            <w:div w:id="1105884305">
              <w:marLeft w:val="0"/>
              <w:marRight w:val="0"/>
              <w:marTop w:val="0"/>
              <w:marBottom w:val="0"/>
              <w:divBdr>
                <w:top w:val="none" w:sz="0" w:space="0" w:color="auto"/>
                <w:left w:val="none" w:sz="0" w:space="0" w:color="auto"/>
                <w:bottom w:val="none" w:sz="0" w:space="0" w:color="auto"/>
                <w:right w:val="none" w:sz="0" w:space="0" w:color="auto"/>
              </w:divBdr>
            </w:div>
          </w:divsChild>
        </w:div>
        <w:div w:id="668023720">
          <w:marLeft w:val="0"/>
          <w:marRight w:val="0"/>
          <w:marTop w:val="0"/>
          <w:marBottom w:val="0"/>
          <w:divBdr>
            <w:top w:val="none" w:sz="0" w:space="0" w:color="auto"/>
            <w:left w:val="none" w:sz="0" w:space="0" w:color="auto"/>
            <w:bottom w:val="none" w:sz="0" w:space="0" w:color="auto"/>
            <w:right w:val="none" w:sz="0" w:space="0" w:color="auto"/>
          </w:divBdr>
        </w:div>
        <w:div w:id="1129594742">
          <w:marLeft w:val="0"/>
          <w:marRight w:val="0"/>
          <w:marTop w:val="142"/>
          <w:marBottom w:val="180"/>
          <w:divBdr>
            <w:top w:val="none" w:sz="0" w:space="0" w:color="auto"/>
            <w:left w:val="none" w:sz="0" w:space="0" w:color="auto"/>
            <w:bottom w:val="none" w:sz="0" w:space="0" w:color="auto"/>
            <w:right w:val="none" w:sz="0" w:space="0" w:color="auto"/>
          </w:divBdr>
        </w:div>
      </w:divsChild>
    </w:div>
    <w:div w:id="895361972">
      <w:bodyDiv w:val="1"/>
      <w:marLeft w:val="0"/>
      <w:marRight w:val="0"/>
      <w:marTop w:val="0"/>
      <w:marBottom w:val="0"/>
      <w:divBdr>
        <w:top w:val="none" w:sz="0" w:space="0" w:color="auto"/>
        <w:left w:val="none" w:sz="0" w:space="0" w:color="auto"/>
        <w:bottom w:val="none" w:sz="0" w:space="0" w:color="auto"/>
        <w:right w:val="none" w:sz="0" w:space="0" w:color="auto"/>
      </w:divBdr>
    </w:div>
    <w:div w:id="895513834">
      <w:bodyDiv w:val="1"/>
      <w:marLeft w:val="0"/>
      <w:marRight w:val="0"/>
      <w:marTop w:val="0"/>
      <w:marBottom w:val="0"/>
      <w:divBdr>
        <w:top w:val="none" w:sz="0" w:space="0" w:color="auto"/>
        <w:left w:val="none" w:sz="0" w:space="0" w:color="auto"/>
        <w:bottom w:val="none" w:sz="0" w:space="0" w:color="auto"/>
        <w:right w:val="none" w:sz="0" w:space="0" w:color="auto"/>
      </w:divBdr>
    </w:div>
    <w:div w:id="895630519">
      <w:bodyDiv w:val="1"/>
      <w:marLeft w:val="0"/>
      <w:marRight w:val="0"/>
      <w:marTop w:val="0"/>
      <w:marBottom w:val="0"/>
      <w:divBdr>
        <w:top w:val="none" w:sz="0" w:space="0" w:color="auto"/>
        <w:left w:val="none" w:sz="0" w:space="0" w:color="auto"/>
        <w:bottom w:val="none" w:sz="0" w:space="0" w:color="auto"/>
        <w:right w:val="none" w:sz="0" w:space="0" w:color="auto"/>
      </w:divBdr>
      <w:divsChild>
        <w:div w:id="875197261">
          <w:marLeft w:val="0"/>
          <w:marRight w:val="0"/>
          <w:marTop w:val="0"/>
          <w:marBottom w:val="189"/>
          <w:divBdr>
            <w:top w:val="none" w:sz="0" w:space="0" w:color="auto"/>
            <w:left w:val="none" w:sz="0" w:space="0" w:color="auto"/>
            <w:bottom w:val="none" w:sz="0" w:space="0" w:color="auto"/>
            <w:right w:val="none" w:sz="0" w:space="0" w:color="auto"/>
          </w:divBdr>
          <w:divsChild>
            <w:div w:id="1346176388">
              <w:marLeft w:val="0"/>
              <w:marRight w:val="0"/>
              <w:marTop w:val="322"/>
              <w:marBottom w:val="0"/>
              <w:divBdr>
                <w:top w:val="none" w:sz="0" w:space="0" w:color="auto"/>
                <w:left w:val="none" w:sz="0" w:space="0" w:color="auto"/>
                <w:bottom w:val="none" w:sz="0" w:space="0" w:color="auto"/>
                <w:right w:val="none" w:sz="0" w:space="0" w:color="auto"/>
              </w:divBdr>
            </w:div>
          </w:divsChild>
        </w:div>
        <w:div w:id="1041591929">
          <w:marLeft w:val="0"/>
          <w:marRight w:val="0"/>
          <w:marTop w:val="0"/>
          <w:marBottom w:val="189"/>
          <w:divBdr>
            <w:top w:val="none" w:sz="0" w:space="0" w:color="auto"/>
            <w:left w:val="none" w:sz="0" w:space="0" w:color="auto"/>
            <w:bottom w:val="none" w:sz="0" w:space="0" w:color="auto"/>
            <w:right w:val="none" w:sz="0" w:space="0" w:color="auto"/>
          </w:divBdr>
          <w:divsChild>
            <w:div w:id="1155951755">
              <w:marLeft w:val="0"/>
              <w:marRight w:val="0"/>
              <w:marTop w:val="66"/>
              <w:marBottom w:val="0"/>
              <w:divBdr>
                <w:top w:val="none" w:sz="0" w:space="0" w:color="auto"/>
                <w:left w:val="none" w:sz="0" w:space="0" w:color="auto"/>
                <w:bottom w:val="none" w:sz="0" w:space="0" w:color="auto"/>
                <w:right w:val="none" w:sz="0" w:space="0" w:color="auto"/>
              </w:divBdr>
            </w:div>
          </w:divsChild>
        </w:div>
        <w:div w:id="1999382799">
          <w:marLeft w:val="0"/>
          <w:marRight w:val="0"/>
          <w:marTop w:val="0"/>
          <w:marBottom w:val="189"/>
          <w:divBdr>
            <w:top w:val="none" w:sz="0" w:space="0" w:color="auto"/>
            <w:left w:val="none" w:sz="0" w:space="0" w:color="auto"/>
            <w:bottom w:val="none" w:sz="0" w:space="0" w:color="auto"/>
            <w:right w:val="none" w:sz="0" w:space="0" w:color="auto"/>
          </w:divBdr>
          <w:divsChild>
            <w:div w:id="707029519">
              <w:marLeft w:val="0"/>
              <w:marRight w:val="0"/>
              <w:marTop w:val="0"/>
              <w:marBottom w:val="0"/>
              <w:divBdr>
                <w:top w:val="none" w:sz="0" w:space="0" w:color="auto"/>
                <w:left w:val="none" w:sz="0" w:space="0" w:color="auto"/>
                <w:bottom w:val="none" w:sz="0" w:space="0" w:color="auto"/>
                <w:right w:val="none" w:sz="0" w:space="0" w:color="auto"/>
              </w:divBdr>
              <w:divsChild>
                <w:div w:id="10005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77358">
      <w:bodyDiv w:val="1"/>
      <w:marLeft w:val="0"/>
      <w:marRight w:val="0"/>
      <w:marTop w:val="0"/>
      <w:marBottom w:val="0"/>
      <w:divBdr>
        <w:top w:val="none" w:sz="0" w:space="0" w:color="auto"/>
        <w:left w:val="none" w:sz="0" w:space="0" w:color="auto"/>
        <w:bottom w:val="none" w:sz="0" w:space="0" w:color="auto"/>
        <w:right w:val="none" w:sz="0" w:space="0" w:color="auto"/>
      </w:divBdr>
      <w:divsChild>
        <w:div w:id="827945253">
          <w:marLeft w:val="0"/>
          <w:marRight w:val="0"/>
          <w:marTop w:val="76"/>
          <w:marBottom w:val="0"/>
          <w:divBdr>
            <w:top w:val="none" w:sz="0" w:space="0" w:color="auto"/>
            <w:left w:val="none" w:sz="0" w:space="0" w:color="auto"/>
            <w:bottom w:val="single" w:sz="2" w:space="0" w:color="E5E5E5"/>
            <w:right w:val="none" w:sz="0" w:space="0" w:color="auto"/>
          </w:divBdr>
          <w:divsChild>
            <w:div w:id="10572010">
              <w:marLeft w:val="0"/>
              <w:marRight w:val="0"/>
              <w:marTop w:val="0"/>
              <w:marBottom w:val="0"/>
              <w:divBdr>
                <w:top w:val="none" w:sz="0" w:space="0" w:color="auto"/>
                <w:left w:val="none" w:sz="0" w:space="0" w:color="auto"/>
                <w:bottom w:val="none" w:sz="0" w:space="0" w:color="auto"/>
                <w:right w:val="none" w:sz="0" w:space="0" w:color="auto"/>
              </w:divBdr>
            </w:div>
          </w:divsChild>
        </w:div>
        <w:div w:id="2059548355">
          <w:marLeft w:val="0"/>
          <w:marRight w:val="0"/>
          <w:marTop w:val="0"/>
          <w:marBottom w:val="0"/>
          <w:divBdr>
            <w:top w:val="none" w:sz="0" w:space="0" w:color="auto"/>
            <w:left w:val="none" w:sz="0" w:space="0" w:color="auto"/>
            <w:bottom w:val="none" w:sz="0" w:space="0" w:color="auto"/>
            <w:right w:val="none" w:sz="0" w:space="0" w:color="auto"/>
          </w:divBdr>
        </w:div>
      </w:divsChild>
    </w:div>
    <w:div w:id="898713082">
      <w:bodyDiv w:val="1"/>
      <w:marLeft w:val="0"/>
      <w:marRight w:val="0"/>
      <w:marTop w:val="0"/>
      <w:marBottom w:val="0"/>
      <w:divBdr>
        <w:top w:val="none" w:sz="0" w:space="0" w:color="auto"/>
        <w:left w:val="none" w:sz="0" w:space="0" w:color="auto"/>
        <w:bottom w:val="none" w:sz="0" w:space="0" w:color="auto"/>
        <w:right w:val="none" w:sz="0" w:space="0" w:color="auto"/>
      </w:divBdr>
      <w:divsChild>
        <w:div w:id="797259668">
          <w:marLeft w:val="38"/>
          <w:marRight w:val="38"/>
          <w:marTop w:val="38"/>
          <w:marBottom w:val="38"/>
          <w:divBdr>
            <w:top w:val="single" w:sz="2" w:space="2" w:color="F68933"/>
            <w:left w:val="single" w:sz="2" w:space="2" w:color="F68933"/>
            <w:bottom w:val="single" w:sz="2" w:space="2" w:color="F68933"/>
            <w:right w:val="single" w:sz="2" w:space="2" w:color="F68933"/>
          </w:divBdr>
          <w:divsChild>
            <w:div w:id="1739863025">
              <w:marLeft w:val="0"/>
              <w:marRight w:val="0"/>
              <w:marTop w:val="76"/>
              <w:marBottom w:val="76"/>
              <w:divBdr>
                <w:top w:val="none" w:sz="0" w:space="0" w:color="auto"/>
                <w:left w:val="none" w:sz="0" w:space="0" w:color="auto"/>
                <w:bottom w:val="none" w:sz="0" w:space="0" w:color="auto"/>
                <w:right w:val="none" w:sz="0" w:space="0" w:color="auto"/>
              </w:divBdr>
            </w:div>
          </w:divsChild>
        </w:div>
        <w:div w:id="935871307">
          <w:marLeft w:val="38"/>
          <w:marRight w:val="38"/>
          <w:marTop w:val="38"/>
          <w:marBottom w:val="38"/>
          <w:divBdr>
            <w:top w:val="none" w:sz="0" w:space="0" w:color="auto"/>
            <w:left w:val="none" w:sz="0" w:space="0" w:color="auto"/>
            <w:bottom w:val="none" w:sz="0" w:space="0" w:color="auto"/>
            <w:right w:val="none" w:sz="0" w:space="0" w:color="auto"/>
          </w:divBdr>
        </w:div>
      </w:divsChild>
    </w:div>
    <w:div w:id="899831201">
      <w:bodyDiv w:val="1"/>
      <w:marLeft w:val="0"/>
      <w:marRight w:val="0"/>
      <w:marTop w:val="0"/>
      <w:marBottom w:val="0"/>
      <w:divBdr>
        <w:top w:val="none" w:sz="0" w:space="0" w:color="auto"/>
        <w:left w:val="none" w:sz="0" w:space="0" w:color="auto"/>
        <w:bottom w:val="none" w:sz="0" w:space="0" w:color="auto"/>
        <w:right w:val="none" w:sz="0" w:space="0" w:color="auto"/>
      </w:divBdr>
      <w:divsChild>
        <w:div w:id="718358282">
          <w:marLeft w:val="0"/>
          <w:marRight w:val="0"/>
          <w:marTop w:val="0"/>
          <w:marBottom w:val="189"/>
          <w:divBdr>
            <w:top w:val="none" w:sz="0" w:space="0" w:color="auto"/>
            <w:left w:val="none" w:sz="0" w:space="0" w:color="auto"/>
            <w:bottom w:val="none" w:sz="0" w:space="0" w:color="auto"/>
            <w:right w:val="none" w:sz="0" w:space="0" w:color="auto"/>
          </w:divBdr>
        </w:div>
        <w:div w:id="1688865951">
          <w:marLeft w:val="0"/>
          <w:marRight w:val="0"/>
          <w:marTop w:val="95"/>
          <w:marBottom w:val="95"/>
          <w:divBdr>
            <w:top w:val="none" w:sz="0" w:space="0" w:color="auto"/>
            <w:left w:val="none" w:sz="0" w:space="0" w:color="auto"/>
            <w:bottom w:val="none" w:sz="0" w:space="0" w:color="auto"/>
            <w:right w:val="none" w:sz="0" w:space="0" w:color="auto"/>
          </w:divBdr>
        </w:div>
        <w:div w:id="1887984681">
          <w:marLeft w:val="0"/>
          <w:marRight w:val="0"/>
          <w:marTop w:val="0"/>
          <w:marBottom w:val="0"/>
          <w:divBdr>
            <w:top w:val="none" w:sz="0" w:space="0" w:color="auto"/>
            <w:left w:val="none" w:sz="0" w:space="0" w:color="auto"/>
            <w:bottom w:val="none" w:sz="0" w:space="0" w:color="auto"/>
            <w:right w:val="none" w:sz="0" w:space="0" w:color="auto"/>
          </w:divBdr>
        </w:div>
      </w:divsChild>
    </w:div>
    <w:div w:id="899899712">
      <w:bodyDiv w:val="1"/>
      <w:marLeft w:val="0"/>
      <w:marRight w:val="0"/>
      <w:marTop w:val="0"/>
      <w:marBottom w:val="0"/>
      <w:divBdr>
        <w:top w:val="none" w:sz="0" w:space="0" w:color="auto"/>
        <w:left w:val="none" w:sz="0" w:space="0" w:color="auto"/>
        <w:bottom w:val="none" w:sz="0" w:space="0" w:color="auto"/>
        <w:right w:val="none" w:sz="0" w:space="0" w:color="auto"/>
      </w:divBdr>
      <w:divsChild>
        <w:div w:id="400446841">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460617618">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513230687">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902449467">
      <w:bodyDiv w:val="1"/>
      <w:marLeft w:val="0"/>
      <w:marRight w:val="0"/>
      <w:marTop w:val="0"/>
      <w:marBottom w:val="0"/>
      <w:divBdr>
        <w:top w:val="none" w:sz="0" w:space="0" w:color="auto"/>
        <w:left w:val="none" w:sz="0" w:space="0" w:color="auto"/>
        <w:bottom w:val="none" w:sz="0" w:space="0" w:color="auto"/>
        <w:right w:val="none" w:sz="0" w:space="0" w:color="auto"/>
      </w:divBdr>
      <w:divsChild>
        <w:div w:id="1566645305">
          <w:marLeft w:val="0"/>
          <w:marRight w:val="0"/>
          <w:marTop w:val="57"/>
          <w:marBottom w:val="0"/>
          <w:divBdr>
            <w:top w:val="none" w:sz="0" w:space="0" w:color="auto"/>
            <w:left w:val="none" w:sz="0" w:space="0" w:color="auto"/>
            <w:bottom w:val="none" w:sz="0" w:space="0" w:color="auto"/>
            <w:right w:val="none" w:sz="0" w:space="0" w:color="auto"/>
          </w:divBdr>
        </w:div>
        <w:div w:id="1668483946">
          <w:marLeft w:val="0"/>
          <w:marRight w:val="0"/>
          <w:marTop w:val="0"/>
          <w:marBottom w:val="0"/>
          <w:divBdr>
            <w:top w:val="none" w:sz="0" w:space="0" w:color="auto"/>
            <w:left w:val="none" w:sz="0" w:space="0" w:color="auto"/>
            <w:bottom w:val="none" w:sz="0" w:space="0" w:color="auto"/>
            <w:right w:val="none" w:sz="0" w:space="0" w:color="auto"/>
          </w:divBdr>
          <w:divsChild>
            <w:div w:id="619798537">
              <w:marLeft w:val="0"/>
              <w:marRight w:val="0"/>
              <w:marTop w:val="0"/>
              <w:marBottom w:val="0"/>
              <w:divBdr>
                <w:top w:val="none" w:sz="0" w:space="0" w:color="auto"/>
                <w:left w:val="none" w:sz="0" w:space="0" w:color="auto"/>
                <w:bottom w:val="none" w:sz="0" w:space="0" w:color="auto"/>
                <w:right w:val="none" w:sz="0" w:space="0" w:color="auto"/>
              </w:divBdr>
              <w:divsChild>
                <w:div w:id="1573002586">
                  <w:marLeft w:val="0"/>
                  <w:marRight w:val="0"/>
                  <w:marTop w:val="0"/>
                  <w:marBottom w:val="0"/>
                  <w:divBdr>
                    <w:top w:val="none" w:sz="0" w:space="0" w:color="auto"/>
                    <w:left w:val="none" w:sz="0" w:space="0" w:color="auto"/>
                    <w:bottom w:val="none" w:sz="0" w:space="0" w:color="auto"/>
                    <w:right w:val="none" w:sz="0" w:space="0" w:color="auto"/>
                  </w:divBdr>
                  <w:divsChild>
                    <w:div w:id="438179434">
                      <w:marLeft w:val="0"/>
                      <w:marRight w:val="0"/>
                      <w:marTop w:val="0"/>
                      <w:marBottom w:val="0"/>
                      <w:divBdr>
                        <w:top w:val="none" w:sz="0" w:space="0" w:color="auto"/>
                        <w:left w:val="none" w:sz="0" w:space="0" w:color="auto"/>
                        <w:bottom w:val="none" w:sz="0" w:space="0" w:color="auto"/>
                        <w:right w:val="none" w:sz="0" w:space="0" w:color="auto"/>
                      </w:divBdr>
                      <w:divsChild>
                        <w:div w:id="241990555">
                          <w:marLeft w:val="0"/>
                          <w:marRight w:val="0"/>
                          <w:marTop w:val="0"/>
                          <w:marBottom w:val="0"/>
                          <w:divBdr>
                            <w:top w:val="none" w:sz="0" w:space="0" w:color="auto"/>
                            <w:left w:val="none" w:sz="0" w:space="0" w:color="auto"/>
                            <w:bottom w:val="none" w:sz="0" w:space="0" w:color="auto"/>
                            <w:right w:val="none" w:sz="0" w:space="0" w:color="auto"/>
                          </w:divBdr>
                          <w:divsChild>
                            <w:div w:id="5131923">
                              <w:marLeft w:val="0"/>
                              <w:marRight w:val="0"/>
                              <w:marTop w:val="0"/>
                              <w:marBottom w:val="0"/>
                              <w:divBdr>
                                <w:top w:val="none" w:sz="0" w:space="0" w:color="auto"/>
                                <w:left w:val="none" w:sz="0" w:space="0" w:color="auto"/>
                                <w:bottom w:val="none" w:sz="0" w:space="0" w:color="auto"/>
                                <w:right w:val="none" w:sz="0" w:space="0" w:color="auto"/>
                              </w:divBdr>
                              <w:divsChild>
                                <w:div w:id="1189568422">
                                  <w:marLeft w:val="0"/>
                                  <w:marRight w:val="0"/>
                                  <w:marTop w:val="0"/>
                                  <w:marBottom w:val="0"/>
                                  <w:divBdr>
                                    <w:top w:val="none" w:sz="0" w:space="0" w:color="auto"/>
                                    <w:left w:val="none" w:sz="0" w:space="0" w:color="auto"/>
                                    <w:bottom w:val="none" w:sz="0" w:space="0" w:color="auto"/>
                                    <w:right w:val="none" w:sz="0" w:space="0" w:color="auto"/>
                                  </w:divBdr>
                                  <w:divsChild>
                                    <w:div w:id="134717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452437">
      <w:bodyDiv w:val="1"/>
      <w:marLeft w:val="0"/>
      <w:marRight w:val="0"/>
      <w:marTop w:val="0"/>
      <w:marBottom w:val="0"/>
      <w:divBdr>
        <w:top w:val="none" w:sz="0" w:space="0" w:color="auto"/>
        <w:left w:val="none" w:sz="0" w:space="0" w:color="auto"/>
        <w:bottom w:val="none" w:sz="0" w:space="0" w:color="auto"/>
        <w:right w:val="none" w:sz="0" w:space="0" w:color="auto"/>
      </w:divBdr>
      <w:divsChild>
        <w:div w:id="1666544719">
          <w:marLeft w:val="0"/>
          <w:marRight w:val="0"/>
          <w:marTop w:val="0"/>
          <w:marBottom w:val="0"/>
          <w:divBdr>
            <w:top w:val="none" w:sz="0" w:space="0" w:color="auto"/>
            <w:left w:val="none" w:sz="0" w:space="0" w:color="auto"/>
            <w:bottom w:val="none" w:sz="0" w:space="0" w:color="auto"/>
            <w:right w:val="none" w:sz="0" w:space="0" w:color="auto"/>
          </w:divBdr>
          <w:divsChild>
            <w:div w:id="1549877989">
              <w:marLeft w:val="0"/>
              <w:marRight w:val="0"/>
              <w:marTop w:val="0"/>
              <w:marBottom w:val="0"/>
              <w:divBdr>
                <w:top w:val="none" w:sz="0" w:space="0" w:color="auto"/>
                <w:left w:val="none" w:sz="0" w:space="0" w:color="auto"/>
                <w:bottom w:val="none" w:sz="0" w:space="0" w:color="auto"/>
                <w:right w:val="none" w:sz="0" w:space="0" w:color="auto"/>
              </w:divBdr>
              <w:divsChild>
                <w:div w:id="105348487">
                  <w:marLeft w:val="0"/>
                  <w:marRight w:val="0"/>
                  <w:marTop w:val="0"/>
                  <w:marBottom w:val="0"/>
                  <w:divBdr>
                    <w:top w:val="none" w:sz="0" w:space="0" w:color="auto"/>
                    <w:left w:val="none" w:sz="0" w:space="0" w:color="auto"/>
                    <w:bottom w:val="none" w:sz="0" w:space="0" w:color="auto"/>
                    <w:right w:val="none" w:sz="0" w:space="0" w:color="auto"/>
                  </w:divBdr>
                  <w:divsChild>
                    <w:div w:id="1206480807">
                      <w:marLeft w:val="0"/>
                      <w:marRight w:val="0"/>
                      <w:marTop w:val="0"/>
                      <w:marBottom w:val="0"/>
                      <w:divBdr>
                        <w:top w:val="none" w:sz="0" w:space="0" w:color="auto"/>
                        <w:left w:val="none" w:sz="0" w:space="0" w:color="auto"/>
                        <w:bottom w:val="none" w:sz="0" w:space="0" w:color="auto"/>
                        <w:right w:val="none" w:sz="0" w:space="0" w:color="auto"/>
                      </w:divBdr>
                      <w:divsChild>
                        <w:div w:id="2025089317">
                          <w:marLeft w:val="0"/>
                          <w:marRight w:val="0"/>
                          <w:marTop w:val="0"/>
                          <w:marBottom w:val="0"/>
                          <w:divBdr>
                            <w:top w:val="none" w:sz="0" w:space="0" w:color="auto"/>
                            <w:left w:val="none" w:sz="0" w:space="0" w:color="auto"/>
                            <w:bottom w:val="none" w:sz="0" w:space="0" w:color="auto"/>
                            <w:right w:val="none" w:sz="0" w:space="0" w:color="auto"/>
                          </w:divBdr>
                          <w:divsChild>
                            <w:div w:id="405153094">
                              <w:marLeft w:val="0"/>
                              <w:marRight w:val="0"/>
                              <w:marTop w:val="0"/>
                              <w:marBottom w:val="0"/>
                              <w:divBdr>
                                <w:top w:val="none" w:sz="0" w:space="0" w:color="auto"/>
                                <w:left w:val="none" w:sz="0" w:space="0" w:color="auto"/>
                                <w:bottom w:val="none" w:sz="0" w:space="0" w:color="auto"/>
                                <w:right w:val="none" w:sz="0" w:space="0" w:color="auto"/>
                              </w:divBdr>
                              <w:divsChild>
                                <w:div w:id="376047437">
                                  <w:marLeft w:val="0"/>
                                  <w:marRight w:val="0"/>
                                  <w:marTop w:val="0"/>
                                  <w:marBottom w:val="0"/>
                                  <w:divBdr>
                                    <w:top w:val="none" w:sz="0" w:space="0" w:color="auto"/>
                                    <w:left w:val="none" w:sz="0" w:space="0" w:color="auto"/>
                                    <w:bottom w:val="none" w:sz="0" w:space="0" w:color="auto"/>
                                    <w:right w:val="none" w:sz="0" w:space="0" w:color="auto"/>
                                  </w:divBdr>
                                  <w:divsChild>
                                    <w:div w:id="140721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853747">
          <w:marLeft w:val="0"/>
          <w:marRight w:val="0"/>
          <w:marTop w:val="57"/>
          <w:marBottom w:val="0"/>
          <w:divBdr>
            <w:top w:val="none" w:sz="0" w:space="0" w:color="auto"/>
            <w:left w:val="none" w:sz="0" w:space="0" w:color="auto"/>
            <w:bottom w:val="none" w:sz="0" w:space="0" w:color="auto"/>
            <w:right w:val="none" w:sz="0" w:space="0" w:color="auto"/>
          </w:divBdr>
          <w:divsChild>
            <w:div w:id="739331223">
              <w:marLeft w:val="0"/>
              <w:marRight w:val="0"/>
              <w:marTop w:val="0"/>
              <w:marBottom w:val="0"/>
              <w:divBdr>
                <w:top w:val="none" w:sz="0" w:space="0" w:color="auto"/>
                <w:left w:val="none" w:sz="0" w:space="0" w:color="auto"/>
                <w:bottom w:val="none" w:sz="0" w:space="0" w:color="auto"/>
                <w:right w:val="none" w:sz="0" w:space="0" w:color="auto"/>
              </w:divBdr>
              <w:divsChild>
                <w:div w:id="31511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71146">
      <w:bodyDiv w:val="1"/>
      <w:marLeft w:val="0"/>
      <w:marRight w:val="0"/>
      <w:marTop w:val="0"/>
      <w:marBottom w:val="0"/>
      <w:divBdr>
        <w:top w:val="none" w:sz="0" w:space="0" w:color="auto"/>
        <w:left w:val="none" w:sz="0" w:space="0" w:color="auto"/>
        <w:bottom w:val="none" w:sz="0" w:space="0" w:color="auto"/>
        <w:right w:val="none" w:sz="0" w:space="0" w:color="auto"/>
      </w:divBdr>
      <w:divsChild>
        <w:div w:id="119907924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26295895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74032169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909342665">
      <w:bodyDiv w:val="1"/>
      <w:marLeft w:val="0"/>
      <w:marRight w:val="0"/>
      <w:marTop w:val="0"/>
      <w:marBottom w:val="0"/>
      <w:divBdr>
        <w:top w:val="none" w:sz="0" w:space="0" w:color="auto"/>
        <w:left w:val="none" w:sz="0" w:space="0" w:color="auto"/>
        <w:bottom w:val="none" w:sz="0" w:space="0" w:color="auto"/>
        <w:right w:val="none" w:sz="0" w:space="0" w:color="auto"/>
      </w:divBdr>
      <w:divsChild>
        <w:div w:id="95525843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913389891">
      <w:bodyDiv w:val="1"/>
      <w:marLeft w:val="0"/>
      <w:marRight w:val="0"/>
      <w:marTop w:val="0"/>
      <w:marBottom w:val="0"/>
      <w:divBdr>
        <w:top w:val="none" w:sz="0" w:space="0" w:color="auto"/>
        <w:left w:val="none" w:sz="0" w:space="0" w:color="auto"/>
        <w:bottom w:val="none" w:sz="0" w:space="0" w:color="auto"/>
        <w:right w:val="none" w:sz="0" w:space="0" w:color="auto"/>
      </w:divBdr>
    </w:div>
    <w:div w:id="913592338">
      <w:bodyDiv w:val="1"/>
      <w:marLeft w:val="0"/>
      <w:marRight w:val="0"/>
      <w:marTop w:val="0"/>
      <w:marBottom w:val="0"/>
      <w:divBdr>
        <w:top w:val="none" w:sz="0" w:space="0" w:color="auto"/>
        <w:left w:val="none" w:sz="0" w:space="0" w:color="auto"/>
        <w:bottom w:val="none" w:sz="0" w:space="0" w:color="auto"/>
        <w:right w:val="none" w:sz="0" w:space="0" w:color="auto"/>
      </w:divBdr>
    </w:div>
    <w:div w:id="913735193">
      <w:bodyDiv w:val="1"/>
      <w:marLeft w:val="0"/>
      <w:marRight w:val="0"/>
      <w:marTop w:val="0"/>
      <w:marBottom w:val="0"/>
      <w:divBdr>
        <w:top w:val="none" w:sz="0" w:space="0" w:color="auto"/>
        <w:left w:val="none" w:sz="0" w:space="0" w:color="auto"/>
        <w:bottom w:val="none" w:sz="0" w:space="0" w:color="auto"/>
        <w:right w:val="none" w:sz="0" w:space="0" w:color="auto"/>
      </w:divBdr>
      <w:divsChild>
        <w:div w:id="634913356">
          <w:marLeft w:val="0"/>
          <w:marRight w:val="0"/>
          <w:marTop w:val="23"/>
          <w:marBottom w:val="0"/>
          <w:divBdr>
            <w:top w:val="none" w:sz="0" w:space="0" w:color="auto"/>
            <w:left w:val="none" w:sz="0" w:space="0" w:color="auto"/>
            <w:bottom w:val="none" w:sz="0" w:space="0" w:color="auto"/>
            <w:right w:val="none" w:sz="0" w:space="0" w:color="auto"/>
          </w:divBdr>
        </w:div>
      </w:divsChild>
    </w:div>
    <w:div w:id="914978362">
      <w:bodyDiv w:val="1"/>
      <w:marLeft w:val="0"/>
      <w:marRight w:val="0"/>
      <w:marTop w:val="0"/>
      <w:marBottom w:val="0"/>
      <w:divBdr>
        <w:top w:val="none" w:sz="0" w:space="0" w:color="auto"/>
        <w:left w:val="none" w:sz="0" w:space="0" w:color="auto"/>
        <w:bottom w:val="none" w:sz="0" w:space="0" w:color="auto"/>
        <w:right w:val="none" w:sz="0" w:space="0" w:color="auto"/>
      </w:divBdr>
      <w:divsChild>
        <w:div w:id="541089327">
          <w:marLeft w:val="0"/>
          <w:marRight w:val="0"/>
          <w:marTop w:val="0"/>
          <w:marBottom w:val="189"/>
          <w:divBdr>
            <w:top w:val="none" w:sz="0" w:space="0" w:color="auto"/>
            <w:left w:val="none" w:sz="0" w:space="0" w:color="auto"/>
            <w:bottom w:val="none" w:sz="0" w:space="0" w:color="auto"/>
            <w:right w:val="none" w:sz="0" w:space="0" w:color="auto"/>
          </w:divBdr>
          <w:divsChild>
            <w:div w:id="1108619064">
              <w:marLeft w:val="0"/>
              <w:marRight w:val="0"/>
              <w:marTop w:val="322"/>
              <w:marBottom w:val="0"/>
              <w:divBdr>
                <w:top w:val="none" w:sz="0" w:space="0" w:color="auto"/>
                <w:left w:val="none" w:sz="0" w:space="0" w:color="auto"/>
                <w:bottom w:val="none" w:sz="0" w:space="0" w:color="auto"/>
                <w:right w:val="none" w:sz="0" w:space="0" w:color="auto"/>
              </w:divBdr>
            </w:div>
          </w:divsChild>
        </w:div>
        <w:div w:id="962730039">
          <w:marLeft w:val="0"/>
          <w:marRight w:val="0"/>
          <w:marTop w:val="0"/>
          <w:marBottom w:val="189"/>
          <w:divBdr>
            <w:top w:val="none" w:sz="0" w:space="0" w:color="auto"/>
            <w:left w:val="none" w:sz="0" w:space="0" w:color="auto"/>
            <w:bottom w:val="none" w:sz="0" w:space="0" w:color="auto"/>
            <w:right w:val="none" w:sz="0" w:space="0" w:color="auto"/>
          </w:divBdr>
          <w:divsChild>
            <w:div w:id="1810632763">
              <w:marLeft w:val="0"/>
              <w:marRight w:val="0"/>
              <w:marTop w:val="66"/>
              <w:marBottom w:val="0"/>
              <w:divBdr>
                <w:top w:val="none" w:sz="0" w:space="0" w:color="auto"/>
                <w:left w:val="none" w:sz="0" w:space="0" w:color="auto"/>
                <w:bottom w:val="none" w:sz="0" w:space="0" w:color="auto"/>
                <w:right w:val="none" w:sz="0" w:space="0" w:color="auto"/>
              </w:divBdr>
            </w:div>
          </w:divsChild>
        </w:div>
        <w:div w:id="1729913064">
          <w:marLeft w:val="0"/>
          <w:marRight w:val="0"/>
          <w:marTop w:val="0"/>
          <w:marBottom w:val="189"/>
          <w:divBdr>
            <w:top w:val="none" w:sz="0" w:space="0" w:color="auto"/>
            <w:left w:val="none" w:sz="0" w:space="0" w:color="auto"/>
            <w:bottom w:val="none" w:sz="0" w:space="0" w:color="auto"/>
            <w:right w:val="none" w:sz="0" w:space="0" w:color="auto"/>
          </w:divBdr>
          <w:divsChild>
            <w:div w:id="60953160">
              <w:marLeft w:val="0"/>
              <w:marRight w:val="0"/>
              <w:marTop w:val="0"/>
              <w:marBottom w:val="0"/>
              <w:divBdr>
                <w:top w:val="none" w:sz="0" w:space="0" w:color="auto"/>
                <w:left w:val="none" w:sz="0" w:space="0" w:color="auto"/>
                <w:bottom w:val="none" w:sz="0" w:space="0" w:color="auto"/>
                <w:right w:val="none" w:sz="0" w:space="0" w:color="auto"/>
              </w:divBdr>
              <w:divsChild>
                <w:div w:id="1743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70750">
      <w:bodyDiv w:val="1"/>
      <w:marLeft w:val="0"/>
      <w:marRight w:val="0"/>
      <w:marTop w:val="0"/>
      <w:marBottom w:val="0"/>
      <w:divBdr>
        <w:top w:val="none" w:sz="0" w:space="0" w:color="auto"/>
        <w:left w:val="none" w:sz="0" w:space="0" w:color="auto"/>
        <w:bottom w:val="none" w:sz="0" w:space="0" w:color="auto"/>
        <w:right w:val="none" w:sz="0" w:space="0" w:color="auto"/>
      </w:divBdr>
      <w:divsChild>
        <w:div w:id="1091043713">
          <w:marLeft w:val="0"/>
          <w:marRight w:val="0"/>
          <w:marTop w:val="0"/>
          <w:marBottom w:val="0"/>
          <w:divBdr>
            <w:top w:val="none" w:sz="0" w:space="0" w:color="auto"/>
            <w:left w:val="none" w:sz="0" w:space="0" w:color="auto"/>
            <w:bottom w:val="none" w:sz="0" w:space="0" w:color="auto"/>
            <w:right w:val="none" w:sz="0" w:space="0" w:color="auto"/>
          </w:divBdr>
        </w:div>
        <w:div w:id="1407337076">
          <w:marLeft w:val="0"/>
          <w:marRight w:val="0"/>
          <w:marTop w:val="76"/>
          <w:marBottom w:val="76"/>
          <w:divBdr>
            <w:top w:val="none" w:sz="0" w:space="0" w:color="auto"/>
            <w:left w:val="none" w:sz="0" w:space="0" w:color="auto"/>
            <w:bottom w:val="none" w:sz="0" w:space="0" w:color="auto"/>
            <w:right w:val="none" w:sz="0" w:space="0" w:color="auto"/>
          </w:divBdr>
        </w:div>
        <w:div w:id="1952129388">
          <w:marLeft w:val="0"/>
          <w:marRight w:val="0"/>
          <w:marTop w:val="0"/>
          <w:marBottom w:val="152"/>
          <w:divBdr>
            <w:top w:val="none" w:sz="0" w:space="0" w:color="auto"/>
            <w:left w:val="none" w:sz="0" w:space="0" w:color="auto"/>
            <w:bottom w:val="none" w:sz="0" w:space="0" w:color="auto"/>
            <w:right w:val="none" w:sz="0" w:space="0" w:color="auto"/>
          </w:divBdr>
        </w:div>
      </w:divsChild>
    </w:div>
    <w:div w:id="919364467">
      <w:bodyDiv w:val="1"/>
      <w:marLeft w:val="0"/>
      <w:marRight w:val="0"/>
      <w:marTop w:val="0"/>
      <w:marBottom w:val="0"/>
      <w:divBdr>
        <w:top w:val="none" w:sz="0" w:space="0" w:color="auto"/>
        <w:left w:val="none" w:sz="0" w:space="0" w:color="auto"/>
        <w:bottom w:val="none" w:sz="0" w:space="0" w:color="auto"/>
        <w:right w:val="none" w:sz="0" w:space="0" w:color="auto"/>
      </w:divBdr>
      <w:divsChild>
        <w:div w:id="100940766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922451130">
      <w:bodyDiv w:val="1"/>
      <w:marLeft w:val="0"/>
      <w:marRight w:val="0"/>
      <w:marTop w:val="0"/>
      <w:marBottom w:val="0"/>
      <w:divBdr>
        <w:top w:val="none" w:sz="0" w:space="0" w:color="auto"/>
        <w:left w:val="none" w:sz="0" w:space="0" w:color="auto"/>
        <w:bottom w:val="none" w:sz="0" w:space="0" w:color="auto"/>
        <w:right w:val="none" w:sz="0" w:space="0" w:color="auto"/>
      </w:divBdr>
      <w:divsChild>
        <w:div w:id="1781876807">
          <w:marLeft w:val="0"/>
          <w:marRight w:val="0"/>
          <w:marTop w:val="0"/>
          <w:marBottom w:val="0"/>
          <w:divBdr>
            <w:top w:val="none" w:sz="0" w:space="0" w:color="auto"/>
            <w:left w:val="none" w:sz="0" w:space="0" w:color="auto"/>
            <w:bottom w:val="none" w:sz="0" w:space="0" w:color="auto"/>
            <w:right w:val="none" w:sz="0" w:space="0" w:color="auto"/>
          </w:divBdr>
          <w:divsChild>
            <w:div w:id="520970780">
              <w:marLeft w:val="0"/>
              <w:marRight w:val="0"/>
              <w:marTop w:val="0"/>
              <w:marBottom w:val="0"/>
              <w:divBdr>
                <w:top w:val="none" w:sz="0" w:space="0" w:color="auto"/>
                <w:left w:val="none" w:sz="0" w:space="0" w:color="auto"/>
                <w:bottom w:val="none" w:sz="0" w:space="0" w:color="auto"/>
                <w:right w:val="none" w:sz="0" w:space="0" w:color="auto"/>
              </w:divBdr>
              <w:divsChild>
                <w:div w:id="1503661801">
                  <w:marLeft w:val="0"/>
                  <w:marRight w:val="0"/>
                  <w:marTop w:val="0"/>
                  <w:marBottom w:val="0"/>
                  <w:divBdr>
                    <w:top w:val="none" w:sz="0" w:space="0" w:color="auto"/>
                    <w:left w:val="none" w:sz="0" w:space="0" w:color="auto"/>
                    <w:bottom w:val="none" w:sz="0" w:space="0" w:color="auto"/>
                    <w:right w:val="none" w:sz="0" w:space="0" w:color="auto"/>
                  </w:divBdr>
                  <w:divsChild>
                    <w:div w:id="320238058">
                      <w:marLeft w:val="121"/>
                      <w:marRight w:val="76"/>
                      <w:marTop w:val="61"/>
                      <w:marBottom w:val="61"/>
                      <w:divBdr>
                        <w:top w:val="none" w:sz="0" w:space="0" w:color="auto"/>
                        <w:left w:val="none" w:sz="0" w:space="0" w:color="auto"/>
                        <w:bottom w:val="none" w:sz="0" w:space="0" w:color="auto"/>
                        <w:right w:val="none" w:sz="0" w:space="0" w:color="auto"/>
                      </w:divBdr>
                      <w:divsChild>
                        <w:div w:id="1256982883">
                          <w:marLeft w:val="0"/>
                          <w:marRight w:val="0"/>
                          <w:marTop w:val="0"/>
                          <w:marBottom w:val="0"/>
                          <w:divBdr>
                            <w:top w:val="none" w:sz="0" w:space="0" w:color="auto"/>
                            <w:left w:val="none" w:sz="0" w:space="0" w:color="auto"/>
                            <w:bottom w:val="none" w:sz="0" w:space="0" w:color="auto"/>
                            <w:right w:val="none" w:sz="0" w:space="0" w:color="auto"/>
                          </w:divBdr>
                          <w:divsChild>
                            <w:div w:id="248462098">
                              <w:marLeft w:val="0"/>
                              <w:marRight w:val="0"/>
                              <w:marTop w:val="0"/>
                              <w:marBottom w:val="0"/>
                              <w:divBdr>
                                <w:top w:val="none" w:sz="0" w:space="0" w:color="auto"/>
                                <w:left w:val="none" w:sz="0" w:space="0" w:color="auto"/>
                                <w:bottom w:val="none" w:sz="0" w:space="0" w:color="auto"/>
                                <w:right w:val="none" w:sz="0" w:space="0" w:color="auto"/>
                              </w:divBdr>
                              <w:divsChild>
                                <w:div w:id="19114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348615">
          <w:marLeft w:val="0"/>
          <w:marRight w:val="0"/>
          <w:marTop w:val="0"/>
          <w:marBottom w:val="0"/>
          <w:divBdr>
            <w:top w:val="none" w:sz="0" w:space="0" w:color="auto"/>
            <w:left w:val="none" w:sz="0" w:space="0" w:color="auto"/>
            <w:bottom w:val="none" w:sz="0" w:space="0" w:color="auto"/>
            <w:right w:val="none" w:sz="0" w:space="0" w:color="auto"/>
          </w:divBdr>
          <w:divsChild>
            <w:div w:id="2140226481">
              <w:marLeft w:val="0"/>
              <w:marRight w:val="0"/>
              <w:marTop w:val="0"/>
              <w:marBottom w:val="0"/>
              <w:divBdr>
                <w:top w:val="none" w:sz="0" w:space="0" w:color="auto"/>
                <w:left w:val="none" w:sz="0" w:space="0" w:color="auto"/>
                <w:bottom w:val="none" w:sz="0" w:space="0" w:color="auto"/>
                <w:right w:val="none" w:sz="0" w:space="0" w:color="auto"/>
              </w:divBdr>
              <w:divsChild>
                <w:div w:id="1678313005">
                  <w:marLeft w:val="0"/>
                  <w:marRight w:val="0"/>
                  <w:marTop w:val="0"/>
                  <w:marBottom w:val="0"/>
                  <w:divBdr>
                    <w:top w:val="none" w:sz="0" w:space="0" w:color="auto"/>
                    <w:left w:val="none" w:sz="0" w:space="0" w:color="auto"/>
                    <w:bottom w:val="none" w:sz="0" w:space="0" w:color="auto"/>
                    <w:right w:val="none" w:sz="0" w:space="0" w:color="auto"/>
                  </w:divBdr>
                  <w:divsChild>
                    <w:div w:id="278152213">
                      <w:marLeft w:val="121"/>
                      <w:marRight w:val="76"/>
                      <w:marTop w:val="61"/>
                      <w:marBottom w:val="61"/>
                      <w:divBdr>
                        <w:top w:val="none" w:sz="0" w:space="0" w:color="auto"/>
                        <w:left w:val="none" w:sz="0" w:space="0" w:color="auto"/>
                        <w:bottom w:val="none" w:sz="0" w:space="0" w:color="auto"/>
                        <w:right w:val="none" w:sz="0" w:space="0" w:color="auto"/>
                      </w:divBdr>
                      <w:divsChild>
                        <w:div w:id="863834300">
                          <w:marLeft w:val="0"/>
                          <w:marRight w:val="0"/>
                          <w:marTop w:val="0"/>
                          <w:marBottom w:val="0"/>
                          <w:divBdr>
                            <w:top w:val="none" w:sz="0" w:space="0" w:color="auto"/>
                            <w:left w:val="none" w:sz="0" w:space="0" w:color="auto"/>
                            <w:bottom w:val="none" w:sz="0" w:space="0" w:color="auto"/>
                            <w:right w:val="none" w:sz="0" w:space="0" w:color="auto"/>
                          </w:divBdr>
                          <w:divsChild>
                            <w:div w:id="2128157022">
                              <w:marLeft w:val="0"/>
                              <w:marRight w:val="0"/>
                              <w:marTop w:val="0"/>
                              <w:marBottom w:val="0"/>
                              <w:divBdr>
                                <w:top w:val="none" w:sz="0" w:space="0" w:color="auto"/>
                                <w:left w:val="none" w:sz="0" w:space="0" w:color="auto"/>
                                <w:bottom w:val="none" w:sz="0" w:space="0" w:color="auto"/>
                                <w:right w:val="none" w:sz="0" w:space="0" w:color="auto"/>
                              </w:divBdr>
                              <w:divsChild>
                                <w:div w:id="15543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200020">
                          <w:marLeft w:val="0"/>
                          <w:marRight w:val="0"/>
                          <w:marTop w:val="0"/>
                          <w:marBottom w:val="0"/>
                          <w:divBdr>
                            <w:top w:val="none" w:sz="0" w:space="0" w:color="auto"/>
                            <w:left w:val="none" w:sz="0" w:space="0" w:color="auto"/>
                            <w:bottom w:val="none" w:sz="0" w:space="0" w:color="auto"/>
                            <w:right w:val="none" w:sz="0" w:space="0" w:color="auto"/>
                          </w:divBdr>
                          <w:divsChild>
                            <w:div w:id="170559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147867">
      <w:bodyDiv w:val="1"/>
      <w:marLeft w:val="0"/>
      <w:marRight w:val="0"/>
      <w:marTop w:val="0"/>
      <w:marBottom w:val="0"/>
      <w:divBdr>
        <w:top w:val="none" w:sz="0" w:space="0" w:color="auto"/>
        <w:left w:val="none" w:sz="0" w:space="0" w:color="auto"/>
        <w:bottom w:val="none" w:sz="0" w:space="0" w:color="auto"/>
        <w:right w:val="none" w:sz="0" w:space="0" w:color="auto"/>
      </w:divBdr>
      <w:divsChild>
        <w:div w:id="592588681">
          <w:marLeft w:val="0"/>
          <w:marRight w:val="0"/>
          <w:marTop w:val="76"/>
          <w:marBottom w:val="0"/>
          <w:divBdr>
            <w:top w:val="none" w:sz="0" w:space="0" w:color="auto"/>
            <w:left w:val="none" w:sz="0" w:space="0" w:color="auto"/>
            <w:bottom w:val="single" w:sz="2" w:space="0" w:color="E5E5E5"/>
            <w:right w:val="none" w:sz="0" w:space="0" w:color="auto"/>
          </w:divBdr>
          <w:divsChild>
            <w:div w:id="1960524058">
              <w:marLeft w:val="0"/>
              <w:marRight w:val="0"/>
              <w:marTop w:val="0"/>
              <w:marBottom w:val="0"/>
              <w:divBdr>
                <w:top w:val="none" w:sz="0" w:space="0" w:color="auto"/>
                <w:left w:val="none" w:sz="0" w:space="0" w:color="auto"/>
                <w:bottom w:val="none" w:sz="0" w:space="0" w:color="auto"/>
                <w:right w:val="none" w:sz="0" w:space="0" w:color="auto"/>
              </w:divBdr>
            </w:div>
          </w:divsChild>
        </w:div>
        <w:div w:id="716318055">
          <w:marLeft w:val="0"/>
          <w:marRight w:val="0"/>
          <w:marTop w:val="0"/>
          <w:marBottom w:val="0"/>
          <w:divBdr>
            <w:top w:val="none" w:sz="0" w:space="0" w:color="auto"/>
            <w:left w:val="none" w:sz="0" w:space="0" w:color="auto"/>
            <w:bottom w:val="none" w:sz="0" w:space="0" w:color="auto"/>
            <w:right w:val="none" w:sz="0" w:space="0" w:color="auto"/>
          </w:divBdr>
        </w:div>
      </w:divsChild>
    </w:div>
    <w:div w:id="930430078">
      <w:bodyDiv w:val="1"/>
      <w:marLeft w:val="0"/>
      <w:marRight w:val="0"/>
      <w:marTop w:val="0"/>
      <w:marBottom w:val="0"/>
      <w:divBdr>
        <w:top w:val="none" w:sz="0" w:space="0" w:color="auto"/>
        <w:left w:val="none" w:sz="0" w:space="0" w:color="auto"/>
        <w:bottom w:val="none" w:sz="0" w:space="0" w:color="auto"/>
        <w:right w:val="none" w:sz="0" w:space="0" w:color="auto"/>
      </w:divBdr>
    </w:div>
    <w:div w:id="931665913">
      <w:bodyDiv w:val="1"/>
      <w:marLeft w:val="0"/>
      <w:marRight w:val="0"/>
      <w:marTop w:val="0"/>
      <w:marBottom w:val="0"/>
      <w:divBdr>
        <w:top w:val="none" w:sz="0" w:space="0" w:color="auto"/>
        <w:left w:val="none" w:sz="0" w:space="0" w:color="auto"/>
        <w:bottom w:val="none" w:sz="0" w:space="0" w:color="auto"/>
        <w:right w:val="none" w:sz="0" w:space="0" w:color="auto"/>
      </w:divBdr>
      <w:divsChild>
        <w:div w:id="274140045">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931815681">
      <w:bodyDiv w:val="1"/>
      <w:marLeft w:val="0"/>
      <w:marRight w:val="0"/>
      <w:marTop w:val="0"/>
      <w:marBottom w:val="0"/>
      <w:divBdr>
        <w:top w:val="none" w:sz="0" w:space="0" w:color="auto"/>
        <w:left w:val="none" w:sz="0" w:space="0" w:color="auto"/>
        <w:bottom w:val="none" w:sz="0" w:space="0" w:color="auto"/>
        <w:right w:val="none" w:sz="0" w:space="0" w:color="auto"/>
      </w:divBdr>
    </w:div>
    <w:div w:id="932324693">
      <w:bodyDiv w:val="1"/>
      <w:marLeft w:val="0"/>
      <w:marRight w:val="0"/>
      <w:marTop w:val="0"/>
      <w:marBottom w:val="0"/>
      <w:divBdr>
        <w:top w:val="none" w:sz="0" w:space="0" w:color="auto"/>
        <w:left w:val="none" w:sz="0" w:space="0" w:color="auto"/>
        <w:bottom w:val="none" w:sz="0" w:space="0" w:color="auto"/>
        <w:right w:val="none" w:sz="0" w:space="0" w:color="auto"/>
      </w:divBdr>
      <w:divsChild>
        <w:div w:id="753433822">
          <w:marLeft w:val="0"/>
          <w:marRight w:val="0"/>
          <w:marTop w:val="95"/>
          <w:marBottom w:val="95"/>
          <w:divBdr>
            <w:top w:val="none" w:sz="0" w:space="0" w:color="auto"/>
            <w:left w:val="none" w:sz="0" w:space="0" w:color="auto"/>
            <w:bottom w:val="none" w:sz="0" w:space="0" w:color="auto"/>
            <w:right w:val="none" w:sz="0" w:space="0" w:color="auto"/>
          </w:divBdr>
        </w:div>
        <w:div w:id="1955751142">
          <w:marLeft w:val="0"/>
          <w:marRight w:val="0"/>
          <w:marTop w:val="0"/>
          <w:marBottom w:val="189"/>
          <w:divBdr>
            <w:top w:val="none" w:sz="0" w:space="0" w:color="auto"/>
            <w:left w:val="none" w:sz="0" w:space="0" w:color="auto"/>
            <w:bottom w:val="none" w:sz="0" w:space="0" w:color="auto"/>
            <w:right w:val="none" w:sz="0" w:space="0" w:color="auto"/>
          </w:divBdr>
        </w:div>
        <w:div w:id="2144031471">
          <w:marLeft w:val="0"/>
          <w:marRight w:val="0"/>
          <w:marTop w:val="0"/>
          <w:marBottom w:val="0"/>
          <w:divBdr>
            <w:top w:val="none" w:sz="0" w:space="0" w:color="auto"/>
            <w:left w:val="none" w:sz="0" w:space="0" w:color="auto"/>
            <w:bottom w:val="none" w:sz="0" w:space="0" w:color="auto"/>
            <w:right w:val="none" w:sz="0" w:space="0" w:color="auto"/>
          </w:divBdr>
        </w:div>
      </w:divsChild>
    </w:div>
    <w:div w:id="932738431">
      <w:bodyDiv w:val="1"/>
      <w:marLeft w:val="0"/>
      <w:marRight w:val="0"/>
      <w:marTop w:val="0"/>
      <w:marBottom w:val="0"/>
      <w:divBdr>
        <w:top w:val="none" w:sz="0" w:space="0" w:color="auto"/>
        <w:left w:val="none" w:sz="0" w:space="0" w:color="auto"/>
        <w:bottom w:val="none" w:sz="0" w:space="0" w:color="auto"/>
        <w:right w:val="none" w:sz="0" w:space="0" w:color="auto"/>
      </w:divBdr>
      <w:divsChild>
        <w:div w:id="738208062">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198467149">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425223525">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933902530">
      <w:bodyDiv w:val="1"/>
      <w:marLeft w:val="0"/>
      <w:marRight w:val="0"/>
      <w:marTop w:val="0"/>
      <w:marBottom w:val="0"/>
      <w:divBdr>
        <w:top w:val="none" w:sz="0" w:space="0" w:color="auto"/>
        <w:left w:val="none" w:sz="0" w:space="0" w:color="auto"/>
        <w:bottom w:val="none" w:sz="0" w:space="0" w:color="auto"/>
        <w:right w:val="none" w:sz="0" w:space="0" w:color="auto"/>
      </w:divBdr>
      <w:divsChild>
        <w:div w:id="1248885286">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935553200">
      <w:bodyDiv w:val="1"/>
      <w:marLeft w:val="0"/>
      <w:marRight w:val="0"/>
      <w:marTop w:val="0"/>
      <w:marBottom w:val="0"/>
      <w:divBdr>
        <w:top w:val="none" w:sz="0" w:space="0" w:color="auto"/>
        <w:left w:val="none" w:sz="0" w:space="0" w:color="auto"/>
        <w:bottom w:val="none" w:sz="0" w:space="0" w:color="auto"/>
        <w:right w:val="none" w:sz="0" w:space="0" w:color="auto"/>
      </w:divBdr>
    </w:div>
    <w:div w:id="936599112">
      <w:bodyDiv w:val="1"/>
      <w:marLeft w:val="0"/>
      <w:marRight w:val="0"/>
      <w:marTop w:val="0"/>
      <w:marBottom w:val="0"/>
      <w:divBdr>
        <w:top w:val="none" w:sz="0" w:space="0" w:color="auto"/>
        <w:left w:val="none" w:sz="0" w:space="0" w:color="auto"/>
        <w:bottom w:val="none" w:sz="0" w:space="0" w:color="auto"/>
        <w:right w:val="none" w:sz="0" w:space="0" w:color="auto"/>
      </w:divBdr>
      <w:divsChild>
        <w:div w:id="1325860504">
          <w:marLeft w:val="0"/>
          <w:marRight w:val="0"/>
          <w:marTop w:val="0"/>
          <w:marBottom w:val="152"/>
          <w:divBdr>
            <w:top w:val="none" w:sz="0" w:space="0" w:color="auto"/>
            <w:left w:val="none" w:sz="0" w:space="0" w:color="auto"/>
            <w:bottom w:val="none" w:sz="0" w:space="0" w:color="auto"/>
            <w:right w:val="none" w:sz="0" w:space="0" w:color="auto"/>
          </w:divBdr>
        </w:div>
        <w:div w:id="1515799989">
          <w:marLeft w:val="0"/>
          <w:marRight w:val="0"/>
          <w:marTop w:val="76"/>
          <w:marBottom w:val="76"/>
          <w:divBdr>
            <w:top w:val="none" w:sz="0" w:space="0" w:color="auto"/>
            <w:left w:val="none" w:sz="0" w:space="0" w:color="auto"/>
            <w:bottom w:val="none" w:sz="0" w:space="0" w:color="auto"/>
            <w:right w:val="none" w:sz="0" w:space="0" w:color="auto"/>
          </w:divBdr>
        </w:div>
        <w:div w:id="1977753130">
          <w:marLeft w:val="0"/>
          <w:marRight w:val="0"/>
          <w:marTop w:val="0"/>
          <w:marBottom w:val="0"/>
          <w:divBdr>
            <w:top w:val="none" w:sz="0" w:space="0" w:color="auto"/>
            <w:left w:val="none" w:sz="0" w:space="0" w:color="auto"/>
            <w:bottom w:val="none" w:sz="0" w:space="0" w:color="auto"/>
            <w:right w:val="none" w:sz="0" w:space="0" w:color="auto"/>
          </w:divBdr>
        </w:div>
      </w:divsChild>
    </w:div>
    <w:div w:id="939139270">
      <w:bodyDiv w:val="1"/>
      <w:marLeft w:val="0"/>
      <w:marRight w:val="0"/>
      <w:marTop w:val="0"/>
      <w:marBottom w:val="0"/>
      <w:divBdr>
        <w:top w:val="none" w:sz="0" w:space="0" w:color="auto"/>
        <w:left w:val="none" w:sz="0" w:space="0" w:color="auto"/>
        <w:bottom w:val="none" w:sz="0" w:space="0" w:color="auto"/>
        <w:right w:val="none" w:sz="0" w:space="0" w:color="auto"/>
      </w:divBdr>
      <w:divsChild>
        <w:div w:id="79522331">
          <w:marLeft w:val="0"/>
          <w:marRight w:val="0"/>
          <w:marTop w:val="0"/>
          <w:marBottom w:val="0"/>
          <w:divBdr>
            <w:top w:val="none" w:sz="0" w:space="0" w:color="auto"/>
            <w:left w:val="none" w:sz="0" w:space="0" w:color="auto"/>
            <w:bottom w:val="none" w:sz="0" w:space="0" w:color="auto"/>
            <w:right w:val="none" w:sz="0" w:space="0" w:color="auto"/>
          </w:divBdr>
          <w:divsChild>
            <w:div w:id="41728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294618">
      <w:bodyDiv w:val="1"/>
      <w:marLeft w:val="0"/>
      <w:marRight w:val="0"/>
      <w:marTop w:val="0"/>
      <w:marBottom w:val="0"/>
      <w:divBdr>
        <w:top w:val="none" w:sz="0" w:space="0" w:color="auto"/>
        <w:left w:val="none" w:sz="0" w:space="0" w:color="auto"/>
        <w:bottom w:val="none" w:sz="0" w:space="0" w:color="auto"/>
        <w:right w:val="none" w:sz="0" w:space="0" w:color="auto"/>
      </w:divBdr>
      <w:divsChild>
        <w:div w:id="20422054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940794585">
      <w:bodyDiv w:val="1"/>
      <w:marLeft w:val="0"/>
      <w:marRight w:val="0"/>
      <w:marTop w:val="0"/>
      <w:marBottom w:val="0"/>
      <w:divBdr>
        <w:top w:val="none" w:sz="0" w:space="0" w:color="auto"/>
        <w:left w:val="none" w:sz="0" w:space="0" w:color="auto"/>
        <w:bottom w:val="none" w:sz="0" w:space="0" w:color="auto"/>
        <w:right w:val="none" w:sz="0" w:space="0" w:color="auto"/>
      </w:divBdr>
      <w:divsChild>
        <w:div w:id="59914072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17985731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202200015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940837535">
      <w:bodyDiv w:val="1"/>
      <w:marLeft w:val="0"/>
      <w:marRight w:val="0"/>
      <w:marTop w:val="0"/>
      <w:marBottom w:val="0"/>
      <w:divBdr>
        <w:top w:val="none" w:sz="0" w:space="0" w:color="auto"/>
        <w:left w:val="none" w:sz="0" w:space="0" w:color="auto"/>
        <w:bottom w:val="none" w:sz="0" w:space="0" w:color="auto"/>
        <w:right w:val="none" w:sz="0" w:space="0" w:color="auto"/>
      </w:divBdr>
      <w:divsChild>
        <w:div w:id="182911143">
          <w:marLeft w:val="0"/>
          <w:marRight w:val="0"/>
          <w:marTop w:val="0"/>
          <w:marBottom w:val="0"/>
          <w:divBdr>
            <w:top w:val="none" w:sz="0" w:space="0" w:color="auto"/>
            <w:left w:val="none" w:sz="0" w:space="0" w:color="auto"/>
            <w:bottom w:val="none" w:sz="0" w:space="0" w:color="auto"/>
            <w:right w:val="none" w:sz="0" w:space="0" w:color="auto"/>
          </w:divBdr>
        </w:div>
        <w:div w:id="226964552">
          <w:marLeft w:val="0"/>
          <w:marRight w:val="0"/>
          <w:marTop w:val="0"/>
          <w:marBottom w:val="0"/>
          <w:divBdr>
            <w:top w:val="none" w:sz="0" w:space="0" w:color="auto"/>
            <w:left w:val="none" w:sz="0" w:space="0" w:color="auto"/>
            <w:bottom w:val="none" w:sz="0" w:space="0" w:color="auto"/>
            <w:right w:val="none" w:sz="0" w:space="0" w:color="auto"/>
          </w:divBdr>
        </w:div>
        <w:div w:id="405107901">
          <w:marLeft w:val="0"/>
          <w:marRight w:val="0"/>
          <w:marTop w:val="0"/>
          <w:marBottom w:val="0"/>
          <w:divBdr>
            <w:top w:val="none" w:sz="0" w:space="0" w:color="auto"/>
            <w:left w:val="none" w:sz="0" w:space="0" w:color="auto"/>
            <w:bottom w:val="none" w:sz="0" w:space="0" w:color="auto"/>
            <w:right w:val="none" w:sz="0" w:space="0" w:color="auto"/>
          </w:divBdr>
        </w:div>
        <w:div w:id="510872307">
          <w:marLeft w:val="0"/>
          <w:marRight w:val="0"/>
          <w:marTop w:val="0"/>
          <w:marBottom w:val="0"/>
          <w:divBdr>
            <w:top w:val="none" w:sz="0" w:space="0" w:color="auto"/>
            <w:left w:val="none" w:sz="0" w:space="0" w:color="auto"/>
            <w:bottom w:val="none" w:sz="0" w:space="0" w:color="auto"/>
            <w:right w:val="none" w:sz="0" w:space="0" w:color="auto"/>
          </w:divBdr>
        </w:div>
        <w:div w:id="664013385">
          <w:marLeft w:val="0"/>
          <w:marRight w:val="0"/>
          <w:marTop w:val="0"/>
          <w:marBottom w:val="0"/>
          <w:divBdr>
            <w:top w:val="none" w:sz="0" w:space="0" w:color="auto"/>
            <w:left w:val="none" w:sz="0" w:space="0" w:color="auto"/>
            <w:bottom w:val="none" w:sz="0" w:space="0" w:color="auto"/>
            <w:right w:val="none" w:sz="0" w:space="0" w:color="auto"/>
          </w:divBdr>
        </w:div>
        <w:div w:id="755174709">
          <w:marLeft w:val="0"/>
          <w:marRight w:val="0"/>
          <w:marTop w:val="0"/>
          <w:marBottom w:val="0"/>
          <w:divBdr>
            <w:top w:val="none" w:sz="0" w:space="0" w:color="auto"/>
            <w:left w:val="none" w:sz="0" w:space="0" w:color="auto"/>
            <w:bottom w:val="none" w:sz="0" w:space="0" w:color="auto"/>
            <w:right w:val="none" w:sz="0" w:space="0" w:color="auto"/>
          </w:divBdr>
        </w:div>
        <w:div w:id="908003522">
          <w:marLeft w:val="0"/>
          <w:marRight w:val="0"/>
          <w:marTop w:val="0"/>
          <w:marBottom w:val="0"/>
          <w:divBdr>
            <w:top w:val="none" w:sz="0" w:space="0" w:color="auto"/>
            <w:left w:val="none" w:sz="0" w:space="0" w:color="auto"/>
            <w:bottom w:val="none" w:sz="0" w:space="0" w:color="auto"/>
            <w:right w:val="none" w:sz="0" w:space="0" w:color="auto"/>
          </w:divBdr>
        </w:div>
        <w:div w:id="1035231199">
          <w:marLeft w:val="0"/>
          <w:marRight w:val="0"/>
          <w:marTop w:val="0"/>
          <w:marBottom w:val="0"/>
          <w:divBdr>
            <w:top w:val="none" w:sz="0" w:space="0" w:color="auto"/>
            <w:left w:val="none" w:sz="0" w:space="0" w:color="auto"/>
            <w:bottom w:val="none" w:sz="0" w:space="0" w:color="auto"/>
            <w:right w:val="none" w:sz="0" w:space="0" w:color="auto"/>
          </w:divBdr>
        </w:div>
        <w:div w:id="1125849635">
          <w:marLeft w:val="0"/>
          <w:marRight w:val="0"/>
          <w:marTop w:val="0"/>
          <w:marBottom w:val="0"/>
          <w:divBdr>
            <w:top w:val="none" w:sz="0" w:space="0" w:color="auto"/>
            <w:left w:val="none" w:sz="0" w:space="0" w:color="auto"/>
            <w:bottom w:val="none" w:sz="0" w:space="0" w:color="auto"/>
            <w:right w:val="none" w:sz="0" w:space="0" w:color="auto"/>
          </w:divBdr>
        </w:div>
        <w:div w:id="1137800662">
          <w:marLeft w:val="0"/>
          <w:marRight w:val="0"/>
          <w:marTop w:val="0"/>
          <w:marBottom w:val="0"/>
          <w:divBdr>
            <w:top w:val="none" w:sz="0" w:space="0" w:color="auto"/>
            <w:left w:val="none" w:sz="0" w:space="0" w:color="auto"/>
            <w:bottom w:val="none" w:sz="0" w:space="0" w:color="auto"/>
            <w:right w:val="none" w:sz="0" w:space="0" w:color="auto"/>
          </w:divBdr>
        </w:div>
        <w:div w:id="1139683923">
          <w:marLeft w:val="0"/>
          <w:marRight w:val="0"/>
          <w:marTop w:val="0"/>
          <w:marBottom w:val="0"/>
          <w:divBdr>
            <w:top w:val="none" w:sz="0" w:space="0" w:color="auto"/>
            <w:left w:val="none" w:sz="0" w:space="0" w:color="auto"/>
            <w:bottom w:val="none" w:sz="0" w:space="0" w:color="auto"/>
            <w:right w:val="none" w:sz="0" w:space="0" w:color="auto"/>
          </w:divBdr>
        </w:div>
        <w:div w:id="1688748755">
          <w:marLeft w:val="0"/>
          <w:marRight w:val="0"/>
          <w:marTop w:val="0"/>
          <w:marBottom w:val="0"/>
          <w:divBdr>
            <w:top w:val="none" w:sz="0" w:space="0" w:color="auto"/>
            <w:left w:val="none" w:sz="0" w:space="0" w:color="auto"/>
            <w:bottom w:val="none" w:sz="0" w:space="0" w:color="auto"/>
            <w:right w:val="none" w:sz="0" w:space="0" w:color="auto"/>
          </w:divBdr>
        </w:div>
      </w:divsChild>
    </w:div>
    <w:div w:id="942958878">
      <w:bodyDiv w:val="1"/>
      <w:marLeft w:val="0"/>
      <w:marRight w:val="0"/>
      <w:marTop w:val="0"/>
      <w:marBottom w:val="0"/>
      <w:divBdr>
        <w:top w:val="none" w:sz="0" w:space="0" w:color="auto"/>
        <w:left w:val="none" w:sz="0" w:space="0" w:color="auto"/>
        <w:bottom w:val="none" w:sz="0" w:space="0" w:color="auto"/>
        <w:right w:val="none" w:sz="0" w:space="0" w:color="auto"/>
      </w:divBdr>
    </w:div>
    <w:div w:id="944655771">
      <w:bodyDiv w:val="1"/>
      <w:marLeft w:val="0"/>
      <w:marRight w:val="0"/>
      <w:marTop w:val="0"/>
      <w:marBottom w:val="0"/>
      <w:divBdr>
        <w:top w:val="none" w:sz="0" w:space="0" w:color="auto"/>
        <w:left w:val="none" w:sz="0" w:space="0" w:color="auto"/>
        <w:bottom w:val="none" w:sz="0" w:space="0" w:color="auto"/>
        <w:right w:val="none" w:sz="0" w:space="0" w:color="auto"/>
      </w:divBdr>
    </w:div>
    <w:div w:id="946733702">
      <w:bodyDiv w:val="1"/>
      <w:marLeft w:val="0"/>
      <w:marRight w:val="0"/>
      <w:marTop w:val="0"/>
      <w:marBottom w:val="0"/>
      <w:divBdr>
        <w:top w:val="none" w:sz="0" w:space="0" w:color="auto"/>
        <w:left w:val="none" w:sz="0" w:space="0" w:color="auto"/>
        <w:bottom w:val="none" w:sz="0" w:space="0" w:color="auto"/>
        <w:right w:val="none" w:sz="0" w:space="0" w:color="auto"/>
      </w:divBdr>
      <w:divsChild>
        <w:div w:id="247426561">
          <w:marLeft w:val="0"/>
          <w:marRight w:val="0"/>
          <w:marTop w:val="0"/>
          <w:marBottom w:val="0"/>
          <w:divBdr>
            <w:top w:val="none" w:sz="0" w:space="0" w:color="auto"/>
            <w:left w:val="none" w:sz="0" w:space="0" w:color="auto"/>
            <w:bottom w:val="none" w:sz="0" w:space="0" w:color="auto"/>
            <w:right w:val="none" w:sz="0" w:space="0" w:color="auto"/>
          </w:divBdr>
        </w:div>
      </w:divsChild>
    </w:div>
    <w:div w:id="948589858">
      <w:bodyDiv w:val="1"/>
      <w:marLeft w:val="0"/>
      <w:marRight w:val="0"/>
      <w:marTop w:val="0"/>
      <w:marBottom w:val="0"/>
      <w:divBdr>
        <w:top w:val="none" w:sz="0" w:space="0" w:color="auto"/>
        <w:left w:val="none" w:sz="0" w:space="0" w:color="auto"/>
        <w:bottom w:val="none" w:sz="0" w:space="0" w:color="auto"/>
        <w:right w:val="none" w:sz="0" w:space="0" w:color="auto"/>
      </w:divBdr>
    </w:div>
    <w:div w:id="948708426">
      <w:bodyDiv w:val="1"/>
      <w:marLeft w:val="0"/>
      <w:marRight w:val="0"/>
      <w:marTop w:val="0"/>
      <w:marBottom w:val="0"/>
      <w:divBdr>
        <w:top w:val="none" w:sz="0" w:space="0" w:color="auto"/>
        <w:left w:val="none" w:sz="0" w:space="0" w:color="auto"/>
        <w:bottom w:val="none" w:sz="0" w:space="0" w:color="auto"/>
        <w:right w:val="none" w:sz="0" w:space="0" w:color="auto"/>
      </w:divBdr>
    </w:div>
    <w:div w:id="948857649">
      <w:bodyDiv w:val="1"/>
      <w:marLeft w:val="0"/>
      <w:marRight w:val="0"/>
      <w:marTop w:val="0"/>
      <w:marBottom w:val="0"/>
      <w:divBdr>
        <w:top w:val="none" w:sz="0" w:space="0" w:color="auto"/>
        <w:left w:val="none" w:sz="0" w:space="0" w:color="auto"/>
        <w:bottom w:val="none" w:sz="0" w:space="0" w:color="auto"/>
        <w:right w:val="none" w:sz="0" w:space="0" w:color="auto"/>
      </w:divBdr>
      <w:divsChild>
        <w:div w:id="837110047">
          <w:marLeft w:val="0"/>
          <w:marRight w:val="0"/>
          <w:marTop w:val="95"/>
          <w:marBottom w:val="0"/>
          <w:divBdr>
            <w:top w:val="none" w:sz="0" w:space="0" w:color="auto"/>
            <w:left w:val="none" w:sz="0" w:space="0" w:color="auto"/>
            <w:bottom w:val="single" w:sz="4" w:space="0" w:color="E5E5E5"/>
            <w:right w:val="none" w:sz="0" w:space="0" w:color="auto"/>
          </w:divBdr>
          <w:divsChild>
            <w:div w:id="436633040">
              <w:marLeft w:val="0"/>
              <w:marRight w:val="0"/>
              <w:marTop w:val="0"/>
              <w:marBottom w:val="0"/>
              <w:divBdr>
                <w:top w:val="none" w:sz="0" w:space="0" w:color="auto"/>
                <w:left w:val="none" w:sz="0" w:space="0" w:color="auto"/>
                <w:bottom w:val="none" w:sz="0" w:space="0" w:color="auto"/>
                <w:right w:val="none" w:sz="0" w:space="0" w:color="auto"/>
              </w:divBdr>
            </w:div>
          </w:divsChild>
        </w:div>
        <w:div w:id="1967004217">
          <w:marLeft w:val="0"/>
          <w:marRight w:val="0"/>
          <w:marTop w:val="0"/>
          <w:marBottom w:val="0"/>
          <w:divBdr>
            <w:top w:val="none" w:sz="0" w:space="0" w:color="auto"/>
            <w:left w:val="none" w:sz="0" w:space="0" w:color="auto"/>
            <w:bottom w:val="none" w:sz="0" w:space="0" w:color="auto"/>
            <w:right w:val="none" w:sz="0" w:space="0" w:color="auto"/>
          </w:divBdr>
        </w:div>
      </w:divsChild>
    </w:div>
    <w:div w:id="952172729">
      <w:bodyDiv w:val="1"/>
      <w:marLeft w:val="0"/>
      <w:marRight w:val="0"/>
      <w:marTop w:val="0"/>
      <w:marBottom w:val="0"/>
      <w:divBdr>
        <w:top w:val="none" w:sz="0" w:space="0" w:color="auto"/>
        <w:left w:val="none" w:sz="0" w:space="0" w:color="auto"/>
        <w:bottom w:val="none" w:sz="0" w:space="0" w:color="auto"/>
        <w:right w:val="none" w:sz="0" w:space="0" w:color="auto"/>
      </w:divBdr>
    </w:div>
    <w:div w:id="954480667">
      <w:bodyDiv w:val="1"/>
      <w:marLeft w:val="0"/>
      <w:marRight w:val="0"/>
      <w:marTop w:val="0"/>
      <w:marBottom w:val="0"/>
      <w:divBdr>
        <w:top w:val="none" w:sz="0" w:space="0" w:color="auto"/>
        <w:left w:val="none" w:sz="0" w:space="0" w:color="auto"/>
        <w:bottom w:val="none" w:sz="0" w:space="0" w:color="auto"/>
        <w:right w:val="none" w:sz="0" w:space="0" w:color="auto"/>
      </w:divBdr>
    </w:div>
    <w:div w:id="959529433">
      <w:bodyDiv w:val="1"/>
      <w:marLeft w:val="0"/>
      <w:marRight w:val="0"/>
      <w:marTop w:val="0"/>
      <w:marBottom w:val="0"/>
      <w:divBdr>
        <w:top w:val="none" w:sz="0" w:space="0" w:color="auto"/>
        <w:left w:val="none" w:sz="0" w:space="0" w:color="auto"/>
        <w:bottom w:val="none" w:sz="0" w:space="0" w:color="auto"/>
        <w:right w:val="none" w:sz="0" w:space="0" w:color="auto"/>
      </w:divBdr>
      <w:divsChild>
        <w:div w:id="80496236">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55434439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963118082">
      <w:bodyDiv w:val="1"/>
      <w:marLeft w:val="0"/>
      <w:marRight w:val="0"/>
      <w:marTop w:val="0"/>
      <w:marBottom w:val="0"/>
      <w:divBdr>
        <w:top w:val="none" w:sz="0" w:space="0" w:color="auto"/>
        <w:left w:val="none" w:sz="0" w:space="0" w:color="auto"/>
        <w:bottom w:val="none" w:sz="0" w:space="0" w:color="auto"/>
        <w:right w:val="none" w:sz="0" w:space="0" w:color="auto"/>
      </w:divBdr>
    </w:div>
    <w:div w:id="967972882">
      <w:bodyDiv w:val="1"/>
      <w:marLeft w:val="0"/>
      <w:marRight w:val="0"/>
      <w:marTop w:val="0"/>
      <w:marBottom w:val="0"/>
      <w:divBdr>
        <w:top w:val="none" w:sz="0" w:space="0" w:color="auto"/>
        <w:left w:val="none" w:sz="0" w:space="0" w:color="auto"/>
        <w:bottom w:val="none" w:sz="0" w:space="0" w:color="auto"/>
        <w:right w:val="none" w:sz="0" w:space="0" w:color="auto"/>
      </w:divBdr>
    </w:div>
    <w:div w:id="968128194">
      <w:bodyDiv w:val="1"/>
      <w:marLeft w:val="0"/>
      <w:marRight w:val="0"/>
      <w:marTop w:val="0"/>
      <w:marBottom w:val="0"/>
      <w:divBdr>
        <w:top w:val="none" w:sz="0" w:space="0" w:color="auto"/>
        <w:left w:val="none" w:sz="0" w:space="0" w:color="auto"/>
        <w:bottom w:val="none" w:sz="0" w:space="0" w:color="auto"/>
        <w:right w:val="none" w:sz="0" w:space="0" w:color="auto"/>
      </w:divBdr>
    </w:div>
    <w:div w:id="971129660">
      <w:bodyDiv w:val="1"/>
      <w:marLeft w:val="0"/>
      <w:marRight w:val="0"/>
      <w:marTop w:val="0"/>
      <w:marBottom w:val="0"/>
      <w:divBdr>
        <w:top w:val="none" w:sz="0" w:space="0" w:color="auto"/>
        <w:left w:val="none" w:sz="0" w:space="0" w:color="auto"/>
        <w:bottom w:val="none" w:sz="0" w:space="0" w:color="auto"/>
        <w:right w:val="none" w:sz="0" w:space="0" w:color="auto"/>
      </w:divBdr>
    </w:div>
    <w:div w:id="972641018">
      <w:bodyDiv w:val="1"/>
      <w:marLeft w:val="0"/>
      <w:marRight w:val="0"/>
      <w:marTop w:val="0"/>
      <w:marBottom w:val="0"/>
      <w:divBdr>
        <w:top w:val="none" w:sz="0" w:space="0" w:color="auto"/>
        <w:left w:val="none" w:sz="0" w:space="0" w:color="auto"/>
        <w:bottom w:val="none" w:sz="0" w:space="0" w:color="auto"/>
        <w:right w:val="none" w:sz="0" w:space="0" w:color="auto"/>
      </w:divBdr>
    </w:div>
    <w:div w:id="978262426">
      <w:bodyDiv w:val="1"/>
      <w:marLeft w:val="0"/>
      <w:marRight w:val="0"/>
      <w:marTop w:val="0"/>
      <w:marBottom w:val="0"/>
      <w:divBdr>
        <w:top w:val="none" w:sz="0" w:space="0" w:color="auto"/>
        <w:left w:val="none" w:sz="0" w:space="0" w:color="auto"/>
        <w:bottom w:val="none" w:sz="0" w:space="0" w:color="auto"/>
        <w:right w:val="none" w:sz="0" w:space="0" w:color="auto"/>
      </w:divBdr>
      <w:divsChild>
        <w:div w:id="285552751">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979268058">
      <w:bodyDiv w:val="1"/>
      <w:marLeft w:val="0"/>
      <w:marRight w:val="0"/>
      <w:marTop w:val="0"/>
      <w:marBottom w:val="0"/>
      <w:divBdr>
        <w:top w:val="none" w:sz="0" w:space="0" w:color="auto"/>
        <w:left w:val="none" w:sz="0" w:space="0" w:color="auto"/>
        <w:bottom w:val="none" w:sz="0" w:space="0" w:color="auto"/>
        <w:right w:val="none" w:sz="0" w:space="0" w:color="auto"/>
      </w:divBdr>
      <w:divsChild>
        <w:div w:id="103690936">
          <w:marLeft w:val="0"/>
          <w:marRight w:val="0"/>
          <w:marTop w:val="0"/>
          <w:marBottom w:val="0"/>
          <w:divBdr>
            <w:top w:val="none" w:sz="0" w:space="0" w:color="auto"/>
            <w:left w:val="none" w:sz="0" w:space="0" w:color="auto"/>
            <w:bottom w:val="none" w:sz="0" w:space="0" w:color="auto"/>
            <w:right w:val="none" w:sz="0" w:space="0" w:color="auto"/>
          </w:divBdr>
        </w:div>
        <w:div w:id="224607035">
          <w:marLeft w:val="0"/>
          <w:marRight w:val="0"/>
          <w:marTop w:val="0"/>
          <w:marBottom w:val="0"/>
          <w:divBdr>
            <w:top w:val="none" w:sz="0" w:space="0" w:color="auto"/>
            <w:left w:val="none" w:sz="0" w:space="0" w:color="auto"/>
            <w:bottom w:val="none" w:sz="0" w:space="0" w:color="auto"/>
            <w:right w:val="none" w:sz="0" w:space="0" w:color="auto"/>
          </w:divBdr>
        </w:div>
        <w:div w:id="646276151">
          <w:marLeft w:val="0"/>
          <w:marRight w:val="0"/>
          <w:marTop w:val="0"/>
          <w:marBottom w:val="0"/>
          <w:divBdr>
            <w:top w:val="none" w:sz="0" w:space="0" w:color="auto"/>
            <w:left w:val="none" w:sz="0" w:space="0" w:color="auto"/>
            <w:bottom w:val="none" w:sz="0" w:space="0" w:color="auto"/>
            <w:right w:val="none" w:sz="0" w:space="0" w:color="auto"/>
          </w:divBdr>
        </w:div>
        <w:div w:id="761494480">
          <w:marLeft w:val="0"/>
          <w:marRight w:val="0"/>
          <w:marTop w:val="0"/>
          <w:marBottom w:val="0"/>
          <w:divBdr>
            <w:top w:val="none" w:sz="0" w:space="0" w:color="auto"/>
            <w:left w:val="none" w:sz="0" w:space="0" w:color="auto"/>
            <w:bottom w:val="none" w:sz="0" w:space="0" w:color="auto"/>
            <w:right w:val="none" w:sz="0" w:space="0" w:color="auto"/>
          </w:divBdr>
        </w:div>
        <w:div w:id="993025253">
          <w:marLeft w:val="0"/>
          <w:marRight w:val="0"/>
          <w:marTop w:val="0"/>
          <w:marBottom w:val="0"/>
          <w:divBdr>
            <w:top w:val="none" w:sz="0" w:space="0" w:color="auto"/>
            <w:left w:val="none" w:sz="0" w:space="0" w:color="auto"/>
            <w:bottom w:val="none" w:sz="0" w:space="0" w:color="auto"/>
            <w:right w:val="none" w:sz="0" w:space="0" w:color="auto"/>
          </w:divBdr>
        </w:div>
        <w:div w:id="1181815641">
          <w:marLeft w:val="0"/>
          <w:marRight w:val="0"/>
          <w:marTop w:val="0"/>
          <w:marBottom w:val="0"/>
          <w:divBdr>
            <w:top w:val="none" w:sz="0" w:space="0" w:color="auto"/>
            <w:left w:val="none" w:sz="0" w:space="0" w:color="auto"/>
            <w:bottom w:val="none" w:sz="0" w:space="0" w:color="auto"/>
            <w:right w:val="none" w:sz="0" w:space="0" w:color="auto"/>
          </w:divBdr>
        </w:div>
        <w:div w:id="1400863417">
          <w:marLeft w:val="0"/>
          <w:marRight w:val="0"/>
          <w:marTop w:val="0"/>
          <w:marBottom w:val="0"/>
          <w:divBdr>
            <w:top w:val="none" w:sz="0" w:space="0" w:color="auto"/>
            <w:left w:val="none" w:sz="0" w:space="0" w:color="auto"/>
            <w:bottom w:val="none" w:sz="0" w:space="0" w:color="auto"/>
            <w:right w:val="none" w:sz="0" w:space="0" w:color="auto"/>
          </w:divBdr>
        </w:div>
        <w:div w:id="1596471703">
          <w:marLeft w:val="0"/>
          <w:marRight w:val="0"/>
          <w:marTop w:val="0"/>
          <w:marBottom w:val="0"/>
          <w:divBdr>
            <w:top w:val="none" w:sz="0" w:space="0" w:color="auto"/>
            <w:left w:val="none" w:sz="0" w:space="0" w:color="auto"/>
            <w:bottom w:val="none" w:sz="0" w:space="0" w:color="auto"/>
            <w:right w:val="none" w:sz="0" w:space="0" w:color="auto"/>
          </w:divBdr>
        </w:div>
        <w:div w:id="1619097052">
          <w:marLeft w:val="0"/>
          <w:marRight w:val="0"/>
          <w:marTop w:val="0"/>
          <w:marBottom w:val="0"/>
          <w:divBdr>
            <w:top w:val="none" w:sz="0" w:space="0" w:color="auto"/>
            <w:left w:val="none" w:sz="0" w:space="0" w:color="auto"/>
            <w:bottom w:val="none" w:sz="0" w:space="0" w:color="auto"/>
            <w:right w:val="none" w:sz="0" w:space="0" w:color="auto"/>
          </w:divBdr>
        </w:div>
        <w:div w:id="1679625133">
          <w:marLeft w:val="0"/>
          <w:marRight w:val="0"/>
          <w:marTop w:val="0"/>
          <w:marBottom w:val="0"/>
          <w:divBdr>
            <w:top w:val="none" w:sz="0" w:space="0" w:color="auto"/>
            <w:left w:val="none" w:sz="0" w:space="0" w:color="auto"/>
            <w:bottom w:val="none" w:sz="0" w:space="0" w:color="auto"/>
            <w:right w:val="none" w:sz="0" w:space="0" w:color="auto"/>
          </w:divBdr>
        </w:div>
        <w:div w:id="1787626458">
          <w:marLeft w:val="0"/>
          <w:marRight w:val="0"/>
          <w:marTop w:val="0"/>
          <w:marBottom w:val="0"/>
          <w:divBdr>
            <w:top w:val="none" w:sz="0" w:space="0" w:color="auto"/>
            <w:left w:val="none" w:sz="0" w:space="0" w:color="auto"/>
            <w:bottom w:val="none" w:sz="0" w:space="0" w:color="auto"/>
            <w:right w:val="none" w:sz="0" w:space="0" w:color="auto"/>
          </w:divBdr>
        </w:div>
        <w:div w:id="1889611962">
          <w:marLeft w:val="0"/>
          <w:marRight w:val="0"/>
          <w:marTop w:val="0"/>
          <w:marBottom w:val="0"/>
          <w:divBdr>
            <w:top w:val="none" w:sz="0" w:space="0" w:color="auto"/>
            <w:left w:val="none" w:sz="0" w:space="0" w:color="auto"/>
            <w:bottom w:val="none" w:sz="0" w:space="0" w:color="auto"/>
            <w:right w:val="none" w:sz="0" w:space="0" w:color="auto"/>
          </w:divBdr>
        </w:div>
        <w:div w:id="1975287351">
          <w:marLeft w:val="0"/>
          <w:marRight w:val="0"/>
          <w:marTop w:val="0"/>
          <w:marBottom w:val="0"/>
          <w:divBdr>
            <w:top w:val="none" w:sz="0" w:space="0" w:color="auto"/>
            <w:left w:val="none" w:sz="0" w:space="0" w:color="auto"/>
            <w:bottom w:val="none" w:sz="0" w:space="0" w:color="auto"/>
            <w:right w:val="none" w:sz="0" w:space="0" w:color="auto"/>
          </w:divBdr>
        </w:div>
      </w:divsChild>
    </w:div>
    <w:div w:id="980577540">
      <w:bodyDiv w:val="1"/>
      <w:marLeft w:val="0"/>
      <w:marRight w:val="0"/>
      <w:marTop w:val="0"/>
      <w:marBottom w:val="0"/>
      <w:divBdr>
        <w:top w:val="none" w:sz="0" w:space="0" w:color="auto"/>
        <w:left w:val="none" w:sz="0" w:space="0" w:color="auto"/>
        <w:bottom w:val="none" w:sz="0" w:space="0" w:color="auto"/>
        <w:right w:val="none" w:sz="0" w:space="0" w:color="auto"/>
      </w:divBdr>
      <w:divsChild>
        <w:div w:id="57254986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983704596">
      <w:bodyDiv w:val="1"/>
      <w:marLeft w:val="0"/>
      <w:marRight w:val="0"/>
      <w:marTop w:val="0"/>
      <w:marBottom w:val="0"/>
      <w:divBdr>
        <w:top w:val="none" w:sz="0" w:space="0" w:color="auto"/>
        <w:left w:val="none" w:sz="0" w:space="0" w:color="auto"/>
        <w:bottom w:val="none" w:sz="0" w:space="0" w:color="auto"/>
        <w:right w:val="none" w:sz="0" w:space="0" w:color="auto"/>
      </w:divBdr>
    </w:div>
    <w:div w:id="983780875">
      <w:bodyDiv w:val="1"/>
      <w:marLeft w:val="0"/>
      <w:marRight w:val="0"/>
      <w:marTop w:val="0"/>
      <w:marBottom w:val="0"/>
      <w:divBdr>
        <w:top w:val="none" w:sz="0" w:space="0" w:color="auto"/>
        <w:left w:val="none" w:sz="0" w:space="0" w:color="auto"/>
        <w:bottom w:val="none" w:sz="0" w:space="0" w:color="auto"/>
        <w:right w:val="none" w:sz="0" w:space="0" w:color="auto"/>
      </w:divBdr>
    </w:div>
    <w:div w:id="983853655">
      <w:bodyDiv w:val="1"/>
      <w:marLeft w:val="0"/>
      <w:marRight w:val="0"/>
      <w:marTop w:val="0"/>
      <w:marBottom w:val="0"/>
      <w:divBdr>
        <w:top w:val="none" w:sz="0" w:space="0" w:color="auto"/>
        <w:left w:val="none" w:sz="0" w:space="0" w:color="auto"/>
        <w:bottom w:val="none" w:sz="0" w:space="0" w:color="auto"/>
        <w:right w:val="none" w:sz="0" w:space="0" w:color="auto"/>
      </w:divBdr>
      <w:divsChild>
        <w:div w:id="15762052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72714554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78522495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987465413">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984309843">
      <w:bodyDiv w:val="1"/>
      <w:marLeft w:val="0"/>
      <w:marRight w:val="0"/>
      <w:marTop w:val="0"/>
      <w:marBottom w:val="0"/>
      <w:divBdr>
        <w:top w:val="none" w:sz="0" w:space="0" w:color="auto"/>
        <w:left w:val="none" w:sz="0" w:space="0" w:color="auto"/>
        <w:bottom w:val="none" w:sz="0" w:space="0" w:color="auto"/>
        <w:right w:val="none" w:sz="0" w:space="0" w:color="auto"/>
      </w:divBdr>
    </w:div>
    <w:div w:id="984897667">
      <w:bodyDiv w:val="1"/>
      <w:marLeft w:val="0"/>
      <w:marRight w:val="0"/>
      <w:marTop w:val="0"/>
      <w:marBottom w:val="0"/>
      <w:divBdr>
        <w:top w:val="none" w:sz="0" w:space="0" w:color="auto"/>
        <w:left w:val="none" w:sz="0" w:space="0" w:color="auto"/>
        <w:bottom w:val="none" w:sz="0" w:space="0" w:color="auto"/>
        <w:right w:val="none" w:sz="0" w:space="0" w:color="auto"/>
      </w:divBdr>
    </w:div>
    <w:div w:id="986665440">
      <w:bodyDiv w:val="1"/>
      <w:marLeft w:val="0"/>
      <w:marRight w:val="0"/>
      <w:marTop w:val="0"/>
      <w:marBottom w:val="0"/>
      <w:divBdr>
        <w:top w:val="none" w:sz="0" w:space="0" w:color="auto"/>
        <w:left w:val="none" w:sz="0" w:space="0" w:color="auto"/>
        <w:bottom w:val="none" w:sz="0" w:space="0" w:color="auto"/>
        <w:right w:val="none" w:sz="0" w:space="0" w:color="auto"/>
      </w:divBdr>
    </w:div>
    <w:div w:id="990136293">
      <w:bodyDiv w:val="1"/>
      <w:marLeft w:val="0"/>
      <w:marRight w:val="0"/>
      <w:marTop w:val="0"/>
      <w:marBottom w:val="0"/>
      <w:divBdr>
        <w:top w:val="none" w:sz="0" w:space="0" w:color="auto"/>
        <w:left w:val="none" w:sz="0" w:space="0" w:color="auto"/>
        <w:bottom w:val="none" w:sz="0" w:space="0" w:color="auto"/>
        <w:right w:val="none" w:sz="0" w:space="0" w:color="auto"/>
      </w:divBdr>
      <w:divsChild>
        <w:div w:id="143133378">
          <w:marLeft w:val="0"/>
          <w:marRight w:val="0"/>
          <w:marTop w:val="0"/>
          <w:marBottom w:val="0"/>
          <w:divBdr>
            <w:top w:val="none" w:sz="0" w:space="0" w:color="auto"/>
            <w:left w:val="none" w:sz="0" w:space="0" w:color="auto"/>
            <w:bottom w:val="none" w:sz="0" w:space="0" w:color="auto"/>
            <w:right w:val="none" w:sz="0" w:space="0" w:color="auto"/>
          </w:divBdr>
        </w:div>
        <w:div w:id="1474299799">
          <w:marLeft w:val="0"/>
          <w:marRight w:val="0"/>
          <w:marTop w:val="0"/>
          <w:marBottom w:val="0"/>
          <w:divBdr>
            <w:top w:val="none" w:sz="0" w:space="0" w:color="auto"/>
            <w:left w:val="none" w:sz="0" w:space="0" w:color="auto"/>
            <w:bottom w:val="none" w:sz="0" w:space="0" w:color="auto"/>
            <w:right w:val="none" w:sz="0" w:space="0" w:color="auto"/>
          </w:divBdr>
          <w:divsChild>
            <w:div w:id="686979533">
              <w:blockQuote w:val="1"/>
              <w:marLeft w:val="0"/>
              <w:marRight w:val="0"/>
              <w:marTop w:val="0"/>
              <w:marBottom w:val="152"/>
              <w:divBdr>
                <w:top w:val="none" w:sz="0" w:space="0" w:color="auto"/>
                <w:left w:val="none" w:sz="0" w:space="0" w:color="auto"/>
                <w:bottom w:val="none" w:sz="0" w:space="0" w:color="auto"/>
                <w:right w:val="single" w:sz="12" w:space="8" w:color="EEEEEE"/>
              </w:divBdr>
            </w:div>
          </w:divsChild>
        </w:div>
        <w:div w:id="1628121888">
          <w:marLeft w:val="0"/>
          <w:marRight w:val="0"/>
          <w:marTop w:val="0"/>
          <w:marBottom w:val="0"/>
          <w:divBdr>
            <w:top w:val="none" w:sz="0" w:space="0" w:color="auto"/>
            <w:left w:val="none" w:sz="0" w:space="0" w:color="auto"/>
            <w:bottom w:val="none" w:sz="0" w:space="0" w:color="auto"/>
            <w:right w:val="none" w:sz="0" w:space="0" w:color="auto"/>
          </w:divBdr>
        </w:div>
      </w:divsChild>
    </w:div>
    <w:div w:id="991980873">
      <w:bodyDiv w:val="1"/>
      <w:marLeft w:val="0"/>
      <w:marRight w:val="0"/>
      <w:marTop w:val="0"/>
      <w:marBottom w:val="0"/>
      <w:divBdr>
        <w:top w:val="none" w:sz="0" w:space="0" w:color="auto"/>
        <w:left w:val="none" w:sz="0" w:space="0" w:color="auto"/>
        <w:bottom w:val="none" w:sz="0" w:space="0" w:color="auto"/>
        <w:right w:val="none" w:sz="0" w:space="0" w:color="auto"/>
      </w:divBdr>
      <w:divsChild>
        <w:div w:id="913398201">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953055430">
          <w:marLeft w:val="0"/>
          <w:marRight w:val="0"/>
          <w:marTop w:val="0"/>
          <w:marBottom w:val="152"/>
          <w:divBdr>
            <w:top w:val="none" w:sz="0" w:space="0" w:color="auto"/>
            <w:left w:val="none" w:sz="0" w:space="0" w:color="auto"/>
            <w:bottom w:val="single" w:sz="4" w:space="0" w:color="DFDEDE"/>
            <w:right w:val="none" w:sz="0" w:space="0" w:color="auto"/>
          </w:divBdr>
        </w:div>
        <w:div w:id="1801262553">
          <w:marLeft w:val="0"/>
          <w:marRight w:val="0"/>
          <w:marTop w:val="0"/>
          <w:marBottom w:val="152"/>
          <w:divBdr>
            <w:top w:val="none" w:sz="0" w:space="0" w:color="auto"/>
            <w:left w:val="none" w:sz="0" w:space="0" w:color="auto"/>
            <w:bottom w:val="none" w:sz="0" w:space="0" w:color="auto"/>
            <w:right w:val="none" w:sz="0" w:space="0" w:color="auto"/>
          </w:divBdr>
        </w:div>
        <w:div w:id="2105151847">
          <w:marLeft w:val="0"/>
          <w:marRight w:val="0"/>
          <w:marTop w:val="114"/>
          <w:marBottom w:val="114"/>
          <w:divBdr>
            <w:top w:val="none" w:sz="0" w:space="0" w:color="auto"/>
            <w:left w:val="none" w:sz="0" w:space="0" w:color="auto"/>
            <w:bottom w:val="none" w:sz="0" w:space="0" w:color="auto"/>
            <w:right w:val="none" w:sz="0" w:space="0" w:color="auto"/>
          </w:divBdr>
          <w:divsChild>
            <w:div w:id="91702415">
              <w:marLeft w:val="0"/>
              <w:marRight w:val="0"/>
              <w:marTop w:val="0"/>
              <w:marBottom w:val="0"/>
              <w:divBdr>
                <w:top w:val="none" w:sz="0" w:space="0" w:color="auto"/>
                <w:left w:val="none" w:sz="0" w:space="0" w:color="auto"/>
                <w:bottom w:val="none" w:sz="0" w:space="0" w:color="auto"/>
                <w:right w:val="none" w:sz="0" w:space="0" w:color="auto"/>
              </w:divBdr>
            </w:div>
            <w:div w:id="753015466">
              <w:marLeft w:val="0"/>
              <w:marRight w:val="0"/>
              <w:marTop w:val="0"/>
              <w:marBottom w:val="28"/>
              <w:divBdr>
                <w:top w:val="none" w:sz="0" w:space="0" w:color="auto"/>
                <w:left w:val="none" w:sz="0" w:space="0" w:color="auto"/>
                <w:bottom w:val="none" w:sz="0" w:space="0" w:color="auto"/>
                <w:right w:val="none" w:sz="0" w:space="0" w:color="auto"/>
              </w:divBdr>
            </w:div>
          </w:divsChild>
        </w:div>
      </w:divsChild>
    </w:div>
    <w:div w:id="992220005">
      <w:bodyDiv w:val="1"/>
      <w:marLeft w:val="0"/>
      <w:marRight w:val="0"/>
      <w:marTop w:val="0"/>
      <w:marBottom w:val="0"/>
      <w:divBdr>
        <w:top w:val="none" w:sz="0" w:space="0" w:color="auto"/>
        <w:left w:val="none" w:sz="0" w:space="0" w:color="auto"/>
        <w:bottom w:val="none" w:sz="0" w:space="0" w:color="auto"/>
        <w:right w:val="none" w:sz="0" w:space="0" w:color="auto"/>
      </w:divBdr>
    </w:div>
    <w:div w:id="992221765">
      <w:bodyDiv w:val="1"/>
      <w:marLeft w:val="0"/>
      <w:marRight w:val="0"/>
      <w:marTop w:val="0"/>
      <w:marBottom w:val="0"/>
      <w:divBdr>
        <w:top w:val="none" w:sz="0" w:space="0" w:color="auto"/>
        <w:left w:val="none" w:sz="0" w:space="0" w:color="auto"/>
        <w:bottom w:val="none" w:sz="0" w:space="0" w:color="auto"/>
        <w:right w:val="none" w:sz="0" w:space="0" w:color="auto"/>
      </w:divBdr>
    </w:div>
    <w:div w:id="995576687">
      <w:bodyDiv w:val="1"/>
      <w:marLeft w:val="0"/>
      <w:marRight w:val="0"/>
      <w:marTop w:val="0"/>
      <w:marBottom w:val="0"/>
      <w:divBdr>
        <w:top w:val="none" w:sz="0" w:space="0" w:color="auto"/>
        <w:left w:val="none" w:sz="0" w:space="0" w:color="auto"/>
        <w:bottom w:val="none" w:sz="0" w:space="0" w:color="auto"/>
        <w:right w:val="none" w:sz="0" w:space="0" w:color="auto"/>
      </w:divBdr>
    </w:div>
    <w:div w:id="995646659">
      <w:bodyDiv w:val="1"/>
      <w:marLeft w:val="0"/>
      <w:marRight w:val="0"/>
      <w:marTop w:val="0"/>
      <w:marBottom w:val="0"/>
      <w:divBdr>
        <w:top w:val="none" w:sz="0" w:space="0" w:color="auto"/>
        <w:left w:val="none" w:sz="0" w:space="0" w:color="auto"/>
        <w:bottom w:val="none" w:sz="0" w:space="0" w:color="auto"/>
        <w:right w:val="none" w:sz="0" w:space="0" w:color="auto"/>
      </w:divBdr>
      <w:divsChild>
        <w:div w:id="1119763215">
          <w:marLeft w:val="0"/>
          <w:marRight w:val="0"/>
          <w:marTop w:val="0"/>
          <w:marBottom w:val="0"/>
          <w:divBdr>
            <w:top w:val="none" w:sz="0" w:space="0" w:color="auto"/>
            <w:left w:val="none" w:sz="0" w:space="0" w:color="auto"/>
            <w:bottom w:val="none" w:sz="0" w:space="0" w:color="auto"/>
            <w:right w:val="none" w:sz="0" w:space="0" w:color="auto"/>
          </w:divBdr>
          <w:divsChild>
            <w:div w:id="1781022749">
              <w:marLeft w:val="0"/>
              <w:marRight w:val="0"/>
              <w:marTop w:val="0"/>
              <w:marBottom w:val="0"/>
              <w:divBdr>
                <w:top w:val="none" w:sz="0" w:space="0" w:color="auto"/>
                <w:left w:val="none" w:sz="0" w:space="0" w:color="auto"/>
                <w:bottom w:val="none" w:sz="0" w:space="0" w:color="auto"/>
                <w:right w:val="none" w:sz="0" w:space="0" w:color="auto"/>
              </w:divBdr>
            </w:div>
          </w:divsChild>
        </w:div>
        <w:div w:id="1367943813">
          <w:marLeft w:val="0"/>
          <w:marRight w:val="0"/>
          <w:marTop w:val="0"/>
          <w:marBottom w:val="0"/>
          <w:divBdr>
            <w:top w:val="none" w:sz="0" w:space="0" w:color="auto"/>
            <w:left w:val="none" w:sz="0" w:space="0" w:color="auto"/>
            <w:bottom w:val="none" w:sz="0" w:space="0" w:color="auto"/>
            <w:right w:val="none" w:sz="0" w:space="0" w:color="auto"/>
          </w:divBdr>
          <w:divsChild>
            <w:div w:id="1305157179">
              <w:marLeft w:val="0"/>
              <w:marRight w:val="0"/>
              <w:marTop w:val="0"/>
              <w:marBottom w:val="0"/>
              <w:divBdr>
                <w:top w:val="none" w:sz="0" w:space="0" w:color="auto"/>
                <w:left w:val="none" w:sz="0" w:space="0" w:color="auto"/>
                <w:bottom w:val="none" w:sz="0" w:space="0" w:color="auto"/>
                <w:right w:val="none" w:sz="0" w:space="0" w:color="auto"/>
              </w:divBdr>
              <w:divsChild>
                <w:div w:id="129880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030390">
      <w:bodyDiv w:val="1"/>
      <w:marLeft w:val="0"/>
      <w:marRight w:val="0"/>
      <w:marTop w:val="0"/>
      <w:marBottom w:val="0"/>
      <w:divBdr>
        <w:top w:val="none" w:sz="0" w:space="0" w:color="auto"/>
        <w:left w:val="none" w:sz="0" w:space="0" w:color="auto"/>
        <w:bottom w:val="none" w:sz="0" w:space="0" w:color="auto"/>
        <w:right w:val="none" w:sz="0" w:space="0" w:color="auto"/>
      </w:divBdr>
      <w:divsChild>
        <w:div w:id="103477115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319652263">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68906701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997148275">
      <w:bodyDiv w:val="1"/>
      <w:marLeft w:val="0"/>
      <w:marRight w:val="0"/>
      <w:marTop w:val="0"/>
      <w:marBottom w:val="0"/>
      <w:divBdr>
        <w:top w:val="none" w:sz="0" w:space="0" w:color="auto"/>
        <w:left w:val="none" w:sz="0" w:space="0" w:color="auto"/>
        <w:bottom w:val="none" w:sz="0" w:space="0" w:color="auto"/>
        <w:right w:val="none" w:sz="0" w:space="0" w:color="auto"/>
      </w:divBdr>
    </w:div>
    <w:div w:id="1003436928">
      <w:bodyDiv w:val="1"/>
      <w:marLeft w:val="0"/>
      <w:marRight w:val="0"/>
      <w:marTop w:val="0"/>
      <w:marBottom w:val="0"/>
      <w:divBdr>
        <w:top w:val="none" w:sz="0" w:space="0" w:color="auto"/>
        <w:left w:val="none" w:sz="0" w:space="0" w:color="auto"/>
        <w:bottom w:val="none" w:sz="0" w:space="0" w:color="auto"/>
        <w:right w:val="none" w:sz="0" w:space="0" w:color="auto"/>
      </w:divBdr>
    </w:div>
    <w:div w:id="1004940817">
      <w:bodyDiv w:val="1"/>
      <w:marLeft w:val="0"/>
      <w:marRight w:val="0"/>
      <w:marTop w:val="0"/>
      <w:marBottom w:val="0"/>
      <w:divBdr>
        <w:top w:val="none" w:sz="0" w:space="0" w:color="auto"/>
        <w:left w:val="none" w:sz="0" w:space="0" w:color="auto"/>
        <w:bottom w:val="none" w:sz="0" w:space="0" w:color="auto"/>
        <w:right w:val="none" w:sz="0" w:space="0" w:color="auto"/>
      </w:divBdr>
    </w:div>
    <w:div w:id="1007753670">
      <w:bodyDiv w:val="1"/>
      <w:marLeft w:val="0"/>
      <w:marRight w:val="0"/>
      <w:marTop w:val="0"/>
      <w:marBottom w:val="0"/>
      <w:divBdr>
        <w:top w:val="none" w:sz="0" w:space="0" w:color="auto"/>
        <w:left w:val="none" w:sz="0" w:space="0" w:color="auto"/>
        <w:bottom w:val="none" w:sz="0" w:space="0" w:color="auto"/>
        <w:right w:val="none" w:sz="0" w:space="0" w:color="auto"/>
      </w:divBdr>
    </w:div>
    <w:div w:id="1013000361">
      <w:bodyDiv w:val="1"/>
      <w:marLeft w:val="0"/>
      <w:marRight w:val="0"/>
      <w:marTop w:val="0"/>
      <w:marBottom w:val="0"/>
      <w:divBdr>
        <w:top w:val="none" w:sz="0" w:space="0" w:color="auto"/>
        <w:left w:val="none" w:sz="0" w:space="0" w:color="auto"/>
        <w:bottom w:val="none" w:sz="0" w:space="0" w:color="auto"/>
        <w:right w:val="none" w:sz="0" w:space="0" w:color="auto"/>
      </w:divBdr>
    </w:div>
    <w:div w:id="1013187617">
      <w:bodyDiv w:val="1"/>
      <w:marLeft w:val="0"/>
      <w:marRight w:val="0"/>
      <w:marTop w:val="0"/>
      <w:marBottom w:val="0"/>
      <w:divBdr>
        <w:top w:val="none" w:sz="0" w:space="0" w:color="auto"/>
        <w:left w:val="none" w:sz="0" w:space="0" w:color="auto"/>
        <w:bottom w:val="none" w:sz="0" w:space="0" w:color="auto"/>
        <w:right w:val="none" w:sz="0" w:space="0" w:color="auto"/>
      </w:divBdr>
      <w:divsChild>
        <w:div w:id="507213260">
          <w:marLeft w:val="0"/>
          <w:marRight w:val="0"/>
          <w:marTop w:val="0"/>
          <w:marBottom w:val="0"/>
          <w:divBdr>
            <w:top w:val="none" w:sz="0" w:space="0" w:color="auto"/>
            <w:left w:val="none" w:sz="0" w:space="0" w:color="auto"/>
            <w:bottom w:val="none" w:sz="0" w:space="0" w:color="auto"/>
            <w:right w:val="none" w:sz="0" w:space="0" w:color="auto"/>
          </w:divBdr>
          <w:divsChild>
            <w:div w:id="338193571">
              <w:marLeft w:val="0"/>
              <w:marRight w:val="0"/>
              <w:marTop w:val="152"/>
              <w:marBottom w:val="152"/>
              <w:divBdr>
                <w:top w:val="none" w:sz="0" w:space="0" w:color="auto"/>
                <w:left w:val="none" w:sz="0" w:space="0" w:color="auto"/>
                <w:bottom w:val="none" w:sz="0" w:space="0" w:color="auto"/>
                <w:right w:val="none" w:sz="0" w:space="0" w:color="auto"/>
              </w:divBdr>
              <w:divsChild>
                <w:div w:id="1596939554">
                  <w:marLeft w:val="0"/>
                  <w:marRight w:val="0"/>
                  <w:marTop w:val="0"/>
                  <w:marBottom w:val="0"/>
                  <w:divBdr>
                    <w:top w:val="none" w:sz="0" w:space="0" w:color="auto"/>
                    <w:left w:val="none" w:sz="0" w:space="0" w:color="auto"/>
                    <w:bottom w:val="none" w:sz="0" w:space="0" w:color="auto"/>
                    <w:right w:val="none" w:sz="0" w:space="0" w:color="auto"/>
                  </w:divBdr>
                </w:div>
              </w:divsChild>
            </w:div>
            <w:div w:id="1488281884">
              <w:marLeft w:val="0"/>
              <w:marRight w:val="0"/>
              <w:marTop w:val="95"/>
              <w:marBottom w:val="95"/>
              <w:divBdr>
                <w:top w:val="single" w:sz="4" w:space="2" w:color="DDDDDD"/>
                <w:left w:val="single" w:sz="4" w:space="0" w:color="DDDDDD"/>
                <w:bottom w:val="single" w:sz="4" w:space="0" w:color="DDDDDD"/>
                <w:right w:val="single" w:sz="4" w:space="0" w:color="DDDDDD"/>
              </w:divBdr>
            </w:div>
          </w:divsChild>
        </w:div>
        <w:div w:id="573198371">
          <w:marLeft w:val="0"/>
          <w:marRight w:val="0"/>
          <w:marTop w:val="227"/>
          <w:marBottom w:val="284"/>
          <w:divBdr>
            <w:top w:val="none" w:sz="0" w:space="0" w:color="auto"/>
            <w:left w:val="none" w:sz="0" w:space="0" w:color="auto"/>
            <w:bottom w:val="none" w:sz="0" w:space="0" w:color="auto"/>
            <w:right w:val="none" w:sz="0" w:space="0" w:color="auto"/>
          </w:divBdr>
        </w:div>
      </w:divsChild>
    </w:div>
    <w:div w:id="1018652960">
      <w:bodyDiv w:val="1"/>
      <w:marLeft w:val="0"/>
      <w:marRight w:val="0"/>
      <w:marTop w:val="0"/>
      <w:marBottom w:val="0"/>
      <w:divBdr>
        <w:top w:val="none" w:sz="0" w:space="0" w:color="auto"/>
        <w:left w:val="none" w:sz="0" w:space="0" w:color="auto"/>
        <w:bottom w:val="none" w:sz="0" w:space="0" w:color="auto"/>
        <w:right w:val="none" w:sz="0" w:space="0" w:color="auto"/>
      </w:divBdr>
      <w:divsChild>
        <w:div w:id="354117360">
          <w:marLeft w:val="0"/>
          <w:marRight w:val="0"/>
          <w:marTop w:val="0"/>
          <w:marBottom w:val="0"/>
          <w:divBdr>
            <w:top w:val="none" w:sz="0" w:space="0" w:color="auto"/>
            <w:left w:val="none" w:sz="0" w:space="0" w:color="auto"/>
            <w:bottom w:val="none" w:sz="0" w:space="0" w:color="auto"/>
            <w:right w:val="none" w:sz="0" w:space="0" w:color="auto"/>
          </w:divBdr>
        </w:div>
        <w:div w:id="557547437">
          <w:marLeft w:val="0"/>
          <w:marRight w:val="0"/>
          <w:marTop w:val="76"/>
          <w:marBottom w:val="76"/>
          <w:divBdr>
            <w:top w:val="none" w:sz="0" w:space="0" w:color="auto"/>
            <w:left w:val="none" w:sz="0" w:space="0" w:color="auto"/>
            <w:bottom w:val="none" w:sz="0" w:space="0" w:color="auto"/>
            <w:right w:val="none" w:sz="0" w:space="0" w:color="auto"/>
          </w:divBdr>
        </w:div>
        <w:div w:id="913199250">
          <w:marLeft w:val="0"/>
          <w:marRight w:val="0"/>
          <w:marTop w:val="0"/>
          <w:marBottom w:val="152"/>
          <w:divBdr>
            <w:top w:val="none" w:sz="0" w:space="0" w:color="auto"/>
            <w:left w:val="none" w:sz="0" w:space="0" w:color="auto"/>
            <w:bottom w:val="none" w:sz="0" w:space="0" w:color="auto"/>
            <w:right w:val="none" w:sz="0" w:space="0" w:color="auto"/>
          </w:divBdr>
        </w:div>
      </w:divsChild>
    </w:div>
    <w:div w:id="1019700730">
      <w:bodyDiv w:val="1"/>
      <w:marLeft w:val="0"/>
      <w:marRight w:val="0"/>
      <w:marTop w:val="0"/>
      <w:marBottom w:val="0"/>
      <w:divBdr>
        <w:top w:val="none" w:sz="0" w:space="0" w:color="auto"/>
        <w:left w:val="none" w:sz="0" w:space="0" w:color="auto"/>
        <w:bottom w:val="none" w:sz="0" w:space="0" w:color="auto"/>
        <w:right w:val="none" w:sz="0" w:space="0" w:color="auto"/>
      </w:divBdr>
    </w:div>
    <w:div w:id="1022513251">
      <w:bodyDiv w:val="1"/>
      <w:marLeft w:val="0"/>
      <w:marRight w:val="0"/>
      <w:marTop w:val="0"/>
      <w:marBottom w:val="0"/>
      <w:divBdr>
        <w:top w:val="none" w:sz="0" w:space="0" w:color="auto"/>
        <w:left w:val="none" w:sz="0" w:space="0" w:color="auto"/>
        <w:bottom w:val="none" w:sz="0" w:space="0" w:color="auto"/>
        <w:right w:val="none" w:sz="0" w:space="0" w:color="auto"/>
      </w:divBdr>
    </w:div>
    <w:div w:id="1023240282">
      <w:bodyDiv w:val="1"/>
      <w:marLeft w:val="0"/>
      <w:marRight w:val="0"/>
      <w:marTop w:val="0"/>
      <w:marBottom w:val="0"/>
      <w:divBdr>
        <w:top w:val="none" w:sz="0" w:space="0" w:color="auto"/>
        <w:left w:val="none" w:sz="0" w:space="0" w:color="auto"/>
        <w:bottom w:val="none" w:sz="0" w:space="0" w:color="auto"/>
        <w:right w:val="none" w:sz="0" w:space="0" w:color="auto"/>
      </w:divBdr>
    </w:div>
    <w:div w:id="1023364467">
      <w:bodyDiv w:val="1"/>
      <w:marLeft w:val="0"/>
      <w:marRight w:val="0"/>
      <w:marTop w:val="0"/>
      <w:marBottom w:val="0"/>
      <w:divBdr>
        <w:top w:val="none" w:sz="0" w:space="0" w:color="auto"/>
        <w:left w:val="none" w:sz="0" w:space="0" w:color="auto"/>
        <w:bottom w:val="none" w:sz="0" w:space="0" w:color="auto"/>
        <w:right w:val="none" w:sz="0" w:space="0" w:color="auto"/>
      </w:divBdr>
      <w:divsChild>
        <w:div w:id="119080123">
          <w:marLeft w:val="0"/>
          <w:marRight w:val="0"/>
          <w:marTop w:val="0"/>
          <w:marBottom w:val="0"/>
          <w:divBdr>
            <w:top w:val="none" w:sz="0" w:space="0" w:color="auto"/>
            <w:left w:val="none" w:sz="0" w:space="0" w:color="auto"/>
            <w:bottom w:val="none" w:sz="0" w:space="0" w:color="auto"/>
            <w:right w:val="none" w:sz="0" w:space="0" w:color="auto"/>
          </w:divBdr>
        </w:div>
        <w:div w:id="135491648">
          <w:marLeft w:val="0"/>
          <w:marRight w:val="0"/>
          <w:marTop w:val="0"/>
          <w:marBottom w:val="0"/>
          <w:divBdr>
            <w:top w:val="none" w:sz="0" w:space="0" w:color="auto"/>
            <w:left w:val="none" w:sz="0" w:space="0" w:color="auto"/>
            <w:bottom w:val="none" w:sz="0" w:space="0" w:color="auto"/>
            <w:right w:val="none" w:sz="0" w:space="0" w:color="auto"/>
          </w:divBdr>
        </w:div>
        <w:div w:id="138883961">
          <w:marLeft w:val="0"/>
          <w:marRight w:val="0"/>
          <w:marTop w:val="0"/>
          <w:marBottom w:val="0"/>
          <w:divBdr>
            <w:top w:val="none" w:sz="0" w:space="0" w:color="auto"/>
            <w:left w:val="none" w:sz="0" w:space="0" w:color="auto"/>
            <w:bottom w:val="none" w:sz="0" w:space="0" w:color="auto"/>
            <w:right w:val="none" w:sz="0" w:space="0" w:color="auto"/>
          </w:divBdr>
        </w:div>
        <w:div w:id="153381342">
          <w:marLeft w:val="0"/>
          <w:marRight w:val="0"/>
          <w:marTop w:val="0"/>
          <w:marBottom w:val="0"/>
          <w:divBdr>
            <w:top w:val="none" w:sz="0" w:space="0" w:color="auto"/>
            <w:left w:val="none" w:sz="0" w:space="0" w:color="auto"/>
            <w:bottom w:val="none" w:sz="0" w:space="0" w:color="auto"/>
            <w:right w:val="none" w:sz="0" w:space="0" w:color="auto"/>
          </w:divBdr>
        </w:div>
        <w:div w:id="254090883">
          <w:marLeft w:val="0"/>
          <w:marRight w:val="0"/>
          <w:marTop w:val="0"/>
          <w:marBottom w:val="0"/>
          <w:divBdr>
            <w:top w:val="none" w:sz="0" w:space="0" w:color="auto"/>
            <w:left w:val="none" w:sz="0" w:space="0" w:color="auto"/>
            <w:bottom w:val="none" w:sz="0" w:space="0" w:color="auto"/>
            <w:right w:val="none" w:sz="0" w:space="0" w:color="auto"/>
          </w:divBdr>
        </w:div>
        <w:div w:id="275912143">
          <w:marLeft w:val="0"/>
          <w:marRight w:val="0"/>
          <w:marTop w:val="0"/>
          <w:marBottom w:val="0"/>
          <w:divBdr>
            <w:top w:val="none" w:sz="0" w:space="0" w:color="auto"/>
            <w:left w:val="none" w:sz="0" w:space="0" w:color="auto"/>
            <w:bottom w:val="none" w:sz="0" w:space="0" w:color="auto"/>
            <w:right w:val="none" w:sz="0" w:space="0" w:color="auto"/>
          </w:divBdr>
        </w:div>
        <w:div w:id="281806229">
          <w:marLeft w:val="0"/>
          <w:marRight w:val="0"/>
          <w:marTop w:val="0"/>
          <w:marBottom w:val="0"/>
          <w:divBdr>
            <w:top w:val="none" w:sz="0" w:space="0" w:color="auto"/>
            <w:left w:val="none" w:sz="0" w:space="0" w:color="auto"/>
            <w:bottom w:val="none" w:sz="0" w:space="0" w:color="auto"/>
            <w:right w:val="none" w:sz="0" w:space="0" w:color="auto"/>
          </w:divBdr>
        </w:div>
        <w:div w:id="332344145">
          <w:marLeft w:val="0"/>
          <w:marRight w:val="0"/>
          <w:marTop w:val="0"/>
          <w:marBottom w:val="0"/>
          <w:divBdr>
            <w:top w:val="none" w:sz="0" w:space="0" w:color="auto"/>
            <w:left w:val="none" w:sz="0" w:space="0" w:color="auto"/>
            <w:bottom w:val="none" w:sz="0" w:space="0" w:color="auto"/>
            <w:right w:val="none" w:sz="0" w:space="0" w:color="auto"/>
          </w:divBdr>
        </w:div>
        <w:div w:id="362170498">
          <w:marLeft w:val="0"/>
          <w:marRight w:val="0"/>
          <w:marTop w:val="0"/>
          <w:marBottom w:val="0"/>
          <w:divBdr>
            <w:top w:val="none" w:sz="0" w:space="0" w:color="auto"/>
            <w:left w:val="none" w:sz="0" w:space="0" w:color="auto"/>
            <w:bottom w:val="none" w:sz="0" w:space="0" w:color="auto"/>
            <w:right w:val="none" w:sz="0" w:space="0" w:color="auto"/>
          </w:divBdr>
        </w:div>
        <w:div w:id="387842149">
          <w:marLeft w:val="0"/>
          <w:marRight w:val="0"/>
          <w:marTop w:val="0"/>
          <w:marBottom w:val="0"/>
          <w:divBdr>
            <w:top w:val="none" w:sz="0" w:space="0" w:color="auto"/>
            <w:left w:val="none" w:sz="0" w:space="0" w:color="auto"/>
            <w:bottom w:val="none" w:sz="0" w:space="0" w:color="auto"/>
            <w:right w:val="none" w:sz="0" w:space="0" w:color="auto"/>
          </w:divBdr>
        </w:div>
        <w:div w:id="455413741">
          <w:marLeft w:val="0"/>
          <w:marRight w:val="0"/>
          <w:marTop w:val="0"/>
          <w:marBottom w:val="0"/>
          <w:divBdr>
            <w:top w:val="none" w:sz="0" w:space="0" w:color="auto"/>
            <w:left w:val="none" w:sz="0" w:space="0" w:color="auto"/>
            <w:bottom w:val="none" w:sz="0" w:space="0" w:color="auto"/>
            <w:right w:val="none" w:sz="0" w:space="0" w:color="auto"/>
          </w:divBdr>
        </w:div>
        <w:div w:id="492070622">
          <w:marLeft w:val="0"/>
          <w:marRight w:val="0"/>
          <w:marTop w:val="0"/>
          <w:marBottom w:val="0"/>
          <w:divBdr>
            <w:top w:val="none" w:sz="0" w:space="0" w:color="auto"/>
            <w:left w:val="none" w:sz="0" w:space="0" w:color="auto"/>
            <w:bottom w:val="none" w:sz="0" w:space="0" w:color="auto"/>
            <w:right w:val="none" w:sz="0" w:space="0" w:color="auto"/>
          </w:divBdr>
        </w:div>
        <w:div w:id="598175388">
          <w:marLeft w:val="0"/>
          <w:marRight w:val="0"/>
          <w:marTop w:val="0"/>
          <w:marBottom w:val="0"/>
          <w:divBdr>
            <w:top w:val="none" w:sz="0" w:space="0" w:color="auto"/>
            <w:left w:val="none" w:sz="0" w:space="0" w:color="auto"/>
            <w:bottom w:val="none" w:sz="0" w:space="0" w:color="auto"/>
            <w:right w:val="none" w:sz="0" w:space="0" w:color="auto"/>
          </w:divBdr>
        </w:div>
        <w:div w:id="654723631">
          <w:marLeft w:val="0"/>
          <w:marRight w:val="0"/>
          <w:marTop w:val="0"/>
          <w:marBottom w:val="0"/>
          <w:divBdr>
            <w:top w:val="none" w:sz="0" w:space="0" w:color="auto"/>
            <w:left w:val="none" w:sz="0" w:space="0" w:color="auto"/>
            <w:bottom w:val="none" w:sz="0" w:space="0" w:color="auto"/>
            <w:right w:val="none" w:sz="0" w:space="0" w:color="auto"/>
          </w:divBdr>
        </w:div>
        <w:div w:id="685131497">
          <w:marLeft w:val="0"/>
          <w:marRight w:val="0"/>
          <w:marTop w:val="0"/>
          <w:marBottom w:val="0"/>
          <w:divBdr>
            <w:top w:val="none" w:sz="0" w:space="0" w:color="auto"/>
            <w:left w:val="none" w:sz="0" w:space="0" w:color="auto"/>
            <w:bottom w:val="none" w:sz="0" w:space="0" w:color="auto"/>
            <w:right w:val="none" w:sz="0" w:space="0" w:color="auto"/>
          </w:divBdr>
        </w:div>
        <w:div w:id="693965340">
          <w:marLeft w:val="0"/>
          <w:marRight w:val="0"/>
          <w:marTop w:val="0"/>
          <w:marBottom w:val="0"/>
          <w:divBdr>
            <w:top w:val="none" w:sz="0" w:space="0" w:color="auto"/>
            <w:left w:val="none" w:sz="0" w:space="0" w:color="auto"/>
            <w:bottom w:val="none" w:sz="0" w:space="0" w:color="auto"/>
            <w:right w:val="none" w:sz="0" w:space="0" w:color="auto"/>
          </w:divBdr>
        </w:div>
        <w:div w:id="807087068">
          <w:marLeft w:val="0"/>
          <w:marRight w:val="0"/>
          <w:marTop w:val="0"/>
          <w:marBottom w:val="0"/>
          <w:divBdr>
            <w:top w:val="none" w:sz="0" w:space="0" w:color="auto"/>
            <w:left w:val="none" w:sz="0" w:space="0" w:color="auto"/>
            <w:bottom w:val="none" w:sz="0" w:space="0" w:color="auto"/>
            <w:right w:val="none" w:sz="0" w:space="0" w:color="auto"/>
          </w:divBdr>
        </w:div>
        <w:div w:id="865869334">
          <w:marLeft w:val="0"/>
          <w:marRight w:val="0"/>
          <w:marTop w:val="0"/>
          <w:marBottom w:val="0"/>
          <w:divBdr>
            <w:top w:val="none" w:sz="0" w:space="0" w:color="auto"/>
            <w:left w:val="none" w:sz="0" w:space="0" w:color="auto"/>
            <w:bottom w:val="none" w:sz="0" w:space="0" w:color="auto"/>
            <w:right w:val="none" w:sz="0" w:space="0" w:color="auto"/>
          </w:divBdr>
        </w:div>
        <w:div w:id="871069336">
          <w:marLeft w:val="0"/>
          <w:marRight w:val="0"/>
          <w:marTop w:val="0"/>
          <w:marBottom w:val="0"/>
          <w:divBdr>
            <w:top w:val="none" w:sz="0" w:space="0" w:color="auto"/>
            <w:left w:val="none" w:sz="0" w:space="0" w:color="auto"/>
            <w:bottom w:val="none" w:sz="0" w:space="0" w:color="auto"/>
            <w:right w:val="none" w:sz="0" w:space="0" w:color="auto"/>
          </w:divBdr>
        </w:div>
        <w:div w:id="1116368027">
          <w:marLeft w:val="0"/>
          <w:marRight w:val="0"/>
          <w:marTop w:val="0"/>
          <w:marBottom w:val="0"/>
          <w:divBdr>
            <w:top w:val="none" w:sz="0" w:space="0" w:color="auto"/>
            <w:left w:val="none" w:sz="0" w:space="0" w:color="auto"/>
            <w:bottom w:val="none" w:sz="0" w:space="0" w:color="auto"/>
            <w:right w:val="none" w:sz="0" w:space="0" w:color="auto"/>
          </w:divBdr>
        </w:div>
        <w:div w:id="1119445633">
          <w:marLeft w:val="0"/>
          <w:marRight w:val="0"/>
          <w:marTop w:val="0"/>
          <w:marBottom w:val="0"/>
          <w:divBdr>
            <w:top w:val="none" w:sz="0" w:space="0" w:color="auto"/>
            <w:left w:val="none" w:sz="0" w:space="0" w:color="auto"/>
            <w:bottom w:val="none" w:sz="0" w:space="0" w:color="auto"/>
            <w:right w:val="none" w:sz="0" w:space="0" w:color="auto"/>
          </w:divBdr>
        </w:div>
        <w:div w:id="1148130568">
          <w:marLeft w:val="0"/>
          <w:marRight w:val="0"/>
          <w:marTop w:val="0"/>
          <w:marBottom w:val="0"/>
          <w:divBdr>
            <w:top w:val="none" w:sz="0" w:space="0" w:color="auto"/>
            <w:left w:val="none" w:sz="0" w:space="0" w:color="auto"/>
            <w:bottom w:val="none" w:sz="0" w:space="0" w:color="auto"/>
            <w:right w:val="none" w:sz="0" w:space="0" w:color="auto"/>
          </w:divBdr>
        </w:div>
        <w:div w:id="1196045971">
          <w:marLeft w:val="0"/>
          <w:marRight w:val="0"/>
          <w:marTop w:val="0"/>
          <w:marBottom w:val="0"/>
          <w:divBdr>
            <w:top w:val="none" w:sz="0" w:space="0" w:color="auto"/>
            <w:left w:val="none" w:sz="0" w:space="0" w:color="auto"/>
            <w:bottom w:val="none" w:sz="0" w:space="0" w:color="auto"/>
            <w:right w:val="none" w:sz="0" w:space="0" w:color="auto"/>
          </w:divBdr>
        </w:div>
        <w:div w:id="1223441325">
          <w:marLeft w:val="0"/>
          <w:marRight w:val="0"/>
          <w:marTop w:val="0"/>
          <w:marBottom w:val="0"/>
          <w:divBdr>
            <w:top w:val="none" w:sz="0" w:space="0" w:color="auto"/>
            <w:left w:val="none" w:sz="0" w:space="0" w:color="auto"/>
            <w:bottom w:val="none" w:sz="0" w:space="0" w:color="auto"/>
            <w:right w:val="none" w:sz="0" w:space="0" w:color="auto"/>
          </w:divBdr>
        </w:div>
        <w:div w:id="1239248034">
          <w:marLeft w:val="0"/>
          <w:marRight w:val="0"/>
          <w:marTop w:val="0"/>
          <w:marBottom w:val="0"/>
          <w:divBdr>
            <w:top w:val="none" w:sz="0" w:space="0" w:color="auto"/>
            <w:left w:val="none" w:sz="0" w:space="0" w:color="auto"/>
            <w:bottom w:val="none" w:sz="0" w:space="0" w:color="auto"/>
            <w:right w:val="none" w:sz="0" w:space="0" w:color="auto"/>
          </w:divBdr>
        </w:div>
        <w:div w:id="1245917930">
          <w:marLeft w:val="0"/>
          <w:marRight w:val="0"/>
          <w:marTop w:val="0"/>
          <w:marBottom w:val="0"/>
          <w:divBdr>
            <w:top w:val="none" w:sz="0" w:space="0" w:color="auto"/>
            <w:left w:val="none" w:sz="0" w:space="0" w:color="auto"/>
            <w:bottom w:val="none" w:sz="0" w:space="0" w:color="auto"/>
            <w:right w:val="none" w:sz="0" w:space="0" w:color="auto"/>
          </w:divBdr>
        </w:div>
        <w:div w:id="1278027357">
          <w:marLeft w:val="0"/>
          <w:marRight w:val="0"/>
          <w:marTop w:val="0"/>
          <w:marBottom w:val="0"/>
          <w:divBdr>
            <w:top w:val="none" w:sz="0" w:space="0" w:color="auto"/>
            <w:left w:val="none" w:sz="0" w:space="0" w:color="auto"/>
            <w:bottom w:val="none" w:sz="0" w:space="0" w:color="auto"/>
            <w:right w:val="none" w:sz="0" w:space="0" w:color="auto"/>
          </w:divBdr>
        </w:div>
        <w:div w:id="1292444798">
          <w:marLeft w:val="0"/>
          <w:marRight w:val="0"/>
          <w:marTop w:val="0"/>
          <w:marBottom w:val="0"/>
          <w:divBdr>
            <w:top w:val="none" w:sz="0" w:space="0" w:color="auto"/>
            <w:left w:val="none" w:sz="0" w:space="0" w:color="auto"/>
            <w:bottom w:val="none" w:sz="0" w:space="0" w:color="auto"/>
            <w:right w:val="none" w:sz="0" w:space="0" w:color="auto"/>
          </w:divBdr>
        </w:div>
        <w:div w:id="1304311273">
          <w:marLeft w:val="0"/>
          <w:marRight w:val="0"/>
          <w:marTop w:val="0"/>
          <w:marBottom w:val="0"/>
          <w:divBdr>
            <w:top w:val="none" w:sz="0" w:space="0" w:color="auto"/>
            <w:left w:val="none" w:sz="0" w:space="0" w:color="auto"/>
            <w:bottom w:val="none" w:sz="0" w:space="0" w:color="auto"/>
            <w:right w:val="none" w:sz="0" w:space="0" w:color="auto"/>
          </w:divBdr>
        </w:div>
        <w:div w:id="1305164004">
          <w:marLeft w:val="0"/>
          <w:marRight w:val="0"/>
          <w:marTop w:val="0"/>
          <w:marBottom w:val="0"/>
          <w:divBdr>
            <w:top w:val="none" w:sz="0" w:space="0" w:color="auto"/>
            <w:left w:val="none" w:sz="0" w:space="0" w:color="auto"/>
            <w:bottom w:val="none" w:sz="0" w:space="0" w:color="auto"/>
            <w:right w:val="none" w:sz="0" w:space="0" w:color="auto"/>
          </w:divBdr>
        </w:div>
        <w:div w:id="1359500903">
          <w:marLeft w:val="0"/>
          <w:marRight w:val="0"/>
          <w:marTop w:val="0"/>
          <w:marBottom w:val="0"/>
          <w:divBdr>
            <w:top w:val="none" w:sz="0" w:space="0" w:color="auto"/>
            <w:left w:val="none" w:sz="0" w:space="0" w:color="auto"/>
            <w:bottom w:val="none" w:sz="0" w:space="0" w:color="auto"/>
            <w:right w:val="none" w:sz="0" w:space="0" w:color="auto"/>
          </w:divBdr>
        </w:div>
        <w:div w:id="1383484883">
          <w:marLeft w:val="0"/>
          <w:marRight w:val="0"/>
          <w:marTop w:val="0"/>
          <w:marBottom w:val="0"/>
          <w:divBdr>
            <w:top w:val="none" w:sz="0" w:space="0" w:color="auto"/>
            <w:left w:val="none" w:sz="0" w:space="0" w:color="auto"/>
            <w:bottom w:val="none" w:sz="0" w:space="0" w:color="auto"/>
            <w:right w:val="none" w:sz="0" w:space="0" w:color="auto"/>
          </w:divBdr>
        </w:div>
        <w:div w:id="1463645925">
          <w:marLeft w:val="0"/>
          <w:marRight w:val="0"/>
          <w:marTop w:val="0"/>
          <w:marBottom w:val="0"/>
          <w:divBdr>
            <w:top w:val="none" w:sz="0" w:space="0" w:color="auto"/>
            <w:left w:val="none" w:sz="0" w:space="0" w:color="auto"/>
            <w:bottom w:val="none" w:sz="0" w:space="0" w:color="auto"/>
            <w:right w:val="none" w:sz="0" w:space="0" w:color="auto"/>
          </w:divBdr>
        </w:div>
        <w:div w:id="1479492510">
          <w:marLeft w:val="0"/>
          <w:marRight w:val="0"/>
          <w:marTop w:val="0"/>
          <w:marBottom w:val="0"/>
          <w:divBdr>
            <w:top w:val="none" w:sz="0" w:space="0" w:color="auto"/>
            <w:left w:val="none" w:sz="0" w:space="0" w:color="auto"/>
            <w:bottom w:val="none" w:sz="0" w:space="0" w:color="auto"/>
            <w:right w:val="none" w:sz="0" w:space="0" w:color="auto"/>
          </w:divBdr>
        </w:div>
        <w:div w:id="1525098875">
          <w:marLeft w:val="0"/>
          <w:marRight w:val="0"/>
          <w:marTop w:val="0"/>
          <w:marBottom w:val="0"/>
          <w:divBdr>
            <w:top w:val="none" w:sz="0" w:space="0" w:color="auto"/>
            <w:left w:val="none" w:sz="0" w:space="0" w:color="auto"/>
            <w:bottom w:val="none" w:sz="0" w:space="0" w:color="auto"/>
            <w:right w:val="none" w:sz="0" w:space="0" w:color="auto"/>
          </w:divBdr>
        </w:div>
        <w:div w:id="1613047216">
          <w:marLeft w:val="0"/>
          <w:marRight w:val="0"/>
          <w:marTop w:val="0"/>
          <w:marBottom w:val="0"/>
          <w:divBdr>
            <w:top w:val="none" w:sz="0" w:space="0" w:color="auto"/>
            <w:left w:val="none" w:sz="0" w:space="0" w:color="auto"/>
            <w:bottom w:val="none" w:sz="0" w:space="0" w:color="auto"/>
            <w:right w:val="none" w:sz="0" w:space="0" w:color="auto"/>
          </w:divBdr>
        </w:div>
        <w:div w:id="1620797241">
          <w:marLeft w:val="0"/>
          <w:marRight w:val="0"/>
          <w:marTop w:val="0"/>
          <w:marBottom w:val="0"/>
          <w:divBdr>
            <w:top w:val="none" w:sz="0" w:space="0" w:color="auto"/>
            <w:left w:val="none" w:sz="0" w:space="0" w:color="auto"/>
            <w:bottom w:val="none" w:sz="0" w:space="0" w:color="auto"/>
            <w:right w:val="none" w:sz="0" w:space="0" w:color="auto"/>
          </w:divBdr>
        </w:div>
        <w:div w:id="1714190943">
          <w:marLeft w:val="0"/>
          <w:marRight w:val="0"/>
          <w:marTop w:val="0"/>
          <w:marBottom w:val="0"/>
          <w:divBdr>
            <w:top w:val="none" w:sz="0" w:space="0" w:color="auto"/>
            <w:left w:val="none" w:sz="0" w:space="0" w:color="auto"/>
            <w:bottom w:val="none" w:sz="0" w:space="0" w:color="auto"/>
            <w:right w:val="none" w:sz="0" w:space="0" w:color="auto"/>
          </w:divBdr>
        </w:div>
        <w:div w:id="1732536928">
          <w:marLeft w:val="0"/>
          <w:marRight w:val="0"/>
          <w:marTop w:val="0"/>
          <w:marBottom w:val="0"/>
          <w:divBdr>
            <w:top w:val="none" w:sz="0" w:space="0" w:color="auto"/>
            <w:left w:val="none" w:sz="0" w:space="0" w:color="auto"/>
            <w:bottom w:val="none" w:sz="0" w:space="0" w:color="auto"/>
            <w:right w:val="none" w:sz="0" w:space="0" w:color="auto"/>
          </w:divBdr>
        </w:div>
        <w:div w:id="1886527727">
          <w:marLeft w:val="0"/>
          <w:marRight w:val="0"/>
          <w:marTop w:val="0"/>
          <w:marBottom w:val="0"/>
          <w:divBdr>
            <w:top w:val="none" w:sz="0" w:space="0" w:color="auto"/>
            <w:left w:val="none" w:sz="0" w:space="0" w:color="auto"/>
            <w:bottom w:val="none" w:sz="0" w:space="0" w:color="auto"/>
            <w:right w:val="none" w:sz="0" w:space="0" w:color="auto"/>
          </w:divBdr>
        </w:div>
        <w:div w:id="1894584892">
          <w:marLeft w:val="0"/>
          <w:marRight w:val="0"/>
          <w:marTop w:val="0"/>
          <w:marBottom w:val="0"/>
          <w:divBdr>
            <w:top w:val="none" w:sz="0" w:space="0" w:color="auto"/>
            <w:left w:val="none" w:sz="0" w:space="0" w:color="auto"/>
            <w:bottom w:val="none" w:sz="0" w:space="0" w:color="auto"/>
            <w:right w:val="none" w:sz="0" w:space="0" w:color="auto"/>
          </w:divBdr>
        </w:div>
        <w:div w:id="2044479674">
          <w:marLeft w:val="0"/>
          <w:marRight w:val="0"/>
          <w:marTop w:val="0"/>
          <w:marBottom w:val="0"/>
          <w:divBdr>
            <w:top w:val="none" w:sz="0" w:space="0" w:color="auto"/>
            <w:left w:val="none" w:sz="0" w:space="0" w:color="auto"/>
            <w:bottom w:val="none" w:sz="0" w:space="0" w:color="auto"/>
            <w:right w:val="none" w:sz="0" w:space="0" w:color="auto"/>
          </w:divBdr>
        </w:div>
        <w:div w:id="2121563934">
          <w:marLeft w:val="0"/>
          <w:marRight w:val="0"/>
          <w:marTop w:val="0"/>
          <w:marBottom w:val="0"/>
          <w:divBdr>
            <w:top w:val="none" w:sz="0" w:space="0" w:color="auto"/>
            <w:left w:val="none" w:sz="0" w:space="0" w:color="auto"/>
            <w:bottom w:val="none" w:sz="0" w:space="0" w:color="auto"/>
            <w:right w:val="none" w:sz="0" w:space="0" w:color="auto"/>
          </w:divBdr>
        </w:div>
      </w:divsChild>
    </w:div>
    <w:div w:id="1024137850">
      <w:bodyDiv w:val="1"/>
      <w:marLeft w:val="0"/>
      <w:marRight w:val="0"/>
      <w:marTop w:val="0"/>
      <w:marBottom w:val="0"/>
      <w:divBdr>
        <w:top w:val="none" w:sz="0" w:space="0" w:color="auto"/>
        <w:left w:val="none" w:sz="0" w:space="0" w:color="auto"/>
        <w:bottom w:val="none" w:sz="0" w:space="0" w:color="auto"/>
        <w:right w:val="none" w:sz="0" w:space="0" w:color="auto"/>
      </w:divBdr>
      <w:divsChild>
        <w:div w:id="975993495">
          <w:marLeft w:val="0"/>
          <w:marRight w:val="0"/>
          <w:marTop w:val="0"/>
          <w:marBottom w:val="0"/>
          <w:divBdr>
            <w:top w:val="none" w:sz="0" w:space="0" w:color="auto"/>
            <w:left w:val="none" w:sz="0" w:space="0" w:color="auto"/>
            <w:bottom w:val="none" w:sz="0" w:space="0" w:color="auto"/>
            <w:right w:val="none" w:sz="0" w:space="0" w:color="auto"/>
          </w:divBdr>
          <w:divsChild>
            <w:div w:id="571088686">
              <w:marLeft w:val="0"/>
              <w:marRight w:val="0"/>
              <w:marTop w:val="0"/>
              <w:marBottom w:val="0"/>
              <w:divBdr>
                <w:top w:val="none" w:sz="0" w:space="0" w:color="auto"/>
                <w:left w:val="none" w:sz="0" w:space="0" w:color="auto"/>
                <w:bottom w:val="none" w:sz="0" w:space="0" w:color="auto"/>
                <w:right w:val="none" w:sz="0" w:space="0" w:color="auto"/>
              </w:divBdr>
              <w:divsChild>
                <w:div w:id="1857844520">
                  <w:marLeft w:val="0"/>
                  <w:marRight w:val="0"/>
                  <w:marTop w:val="0"/>
                  <w:marBottom w:val="0"/>
                  <w:divBdr>
                    <w:top w:val="none" w:sz="0" w:space="0" w:color="auto"/>
                    <w:left w:val="none" w:sz="0" w:space="0" w:color="auto"/>
                    <w:bottom w:val="none" w:sz="0" w:space="0" w:color="auto"/>
                    <w:right w:val="none" w:sz="0" w:space="0" w:color="auto"/>
                  </w:divBdr>
                  <w:divsChild>
                    <w:div w:id="1969117593">
                      <w:marLeft w:val="152"/>
                      <w:marRight w:val="95"/>
                      <w:marTop w:val="76"/>
                      <w:marBottom w:val="76"/>
                      <w:divBdr>
                        <w:top w:val="none" w:sz="0" w:space="0" w:color="auto"/>
                        <w:left w:val="none" w:sz="0" w:space="0" w:color="auto"/>
                        <w:bottom w:val="none" w:sz="0" w:space="0" w:color="auto"/>
                        <w:right w:val="none" w:sz="0" w:space="0" w:color="auto"/>
                      </w:divBdr>
                      <w:divsChild>
                        <w:div w:id="264920167">
                          <w:marLeft w:val="0"/>
                          <w:marRight w:val="0"/>
                          <w:marTop w:val="0"/>
                          <w:marBottom w:val="0"/>
                          <w:divBdr>
                            <w:top w:val="none" w:sz="0" w:space="0" w:color="auto"/>
                            <w:left w:val="none" w:sz="0" w:space="0" w:color="auto"/>
                            <w:bottom w:val="none" w:sz="0" w:space="0" w:color="auto"/>
                            <w:right w:val="none" w:sz="0" w:space="0" w:color="auto"/>
                          </w:divBdr>
                          <w:divsChild>
                            <w:div w:id="708071810">
                              <w:marLeft w:val="0"/>
                              <w:marRight w:val="0"/>
                              <w:marTop w:val="0"/>
                              <w:marBottom w:val="0"/>
                              <w:divBdr>
                                <w:top w:val="none" w:sz="0" w:space="0" w:color="auto"/>
                                <w:left w:val="none" w:sz="0" w:space="0" w:color="auto"/>
                                <w:bottom w:val="none" w:sz="0" w:space="0" w:color="auto"/>
                                <w:right w:val="none" w:sz="0" w:space="0" w:color="auto"/>
                              </w:divBdr>
                              <w:divsChild>
                                <w:div w:id="114172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61646">
                          <w:marLeft w:val="0"/>
                          <w:marRight w:val="0"/>
                          <w:marTop w:val="0"/>
                          <w:marBottom w:val="0"/>
                          <w:divBdr>
                            <w:top w:val="none" w:sz="0" w:space="0" w:color="auto"/>
                            <w:left w:val="none" w:sz="0" w:space="0" w:color="auto"/>
                            <w:bottom w:val="none" w:sz="0" w:space="0" w:color="auto"/>
                            <w:right w:val="none" w:sz="0" w:space="0" w:color="auto"/>
                          </w:divBdr>
                          <w:divsChild>
                            <w:div w:id="207057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765081">
          <w:marLeft w:val="0"/>
          <w:marRight w:val="0"/>
          <w:marTop w:val="0"/>
          <w:marBottom w:val="0"/>
          <w:divBdr>
            <w:top w:val="none" w:sz="0" w:space="0" w:color="auto"/>
            <w:left w:val="none" w:sz="0" w:space="0" w:color="auto"/>
            <w:bottom w:val="none" w:sz="0" w:space="0" w:color="auto"/>
            <w:right w:val="none" w:sz="0" w:space="0" w:color="auto"/>
          </w:divBdr>
          <w:divsChild>
            <w:div w:id="1462265041">
              <w:marLeft w:val="0"/>
              <w:marRight w:val="0"/>
              <w:marTop w:val="0"/>
              <w:marBottom w:val="0"/>
              <w:divBdr>
                <w:top w:val="none" w:sz="0" w:space="0" w:color="auto"/>
                <w:left w:val="none" w:sz="0" w:space="0" w:color="auto"/>
                <w:bottom w:val="none" w:sz="0" w:space="0" w:color="auto"/>
                <w:right w:val="none" w:sz="0" w:space="0" w:color="auto"/>
              </w:divBdr>
              <w:divsChild>
                <w:div w:id="485323800">
                  <w:marLeft w:val="0"/>
                  <w:marRight w:val="0"/>
                  <w:marTop w:val="0"/>
                  <w:marBottom w:val="0"/>
                  <w:divBdr>
                    <w:top w:val="none" w:sz="0" w:space="0" w:color="auto"/>
                    <w:left w:val="none" w:sz="0" w:space="0" w:color="auto"/>
                    <w:bottom w:val="none" w:sz="0" w:space="0" w:color="auto"/>
                    <w:right w:val="none" w:sz="0" w:space="0" w:color="auto"/>
                  </w:divBdr>
                  <w:divsChild>
                    <w:div w:id="483355559">
                      <w:marLeft w:val="152"/>
                      <w:marRight w:val="95"/>
                      <w:marTop w:val="76"/>
                      <w:marBottom w:val="76"/>
                      <w:divBdr>
                        <w:top w:val="none" w:sz="0" w:space="0" w:color="auto"/>
                        <w:left w:val="none" w:sz="0" w:space="0" w:color="auto"/>
                        <w:bottom w:val="none" w:sz="0" w:space="0" w:color="auto"/>
                        <w:right w:val="none" w:sz="0" w:space="0" w:color="auto"/>
                      </w:divBdr>
                      <w:divsChild>
                        <w:div w:id="91319014">
                          <w:marLeft w:val="0"/>
                          <w:marRight w:val="0"/>
                          <w:marTop w:val="0"/>
                          <w:marBottom w:val="0"/>
                          <w:divBdr>
                            <w:top w:val="none" w:sz="0" w:space="0" w:color="auto"/>
                            <w:left w:val="none" w:sz="0" w:space="0" w:color="auto"/>
                            <w:bottom w:val="none" w:sz="0" w:space="0" w:color="auto"/>
                            <w:right w:val="none" w:sz="0" w:space="0" w:color="auto"/>
                          </w:divBdr>
                        </w:div>
                        <w:div w:id="672074499">
                          <w:marLeft w:val="0"/>
                          <w:marRight w:val="0"/>
                          <w:marTop w:val="0"/>
                          <w:marBottom w:val="0"/>
                          <w:divBdr>
                            <w:top w:val="none" w:sz="0" w:space="0" w:color="auto"/>
                            <w:left w:val="none" w:sz="0" w:space="0" w:color="auto"/>
                            <w:bottom w:val="none" w:sz="0" w:space="0" w:color="auto"/>
                            <w:right w:val="none" w:sz="0" w:space="0" w:color="auto"/>
                          </w:divBdr>
                          <w:divsChild>
                            <w:div w:id="74299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65623">
      <w:bodyDiv w:val="1"/>
      <w:marLeft w:val="0"/>
      <w:marRight w:val="0"/>
      <w:marTop w:val="0"/>
      <w:marBottom w:val="0"/>
      <w:divBdr>
        <w:top w:val="none" w:sz="0" w:space="0" w:color="auto"/>
        <w:left w:val="none" w:sz="0" w:space="0" w:color="auto"/>
        <w:bottom w:val="none" w:sz="0" w:space="0" w:color="auto"/>
        <w:right w:val="none" w:sz="0" w:space="0" w:color="auto"/>
      </w:divBdr>
      <w:divsChild>
        <w:div w:id="844318930">
          <w:marLeft w:val="0"/>
          <w:marRight w:val="0"/>
          <w:marTop w:val="76"/>
          <w:marBottom w:val="0"/>
          <w:divBdr>
            <w:top w:val="none" w:sz="0" w:space="0" w:color="auto"/>
            <w:left w:val="none" w:sz="0" w:space="0" w:color="auto"/>
            <w:bottom w:val="single" w:sz="2" w:space="0" w:color="E5E5E5"/>
            <w:right w:val="none" w:sz="0" w:space="0" w:color="auto"/>
          </w:divBdr>
          <w:divsChild>
            <w:div w:id="177239143">
              <w:marLeft w:val="0"/>
              <w:marRight w:val="0"/>
              <w:marTop w:val="0"/>
              <w:marBottom w:val="0"/>
              <w:divBdr>
                <w:top w:val="none" w:sz="0" w:space="0" w:color="auto"/>
                <w:left w:val="none" w:sz="0" w:space="0" w:color="auto"/>
                <w:bottom w:val="none" w:sz="0" w:space="0" w:color="auto"/>
                <w:right w:val="none" w:sz="0" w:space="0" w:color="auto"/>
              </w:divBdr>
            </w:div>
          </w:divsChild>
        </w:div>
        <w:div w:id="1765414487">
          <w:marLeft w:val="0"/>
          <w:marRight w:val="0"/>
          <w:marTop w:val="0"/>
          <w:marBottom w:val="0"/>
          <w:divBdr>
            <w:top w:val="none" w:sz="0" w:space="0" w:color="auto"/>
            <w:left w:val="none" w:sz="0" w:space="0" w:color="auto"/>
            <w:bottom w:val="none" w:sz="0" w:space="0" w:color="auto"/>
            <w:right w:val="none" w:sz="0" w:space="0" w:color="auto"/>
          </w:divBdr>
        </w:div>
      </w:divsChild>
    </w:div>
    <w:div w:id="1029524922">
      <w:bodyDiv w:val="1"/>
      <w:marLeft w:val="0"/>
      <w:marRight w:val="0"/>
      <w:marTop w:val="0"/>
      <w:marBottom w:val="0"/>
      <w:divBdr>
        <w:top w:val="none" w:sz="0" w:space="0" w:color="auto"/>
        <w:left w:val="none" w:sz="0" w:space="0" w:color="auto"/>
        <w:bottom w:val="none" w:sz="0" w:space="0" w:color="auto"/>
        <w:right w:val="none" w:sz="0" w:space="0" w:color="auto"/>
      </w:divBdr>
      <w:divsChild>
        <w:div w:id="1654866580">
          <w:marLeft w:val="0"/>
          <w:marRight w:val="0"/>
          <w:marTop w:val="0"/>
          <w:marBottom w:val="0"/>
          <w:divBdr>
            <w:top w:val="none" w:sz="0" w:space="0" w:color="auto"/>
            <w:left w:val="none" w:sz="0" w:space="0" w:color="auto"/>
            <w:bottom w:val="none" w:sz="0" w:space="0" w:color="auto"/>
            <w:right w:val="none" w:sz="0" w:space="0" w:color="auto"/>
          </w:divBdr>
          <w:divsChild>
            <w:div w:id="3681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534405">
      <w:bodyDiv w:val="1"/>
      <w:marLeft w:val="0"/>
      <w:marRight w:val="0"/>
      <w:marTop w:val="0"/>
      <w:marBottom w:val="0"/>
      <w:divBdr>
        <w:top w:val="none" w:sz="0" w:space="0" w:color="auto"/>
        <w:left w:val="none" w:sz="0" w:space="0" w:color="auto"/>
        <w:bottom w:val="none" w:sz="0" w:space="0" w:color="auto"/>
        <w:right w:val="none" w:sz="0" w:space="0" w:color="auto"/>
      </w:divBdr>
      <w:divsChild>
        <w:div w:id="1205946565">
          <w:marLeft w:val="0"/>
          <w:marRight w:val="0"/>
          <w:marTop w:val="0"/>
          <w:marBottom w:val="0"/>
          <w:divBdr>
            <w:top w:val="none" w:sz="0" w:space="0" w:color="auto"/>
            <w:left w:val="none" w:sz="0" w:space="0" w:color="auto"/>
            <w:bottom w:val="none" w:sz="0" w:space="0" w:color="auto"/>
            <w:right w:val="none" w:sz="0" w:space="0" w:color="auto"/>
          </w:divBdr>
        </w:div>
        <w:div w:id="1427844575">
          <w:marLeft w:val="0"/>
          <w:marRight w:val="0"/>
          <w:marTop w:val="0"/>
          <w:marBottom w:val="189"/>
          <w:divBdr>
            <w:top w:val="none" w:sz="0" w:space="0" w:color="auto"/>
            <w:left w:val="none" w:sz="0" w:space="0" w:color="auto"/>
            <w:bottom w:val="none" w:sz="0" w:space="0" w:color="auto"/>
            <w:right w:val="none" w:sz="0" w:space="0" w:color="auto"/>
          </w:divBdr>
        </w:div>
        <w:div w:id="1797218056">
          <w:marLeft w:val="0"/>
          <w:marRight w:val="0"/>
          <w:marTop w:val="95"/>
          <w:marBottom w:val="95"/>
          <w:divBdr>
            <w:top w:val="none" w:sz="0" w:space="0" w:color="auto"/>
            <w:left w:val="none" w:sz="0" w:space="0" w:color="auto"/>
            <w:bottom w:val="none" w:sz="0" w:space="0" w:color="auto"/>
            <w:right w:val="none" w:sz="0" w:space="0" w:color="auto"/>
          </w:divBdr>
        </w:div>
      </w:divsChild>
    </w:div>
    <w:div w:id="1034158249">
      <w:bodyDiv w:val="1"/>
      <w:marLeft w:val="0"/>
      <w:marRight w:val="0"/>
      <w:marTop w:val="0"/>
      <w:marBottom w:val="0"/>
      <w:divBdr>
        <w:top w:val="none" w:sz="0" w:space="0" w:color="auto"/>
        <w:left w:val="none" w:sz="0" w:space="0" w:color="auto"/>
        <w:bottom w:val="none" w:sz="0" w:space="0" w:color="auto"/>
        <w:right w:val="none" w:sz="0" w:space="0" w:color="auto"/>
      </w:divBdr>
    </w:div>
    <w:div w:id="1034574262">
      <w:bodyDiv w:val="1"/>
      <w:marLeft w:val="0"/>
      <w:marRight w:val="0"/>
      <w:marTop w:val="0"/>
      <w:marBottom w:val="0"/>
      <w:divBdr>
        <w:top w:val="none" w:sz="0" w:space="0" w:color="auto"/>
        <w:left w:val="none" w:sz="0" w:space="0" w:color="auto"/>
        <w:bottom w:val="none" w:sz="0" w:space="0" w:color="auto"/>
        <w:right w:val="none" w:sz="0" w:space="0" w:color="auto"/>
      </w:divBdr>
      <w:divsChild>
        <w:div w:id="143670930">
          <w:marLeft w:val="0"/>
          <w:marRight w:val="0"/>
          <w:marTop w:val="0"/>
          <w:marBottom w:val="0"/>
          <w:divBdr>
            <w:top w:val="none" w:sz="0" w:space="0" w:color="auto"/>
            <w:left w:val="none" w:sz="0" w:space="0" w:color="auto"/>
            <w:bottom w:val="none" w:sz="0" w:space="0" w:color="auto"/>
            <w:right w:val="none" w:sz="0" w:space="0" w:color="auto"/>
          </w:divBdr>
        </w:div>
        <w:div w:id="1243301137">
          <w:marLeft w:val="0"/>
          <w:marRight w:val="0"/>
          <w:marTop w:val="76"/>
          <w:marBottom w:val="0"/>
          <w:divBdr>
            <w:top w:val="none" w:sz="0" w:space="0" w:color="auto"/>
            <w:left w:val="none" w:sz="0" w:space="0" w:color="auto"/>
            <w:bottom w:val="single" w:sz="2" w:space="0" w:color="E5E5E5"/>
            <w:right w:val="none" w:sz="0" w:space="0" w:color="auto"/>
          </w:divBdr>
          <w:divsChild>
            <w:div w:id="8619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87081">
      <w:bodyDiv w:val="1"/>
      <w:marLeft w:val="0"/>
      <w:marRight w:val="0"/>
      <w:marTop w:val="0"/>
      <w:marBottom w:val="0"/>
      <w:divBdr>
        <w:top w:val="none" w:sz="0" w:space="0" w:color="auto"/>
        <w:left w:val="none" w:sz="0" w:space="0" w:color="auto"/>
        <w:bottom w:val="none" w:sz="0" w:space="0" w:color="auto"/>
        <w:right w:val="none" w:sz="0" w:space="0" w:color="auto"/>
      </w:divBdr>
      <w:divsChild>
        <w:div w:id="9135935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48138939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528832191">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730814028">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257177256">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41840313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204493789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2102407846">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037003563">
      <w:bodyDiv w:val="1"/>
      <w:marLeft w:val="0"/>
      <w:marRight w:val="0"/>
      <w:marTop w:val="0"/>
      <w:marBottom w:val="0"/>
      <w:divBdr>
        <w:top w:val="none" w:sz="0" w:space="0" w:color="auto"/>
        <w:left w:val="none" w:sz="0" w:space="0" w:color="auto"/>
        <w:bottom w:val="none" w:sz="0" w:space="0" w:color="auto"/>
        <w:right w:val="none" w:sz="0" w:space="0" w:color="auto"/>
      </w:divBdr>
      <w:divsChild>
        <w:div w:id="365839299">
          <w:marLeft w:val="0"/>
          <w:marRight w:val="0"/>
          <w:marTop w:val="95"/>
          <w:marBottom w:val="0"/>
          <w:divBdr>
            <w:top w:val="none" w:sz="0" w:space="0" w:color="auto"/>
            <w:left w:val="none" w:sz="0" w:space="0" w:color="auto"/>
            <w:bottom w:val="single" w:sz="4" w:space="0" w:color="E5E5E5"/>
            <w:right w:val="none" w:sz="0" w:space="0" w:color="auto"/>
          </w:divBdr>
          <w:divsChild>
            <w:div w:id="18942877">
              <w:marLeft w:val="0"/>
              <w:marRight w:val="0"/>
              <w:marTop w:val="0"/>
              <w:marBottom w:val="0"/>
              <w:divBdr>
                <w:top w:val="none" w:sz="0" w:space="0" w:color="auto"/>
                <w:left w:val="none" w:sz="0" w:space="0" w:color="auto"/>
                <w:bottom w:val="none" w:sz="0" w:space="0" w:color="auto"/>
                <w:right w:val="none" w:sz="0" w:space="0" w:color="auto"/>
              </w:divBdr>
            </w:div>
          </w:divsChild>
        </w:div>
        <w:div w:id="2031494613">
          <w:marLeft w:val="0"/>
          <w:marRight w:val="0"/>
          <w:marTop w:val="0"/>
          <w:marBottom w:val="0"/>
          <w:divBdr>
            <w:top w:val="none" w:sz="0" w:space="0" w:color="auto"/>
            <w:left w:val="none" w:sz="0" w:space="0" w:color="auto"/>
            <w:bottom w:val="none" w:sz="0" w:space="0" w:color="auto"/>
            <w:right w:val="none" w:sz="0" w:space="0" w:color="auto"/>
          </w:divBdr>
        </w:div>
      </w:divsChild>
    </w:div>
    <w:div w:id="1037973415">
      <w:bodyDiv w:val="1"/>
      <w:marLeft w:val="0"/>
      <w:marRight w:val="0"/>
      <w:marTop w:val="0"/>
      <w:marBottom w:val="0"/>
      <w:divBdr>
        <w:top w:val="none" w:sz="0" w:space="0" w:color="auto"/>
        <w:left w:val="none" w:sz="0" w:space="0" w:color="auto"/>
        <w:bottom w:val="none" w:sz="0" w:space="0" w:color="auto"/>
        <w:right w:val="none" w:sz="0" w:space="0" w:color="auto"/>
      </w:divBdr>
      <w:divsChild>
        <w:div w:id="192231867">
          <w:marLeft w:val="0"/>
          <w:marRight w:val="0"/>
          <w:marTop w:val="0"/>
          <w:marBottom w:val="152"/>
          <w:divBdr>
            <w:top w:val="none" w:sz="0" w:space="0" w:color="auto"/>
            <w:left w:val="none" w:sz="0" w:space="0" w:color="auto"/>
            <w:bottom w:val="none" w:sz="0" w:space="0" w:color="auto"/>
            <w:right w:val="none" w:sz="0" w:space="0" w:color="auto"/>
          </w:divBdr>
        </w:div>
        <w:div w:id="1463033052">
          <w:marLeft w:val="0"/>
          <w:marRight w:val="0"/>
          <w:marTop w:val="0"/>
          <w:marBottom w:val="0"/>
          <w:divBdr>
            <w:top w:val="none" w:sz="0" w:space="0" w:color="auto"/>
            <w:left w:val="none" w:sz="0" w:space="0" w:color="auto"/>
            <w:bottom w:val="none" w:sz="0" w:space="0" w:color="auto"/>
            <w:right w:val="none" w:sz="0" w:space="0" w:color="auto"/>
          </w:divBdr>
        </w:div>
        <w:div w:id="1673411502">
          <w:marLeft w:val="0"/>
          <w:marRight w:val="0"/>
          <w:marTop w:val="76"/>
          <w:marBottom w:val="76"/>
          <w:divBdr>
            <w:top w:val="none" w:sz="0" w:space="0" w:color="auto"/>
            <w:left w:val="none" w:sz="0" w:space="0" w:color="auto"/>
            <w:bottom w:val="none" w:sz="0" w:space="0" w:color="auto"/>
            <w:right w:val="none" w:sz="0" w:space="0" w:color="auto"/>
          </w:divBdr>
        </w:div>
      </w:divsChild>
    </w:div>
    <w:div w:id="1040592497">
      <w:bodyDiv w:val="1"/>
      <w:marLeft w:val="0"/>
      <w:marRight w:val="0"/>
      <w:marTop w:val="0"/>
      <w:marBottom w:val="0"/>
      <w:divBdr>
        <w:top w:val="none" w:sz="0" w:space="0" w:color="auto"/>
        <w:left w:val="none" w:sz="0" w:space="0" w:color="auto"/>
        <w:bottom w:val="none" w:sz="0" w:space="0" w:color="auto"/>
        <w:right w:val="none" w:sz="0" w:space="0" w:color="auto"/>
      </w:divBdr>
      <w:divsChild>
        <w:div w:id="263148937">
          <w:marLeft w:val="0"/>
          <w:marRight w:val="0"/>
          <w:marTop w:val="0"/>
          <w:marBottom w:val="0"/>
          <w:divBdr>
            <w:top w:val="none" w:sz="0" w:space="0" w:color="auto"/>
            <w:left w:val="none" w:sz="0" w:space="0" w:color="auto"/>
            <w:bottom w:val="none" w:sz="0" w:space="0" w:color="auto"/>
            <w:right w:val="none" w:sz="0" w:space="0" w:color="auto"/>
          </w:divBdr>
          <w:divsChild>
            <w:div w:id="415134612">
              <w:marLeft w:val="0"/>
              <w:marRight w:val="0"/>
              <w:marTop w:val="0"/>
              <w:marBottom w:val="0"/>
              <w:divBdr>
                <w:top w:val="none" w:sz="0" w:space="0" w:color="auto"/>
                <w:left w:val="none" w:sz="0" w:space="0" w:color="auto"/>
                <w:bottom w:val="none" w:sz="0" w:space="0" w:color="auto"/>
                <w:right w:val="none" w:sz="0" w:space="0" w:color="auto"/>
              </w:divBdr>
            </w:div>
            <w:div w:id="488058711">
              <w:marLeft w:val="0"/>
              <w:marRight w:val="0"/>
              <w:marTop w:val="0"/>
              <w:marBottom w:val="95"/>
              <w:divBdr>
                <w:top w:val="none" w:sz="0" w:space="0" w:color="auto"/>
                <w:left w:val="none" w:sz="0" w:space="0" w:color="auto"/>
                <w:bottom w:val="none" w:sz="0" w:space="0" w:color="auto"/>
                <w:right w:val="none" w:sz="0" w:space="0" w:color="auto"/>
              </w:divBdr>
            </w:div>
            <w:div w:id="1132751850">
              <w:marLeft w:val="0"/>
              <w:marRight w:val="0"/>
              <w:marTop w:val="0"/>
              <w:marBottom w:val="0"/>
              <w:divBdr>
                <w:top w:val="none" w:sz="0" w:space="0" w:color="auto"/>
                <w:left w:val="none" w:sz="0" w:space="0" w:color="auto"/>
                <w:bottom w:val="none" w:sz="0" w:space="0" w:color="auto"/>
                <w:right w:val="none" w:sz="0" w:space="0" w:color="auto"/>
              </w:divBdr>
            </w:div>
          </w:divsChild>
        </w:div>
        <w:div w:id="1487437467">
          <w:marLeft w:val="0"/>
          <w:marRight w:val="0"/>
          <w:marTop w:val="0"/>
          <w:marBottom w:val="0"/>
          <w:divBdr>
            <w:top w:val="none" w:sz="0" w:space="0" w:color="auto"/>
            <w:left w:val="none" w:sz="0" w:space="0" w:color="auto"/>
            <w:bottom w:val="none" w:sz="0" w:space="0" w:color="auto"/>
            <w:right w:val="none" w:sz="0" w:space="0" w:color="auto"/>
          </w:divBdr>
          <w:divsChild>
            <w:div w:id="86080547">
              <w:marLeft w:val="0"/>
              <w:marRight w:val="0"/>
              <w:marTop w:val="0"/>
              <w:marBottom w:val="0"/>
              <w:divBdr>
                <w:top w:val="none" w:sz="0" w:space="0" w:color="auto"/>
                <w:left w:val="none" w:sz="0" w:space="0" w:color="auto"/>
                <w:bottom w:val="none" w:sz="0" w:space="0" w:color="auto"/>
                <w:right w:val="none" w:sz="0" w:space="0" w:color="auto"/>
              </w:divBdr>
            </w:div>
            <w:div w:id="237787072">
              <w:marLeft w:val="0"/>
              <w:marRight w:val="0"/>
              <w:marTop w:val="0"/>
              <w:marBottom w:val="0"/>
              <w:divBdr>
                <w:top w:val="none" w:sz="0" w:space="0" w:color="auto"/>
                <w:left w:val="none" w:sz="0" w:space="0" w:color="auto"/>
                <w:bottom w:val="none" w:sz="0" w:space="0" w:color="auto"/>
                <w:right w:val="none" w:sz="0" w:space="0" w:color="auto"/>
              </w:divBdr>
            </w:div>
            <w:div w:id="411779608">
              <w:marLeft w:val="0"/>
              <w:marRight w:val="0"/>
              <w:marTop w:val="0"/>
              <w:marBottom w:val="0"/>
              <w:divBdr>
                <w:top w:val="none" w:sz="0" w:space="0" w:color="auto"/>
                <w:left w:val="none" w:sz="0" w:space="0" w:color="auto"/>
                <w:bottom w:val="none" w:sz="0" w:space="0" w:color="auto"/>
                <w:right w:val="none" w:sz="0" w:space="0" w:color="auto"/>
              </w:divBdr>
            </w:div>
            <w:div w:id="575089825">
              <w:marLeft w:val="0"/>
              <w:marRight w:val="0"/>
              <w:marTop w:val="0"/>
              <w:marBottom w:val="0"/>
              <w:divBdr>
                <w:top w:val="none" w:sz="0" w:space="0" w:color="auto"/>
                <w:left w:val="none" w:sz="0" w:space="0" w:color="auto"/>
                <w:bottom w:val="none" w:sz="0" w:space="0" w:color="auto"/>
                <w:right w:val="none" w:sz="0" w:space="0" w:color="auto"/>
              </w:divBdr>
            </w:div>
            <w:div w:id="594552884">
              <w:marLeft w:val="0"/>
              <w:marRight w:val="0"/>
              <w:marTop w:val="0"/>
              <w:marBottom w:val="0"/>
              <w:divBdr>
                <w:top w:val="none" w:sz="0" w:space="0" w:color="auto"/>
                <w:left w:val="none" w:sz="0" w:space="0" w:color="auto"/>
                <w:bottom w:val="none" w:sz="0" w:space="0" w:color="auto"/>
                <w:right w:val="none" w:sz="0" w:space="0" w:color="auto"/>
              </w:divBdr>
            </w:div>
            <w:div w:id="679819670">
              <w:marLeft w:val="0"/>
              <w:marRight w:val="0"/>
              <w:marTop w:val="0"/>
              <w:marBottom w:val="0"/>
              <w:divBdr>
                <w:top w:val="none" w:sz="0" w:space="0" w:color="auto"/>
                <w:left w:val="none" w:sz="0" w:space="0" w:color="auto"/>
                <w:bottom w:val="none" w:sz="0" w:space="0" w:color="auto"/>
                <w:right w:val="none" w:sz="0" w:space="0" w:color="auto"/>
              </w:divBdr>
              <w:divsChild>
                <w:div w:id="264923071">
                  <w:marLeft w:val="0"/>
                  <w:marRight w:val="0"/>
                  <w:marTop w:val="0"/>
                  <w:marBottom w:val="0"/>
                  <w:divBdr>
                    <w:top w:val="none" w:sz="0" w:space="0" w:color="auto"/>
                    <w:left w:val="none" w:sz="0" w:space="0" w:color="auto"/>
                    <w:bottom w:val="none" w:sz="0" w:space="0" w:color="auto"/>
                    <w:right w:val="none" w:sz="0" w:space="0" w:color="auto"/>
                  </w:divBdr>
                  <w:divsChild>
                    <w:div w:id="45879146">
                      <w:marLeft w:val="0"/>
                      <w:marRight w:val="0"/>
                      <w:marTop w:val="0"/>
                      <w:marBottom w:val="0"/>
                      <w:divBdr>
                        <w:top w:val="none" w:sz="0" w:space="0" w:color="auto"/>
                        <w:left w:val="none" w:sz="0" w:space="0" w:color="auto"/>
                        <w:bottom w:val="none" w:sz="0" w:space="0" w:color="auto"/>
                        <w:right w:val="none" w:sz="0" w:space="0" w:color="auto"/>
                      </w:divBdr>
                    </w:div>
                    <w:div w:id="683823592">
                      <w:marLeft w:val="0"/>
                      <w:marRight w:val="0"/>
                      <w:marTop w:val="0"/>
                      <w:marBottom w:val="0"/>
                      <w:divBdr>
                        <w:top w:val="none" w:sz="0" w:space="0" w:color="auto"/>
                        <w:left w:val="none" w:sz="0" w:space="0" w:color="auto"/>
                        <w:bottom w:val="none" w:sz="0" w:space="0" w:color="auto"/>
                        <w:right w:val="none" w:sz="0" w:space="0" w:color="auto"/>
                      </w:divBdr>
                    </w:div>
                    <w:div w:id="1406877697">
                      <w:marLeft w:val="0"/>
                      <w:marRight w:val="0"/>
                      <w:marTop w:val="0"/>
                      <w:marBottom w:val="0"/>
                      <w:divBdr>
                        <w:top w:val="none" w:sz="0" w:space="0" w:color="auto"/>
                        <w:left w:val="none" w:sz="0" w:space="0" w:color="auto"/>
                        <w:bottom w:val="none" w:sz="0" w:space="0" w:color="auto"/>
                        <w:right w:val="none" w:sz="0" w:space="0" w:color="auto"/>
                      </w:divBdr>
                    </w:div>
                    <w:div w:id="1487160855">
                      <w:marLeft w:val="0"/>
                      <w:marRight w:val="0"/>
                      <w:marTop w:val="0"/>
                      <w:marBottom w:val="0"/>
                      <w:divBdr>
                        <w:top w:val="none" w:sz="0" w:space="0" w:color="auto"/>
                        <w:left w:val="none" w:sz="0" w:space="0" w:color="auto"/>
                        <w:bottom w:val="none" w:sz="0" w:space="0" w:color="auto"/>
                        <w:right w:val="none" w:sz="0" w:space="0" w:color="auto"/>
                      </w:divBdr>
                      <w:divsChild>
                        <w:div w:id="1275556858">
                          <w:marLeft w:val="0"/>
                          <w:marRight w:val="0"/>
                          <w:marTop w:val="0"/>
                          <w:marBottom w:val="0"/>
                          <w:divBdr>
                            <w:top w:val="none" w:sz="0" w:space="0" w:color="auto"/>
                            <w:left w:val="none" w:sz="0" w:space="0" w:color="auto"/>
                            <w:bottom w:val="none" w:sz="0" w:space="0" w:color="auto"/>
                            <w:right w:val="none" w:sz="0" w:space="0" w:color="auto"/>
                          </w:divBdr>
                          <w:divsChild>
                            <w:div w:id="1395140">
                              <w:marLeft w:val="0"/>
                              <w:marRight w:val="0"/>
                              <w:marTop w:val="0"/>
                              <w:marBottom w:val="0"/>
                              <w:divBdr>
                                <w:top w:val="none" w:sz="0" w:space="0" w:color="auto"/>
                                <w:left w:val="none" w:sz="0" w:space="0" w:color="auto"/>
                                <w:bottom w:val="none" w:sz="0" w:space="0" w:color="auto"/>
                                <w:right w:val="none" w:sz="0" w:space="0" w:color="auto"/>
                              </w:divBdr>
                            </w:div>
                            <w:div w:id="6175657">
                              <w:marLeft w:val="0"/>
                              <w:marRight w:val="0"/>
                              <w:marTop w:val="0"/>
                              <w:marBottom w:val="0"/>
                              <w:divBdr>
                                <w:top w:val="none" w:sz="0" w:space="0" w:color="auto"/>
                                <w:left w:val="none" w:sz="0" w:space="0" w:color="auto"/>
                                <w:bottom w:val="none" w:sz="0" w:space="0" w:color="auto"/>
                                <w:right w:val="none" w:sz="0" w:space="0" w:color="auto"/>
                              </w:divBdr>
                            </w:div>
                            <w:div w:id="157816340">
                              <w:marLeft w:val="0"/>
                              <w:marRight w:val="0"/>
                              <w:marTop w:val="0"/>
                              <w:marBottom w:val="0"/>
                              <w:divBdr>
                                <w:top w:val="none" w:sz="0" w:space="0" w:color="auto"/>
                                <w:left w:val="none" w:sz="0" w:space="0" w:color="auto"/>
                                <w:bottom w:val="none" w:sz="0" w:space="0" w:color="auto"/>
                                <w:right w:val="none" w:sz="0" w:space="0" w:color="auto"/>
                              </w:divBdr>
                            </w:div>
                            <w:div w:id="736174931">
                              <w:marLeft w:val="0"/>
                              <w:marRight w:val="0"/>
                              <w:marTop w:val="0"/>
                              <w:marBottom w:val="0"/>
                              <w:divBdr>
                                <w:top w:val="none" w:sz="0" w:space="0" w:color="auto"/>
                                <w:left w:val="none" w:sz="0" w:space="0" w:color="auto"/>
                                <w:bottom w:val="none" w:sz="0" w:space="0" w:color="auto"/>
                                <w:right w:val="none" w:sz="0" w:space="0" w:color="auto"/>
                              </w:divBdr>
                            </w:div>
                            <w:div w:id="760761711">
                              <w:marLeft w:val="0"/>
                              <w:marRight w:val="0"/>
                              <w:marTop w:val="0"/>
                              <w:marBottom w:val="0"/>
                              <w:divBdr>
                                <w:top w:val="none" w:sz="0" w:space="0" w:color="auto"/>
                                <w:left w:val="none" w:sz="0" w:space="0" w:color="auto"/>
                                <w:bottom w:val="none" w:sz="0" w:space="0" w:color="auto"/>
                                <w:right w:val="none" w:sz="0" w:space="0" w:color="auto"/>
                              </w:divBdr>
                            </w:div>
                            <w:div w:id="1343580815">
                              <w:marLeft w:val="0"/>
                              <w:marRight w:val="0"/>
                              <w:marTop w:val="0"/>
                              <w:marBottom w:val="0"/>
                              <w:divBdr>
                                <w:top w:val="none" w:sz="0" w:space="0" w:color="auto"/>
                                <w:left w:val="none" w:sz="0" w:space="0" w:color="auto"/>
                                <w:bottom w:val="none" w:sz="0" w:space="0" w:color="auto"/>
                                <w:right w:val="none" w:sz="0" w:space="0" w:color="auto"/>
                              </w:divBdr>
                            </w:div>
                            <w:div w:id="143054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0744">
                      <w:marLeft w:val="0"/>
                      <w:marRight w:val="0"/>
                      <w:marTop w:val="0"/>
                      <w:marBottom w:val="0"/>
                      <w:divBdr>
                        <w:top w:val="none" w:sz="0" w:space="0" w:color="auto"/>
                        <w:left w:val="none" w:sz="0" w:space="0" w:color="auto"/>
                        <w:bottom w:val="none" w:sz="0" w:space="0" w:color="auto"/>
                        <w:right w:val="none" w:sz="0" w:space="0" w:color="auto"/>
                      </w:divBdr>
                    </w:div>
                    <w:div w:id="1672028708">
                      <w:marLeft w:val="0"/>
                      <w:marRight w:val="0"/>
                      <w:marTop w:val="0"/>
                      <w:marBottom w:val="0"/>
                      <w:divBdr>
                        <w:top w:val="none" w:sz="0" w:space="0" w:color="auto"/>
                        <w:left w:val="none" w:sz="0" w:space="0" w:color="auto"/>
                        <w:bottom w:val="none" w:sz="0" w:space="0" w:color="auto"/>
                        <w:right w:val="none" w:sz="0" w:space="0" w:color="auto"/>
                      </w:divBdr>
                    </w:div>
                    <w:div w:id="18681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72268">
              <w:marLeft w:val="0"/>
              <w:marRight w:val="0"/>
              <w:marTop w:val="0"/>
              <w:marBottom w:val="0"/>
              <w:divBdr>
                <w:top w:val="none" w:sz="0" w:space="0" w:color="auto"/>
                <w:left w:val="none" w:sz="0" w:space="0" w:color="auto"/>
                <w:bottom w:val="none" w:sz="0" w:space="0" w:color="auto"/>
                <w:right w:val="none" w:sz="0" w:space="0" w:color="auto"/>
              </w:divBdr>
            </w:div>
            <w:div w:id="1116019619">
              <w:marLeft w:val="0"/>
              <w:marRight w:val="0"/>
              <w:marTop w:val="0"/>
              <w:marBottom w:val="0"/>
              <w:divBdr>
                <w:top w:val="none" w:sz="0" w:space="0" w:color="auto"/>
                <w:left w:val="none" w:sz="0" w:space="0" w:color="auto"/>
                <w:bottom w:val="none" w:sz="0" w:space="0" w:color="auto"/>
                <w:right w:val="none" w:sz="0" w:space="0" w:color="auto"/>
              </w:divBdr>
              <w:divsChild>
                <w:div w:id="166990150">
                  <w:marLeft w:val="0"/>
                  <w:marRight w:val="0"/>
                  <w:marTop w:val="0"/>
                  <w:marBottom w:val="0"/>
                  <w:divBdr>
                    <w:top w:val="none" w:sz="0" w:space="0" w:color="auto"/>
                    <w:left w:val="none" w:sz="0" w:space="0" w:color="auto"/>
                    <w:bottom w:val="none" w:sz="0" w:space="0" w:color="auto"/>
                    <w:right w:val="none" w:sz="0" w:space="0" w:color="auto"/>
                  </w:divBdr>
                </w:div>
                <w:div w:id="665672912">
                  <w:marLeft w:val="0"/>
                  <w:marRight w:val="0"/>
                  <w:marTop w:val="0"/>
                  <w:marBottom w:val="0"/>
                  <w:divBdr>
                    <w:top w:val="none" w:sz="0" w:space="0" w:color="auto"/>
                    <w:left w:val="none" w:sz="0" w:space="0" w:color="auto"/>
                    <w:bottom w:val="none" w:sz="0" w:space="0" w:color="auto"/>
                    <w:right w:val="none" w:sz="0" w:space="0" w:color="auto"/>
                  </w:divBdr>
                </w:div>
                <w:div w:id="985084072">
                  <w:marLeft w:val="0"/>
                  <w:marRight w:val="0"/>
                  <w:marTop w:val="0"/>
                  <w:marBottom w:val="0"/>
                  <w:divBdr>
                    <w:top w:val="none" w:sz="0" w:space="0" w:color="auto"/>
                    <w:left w:val="none" w:sz="0" w:space="0" w:color="auto"/>
                    <w:bottom w:val="none" w:sz="0" w:space="0" w:color="auto"/>
                    <w:right w:val="none" w:sz="0" w:space="0" w:color="auto"/>
                  </w:divBdr>
                </w:div>
                <w:div w:id="1026250240">
                  <w:marLeft w:val="0"/>
                  <w:marRight w:val="0"/>
                  <w:marTop w:val="0"/>
                  <w:marBottom w:val="0"/>
                  <w:divBdr>
                    <w:top w:val="none" w:sz="0" w:space="0" w:color="auto"/>
                    <w:left w:val="none" w:sz="0" w:space="0" w:color="auto"/>
                    <w:bottom w:val="none" w:sz="0" w:space="0" w:color="auto"/>
                    <w:right w:val="none" w:sz="0" w:space="0" w:color="auto"/>
                  </w:divBdr>
                </w:div>
                <w:div w:id="1038899636">
                  <w:marLeft w:val="0"/>
                  <w:marRight w:val="0"/>
                  <w:marTop w:val="0"/>
                  <w:marBottom w:val="0"/>
                  <w:divBdr>
                    <w:top w:val="none" w:sz="0" w:space="0" w:color="auto"/>
                    <w:left w:val="none" w:sz="0" w:space="0" w:color="auto"/>
                    <w:bottom w:val="none" w:sz="0" w:space="0" w:color="auto"/>
                    <w:right w:val="none" w:sz="0" w:space="0" w:color="auto"/>
                  </w:divBdr>
                </w:div>
                <w:div w:id="1097168739">
                  <w:marLeft w:val="0"/>
                  <w:marRight w:val="0"/>
                  <w:marTop w:val="0"/>
                  <w:marBottom w:val="0"/>
                  <w:divBdr>
                    <w:top w:val="none" w:sz="0" w:space="0" w:color="auto"/>
                    <w:left w:val="none" w:sz="0" w:space="0" w:color="auto"/>
                    <w:bottom w:val="none" w:sz="0" w:space="0" w:color="auto"/>
                    <w:right w:val="none" w:sz="0" w:space="0" w:color="auto"/>
                  </w:divBdr>
                </w:div>
                <w:div w:id="1147237749">
                  <w:marLeft w:val="0"/>
                  <w:marRight w:val="0"/>
                  <w:marTop w:val="0"/>
                  <w:marBottom w:val="0"/>
                  <w:divBdr>
                    <w:top w:val="none" w:sz="0" w:space="0" w:color="auto"/>
                    <w:left w:val="none" w:sz="0" w:space="0" w:color="auto"/>
                    <w:bottom w:val="none" w:sz="0" w:space="0" w:color="auto"/>
                    <w:right w:val="none" w:sz="0" w:space="0" w:color="auto"/>
                  </w:divBdr>
                </w:div>
                <w:div w:id="1251818699">
                  <w:marLeft w:val="0"/>
                  <w:marRight w:val="0"/>
                  <w:marTop w:val="0"/>
                  <w:marBottom w:val="0"/>
                  <w:divBdr>
                    <w:top w:val="none" w:sz="0" w:space="0" w:color="auto"/>
                    <w:left w:val="none" w:sz="0" w:space="0" w:color="auto"/>
                    <w:bottom w:val="none" w:sz="0" w:space="0" w:color="auto"/>
                    <w:right w:val="none" w:sz="0" w:space="0" w:color="auto"/>
                  </w:divBdr>
                </w:div>
                <w:div w:id="1293366273">
                  <w:marLeft w:val="0"/>
                  <w:marRight w:val="0"/>
                  <w:marTop w:val="0"/>
                  <w:marBottom w:val="0"/>
                  <w:divBdr>
                    <w:top w:val="none" w:sz="0" w:space="0" w:color="auto"/>
                    <w:left w:val="none" w:sz="0" w:space="0" w:color="auto"/>
                    <w:bottom w:val="none" w:sz="0" w:space="0" w:color="auto"/>
                    <w:right w:val="none" w:sz="0" w:space="0" w:color="auto"/>
                  </w:divBdr>
                </w:div>
                <w:div w:id="2000033957">
                  <w:marLeft w:val="0"/>
                  <w:marRight w:val="0"/>
                  <w:marTop w:val="0"/>
                  <w:marBottom w:val="0"/>
                  <w:divBdr>
                    <w:top w:val="none" w:sz="0" w:space="0" w:color="auto"/>
                    <w:left w:val="none" w:sz="0" w:space="0" w:color="auto"/>
                    <w:bottom w:val="none" w:sz="0" w:space="0" w:color="auto"/>
                    <w:right w:val="none" w:sz="0" w:space="0" w:color="auto"/>
                  </w:divBdr>
                </w:div>
                <w:div w:id="2125416211">
                  <w:marLeft w:val="0"/>
                  <w:marRight w:val="0"/>
                  <w:marTop w:val="0"/>
                  <w:marBottom w:val="0"/>
                  <w:divBdr>
                    <w:top w:val="none" w:sz="0" w:space="0" w:color="auto"/>
                    <w:left w:val="none" w:sz="0" w:space="0" w:color="auto"/>
                    <w:bottom w:val="none" w:sz="0" w:space="0" w:color="auto"/>
                    <w:right w:val="none" w:sz="0" w:space="0" w:color="auto"/>
                  </w:divBdr>
                </w:div>
              </w:divsChild>
            </w:div>
            <w:div w:id="1236862200">
              <w:marLeft w:val="0"/>
              <w:marRight w:val="0"/>
              <w:marTop w:val="0"/>
              <w:marBottom w:val="0"/>
              <w:divBdr>
                <w:top w:val="none" w:sz="0" w:space="0" w:color="auto"/>
                <w:left w:val="none" w:sz="0" w:space="0" w:color="auto"/>
                <w:bottom w:val="none" w:sz="0" w:space="0" w:color="auto"/>
                <w:right w:val="none" w:sz="0" w:space="0" w:color="auto"/>
              </w:divBdr>
            </w:div>
            <w:div w:id="1556088188">
              <w:marLeft w:val="0"/>
              <w:marRight w:val="0"/>
              <w:marTop w:val="0"/>
              <w:marBottom w:val="0"/>
              <w:divBdr>
                <w:top w:val="none" w:sz="0" w:space="0" w:color="auto"/>
                <w:left w:val="none" w:sz="0" w:space="0" w:color="auto"/>
                <w:bottom w:val="none" w:sz="0" w:space="0" w:color="auto"/>
                <w:right w:val="none" w:sz="0" w:space="0" w:color="auto"/>
              </w:divBdr>
            </w:div>
            <w:div w:id="1589582729">
              <w:marLeft w:val="0"/>
              <w:marRight w:val="0"/>
              <w:marTop w:val="0"/>
              <w:marBottom w:val="0"/>
              <w:divBdr>
                <w:top w:val="none" w:sz="0" w:space="0" w:color="auto"/>
                <w:left w:val="none" w:sz="0" w:space="0" w:color="auto"/>
                <w:bottom w:val="none" w:sz="0" w:space="0" w:color="auto"/>
                <w:right w:val="none" w:sz="0" w:space="0" w:color="auto"/>
              </w:divBdr>
            </w:div>
            <w:div w:id="1637252777">
              <w:marLeft w:val="0"/>
              <w:marRight w:val="0"/>
              <w:marTop w:val="0"/>
              <w:marBottom w:val="0"/>
              <w:divBdr>
                <w:top w:val="none" w:sz="0" w:space="0" w:color="auto"/>
                <w:left w:val="none" w:sz="0" w:space="0" w:color="auto"/>
                <w:bottom w:val="none" w:sz="0" w:space="0" w:color="auto"/>
                <w:right w:val="none" w:sz="0" w:space="0" w:color="auto"/>
              </w:divBdr>
            </w:div>
            <w:div w:id="1655139876">
              <w:marLeft w:val="0"/>
              <w:marRight w:val="0"/>
              <w:marTop w:val="0"/>
              <w:marBottom w:val="0"/>
              <w:divBdr>
                <w:top w:val="none" w:sz="0" w:space="0" w:color="auto"/>
                <w:left w:val="none" w:sz="0" w:space="0" w:color="auto"/>
                <w:bottom w:val="none" w:sz="0" w:space="0" w:color="auto"/>
                <w:right w:val="none" w:sz="0" w:space="0" w:color="auto"/>
              </w:divBdr>
            </w:div>
            <w:div w:id="182007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024190">
      <w:bodyDiv w:val="1"/>
      <w:marLeft w:val="0"/>
      <w:marRight w:val="0"/>
      <w:marTop w:val="0"/>
      <w:marBottom w:val="0"/>
      <w:divBdr>
        <w:top w:val="none" w:sz="0" w:space="0" w:color="auto"/>
        <w:left w:val="none" w:sz="0" w:space="0" w:color="auto"/>
        <w:bottom w:val="none" w:sz="0" w:space="0" w:color="auto"/>
        <w:right w:val="none" w:sz="0" w:space="0" w:color="auto"/>
      </w:divBdr>
    </w:div>
    <w:div w:id="1042100169">
      <w:bodyDiv w:val="1"/>
      <w:marLeft w:val="0"/>
      <w:marRight w:val="0"/>
      <w:marTop w:val="0"/>
      <w:marBottom w:val="0"/>
      <w:divBdr>
        <w:top w:val="none" w:sz="0" w:space="0" w:color="auto"/>
        <w:left w:val="none" w:sz="0" w:space="0" w:color="auto"/>
        <w:bottom w:val="none" w:sz="0" w:space="0" w:color="auto"/>
        <w:right w:val="none" w:sz="0" w:space="0" w:color="auto"/>
      </w:divBdr>
      <w:divsChild>
        <w:div w:id="607741017">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777287786">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045330270">
      <w:bodyDiv w:val="1"/>
      <w:marLeft w:val="0"/>
      <w:marRight w:val="0"/>
      <w:marTop w:val="0"/>
      <w:marBottom w:val="0"/>
      <w:divBdr>
        <w:top w:val="none" w:sz="0" w:space="0" w:color="auto"/>
        <w:left w:val="none" w:sz="0" w:space="0" w:color="auto"/>
        <w:bottom w:val="none" w:sz="0" w:space="0" w:color="auto"/>
        <w:right w:val="none" w:sz="0" w:space="0" w:color="auto"/>
      </w:divBdr>
    </w:div>
    <w:div w:id="1047997094">
      <w:bodyDiv w:val="1"/>
      <w:marLeft w:val="0"/>
      <w:marRight w:val="0"/>
      <w:marTop w:val="0"/>
      <w:marBottom w:val="0"/>
      <w:divBdr>
        <w:top w:val="none" w:sz="0" w:space="0" w:color="auto"/>
        <w:left w:val="none" w:sz="0" w:space="0" w:color="auto"/>
        <w:bottom w:val="none" w:sz="0" w:space="0" w:color="auto"/>
        <w:right w:val="none" w:sz="0" w:space="0" w:color="auto"/>
      </w:divBdr>
      <w:divsChild>
        <w:div w:id="1044330002">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472209928">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487740121">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750038511">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048651830">
      <w:bodyDiv w:val="1"/>
      <w:marLeft w:val="0"/>
      <w:marRight w:val="0"/>
      <w:marTop w:val="0"/>
      <w:marBottom w:val="0"/>
      <w:divBdr>
        <w:top w:val="none" w:sz="0" w:space="0" w:color="auto"/>
        <w:left w:val="none" w:sz="0" w:space="0" w:color="auto"/>
        <w:bottom w:val="none" w:sz="0" w:space="0" w:color="auto"/>
        <w:right w:val="none" w:sz="0" w:space="0" w:color="auto"/>
      </w:divBdr>
    </w:div>
    <w:div w:id="1050030067">
      <w:bodyDiv w:val="1"/>
      <w:marLeft w:val="0"/>
      <w:marRight w:val="0"/>
      <w:marTop w:val="0"/>
      <w:marBottom w:val="0"/>
      <w:divBdr>
        <w:top w:val="none" w:sz="0" w:space="0" w:color="auto"/>
        <w:left w:val="none" w:sz="0" w:space="0" w:color="auto"/>
        <w:bottom w:val="none" w:sz="0" w:space="0" w:color="auto"/>
        <w:right w:val="none" w:sz="0" w:space="0" w:color="auto"/>
      </w:divBdr>
    </w:div>
    <w:div w:id="1052848973">
      <w:bodyDiv w:val="1"/>
      <w:marLeft w:val="0"/>
      <w:marRight w:val="0"/>
      <w:marTop w:val="0"/>
      <w:marBottom w:val="0"/>
      <w:divBdr>
        <w:top w:val="none" w:sz="0" w:space="0" w:color="auto"/>
        <w:left w:val="none" w:sz="0" w:space="0" w:color="auto"/>
        <w:bottom w:val="none" w:sz="0" w:space="0" w:color="auto"/>
        <w:right w:val="none" w:sz="0" w:space="0" w:color="auto"/>
      </w:divBdr>
    </w:div>
    <w:div w:id="1053040767">
      <w:bodyDiv w:val="1"/>
      <w:marLeft w:val="0"/>
      <w:marRight w:val="0"/>
      <w:marTop w:val="0"/>
      <w:marBottom w:val="0"/>
      <w:divBdr>
        <w:top w:val="none" w:sz="0" w:space="0" w:color="auto"/>
        <w:left w:val="none" w:sz="0" w:space="0" w:color="auto"/>
        <w:bottom w:val="none" w:sz="0" w:space="0" w:color="auto"/>
        <w:right w:val="none" w:sz="0" w:space="0" w:color="auto"/>
      </w:divBdr>
    </w:div>
    <w:div w:id="1055547491">
      <w:bodyDiv w:val="1"/>
      <w:marLeft w:val="0"/>
      <w:marRight w:val="0"/>
      <w:marTop w:val="0"/>
      <w:marBottom w:val="0"/>
      <w:divBdr>
        <w:top w:val="none" w:sz="0" w:space="0" w:color="auto"/>
        <w:left w:val="none" w:sz="0" w:space="0" w:color="auto"/>
        <w:bottom w:val="none" w:sz="0" w:space="0" w:color="auto"/>
        <w:right w:val="none" w:sz="0" w:space="0" w:color="auto"/>
      </w:divBdr>
    </w:div>
    <w:div w:id="1061058470">
      <w:bodyDiv w:val="1"/>
      <w:marLeft w:val="0"/>
      <w:marRight w:val="0"/>
      <w:marTop w:val="0"/>
      <w:marBottom w:val="0"/>
      <w:divBdr>
        <w:top w:val="none" w:sz="0" w:space="0" w:color="auto"/>
        <w:left w:val="none" w:sz="0" w:space="0" w:color="auto"/>
        <w:bottom w:val="none" w:sz="0" w:space="0" w:color="auto"/>
        <w:right w:val="none" w:sz="0" w:space="0" w:color="auto"/>
      </w:divBdr>
    </w:div>
    <w:div w:id="1062411966">
      <w:bodyDiv w:val="1"/>
      <w:marLeft w:val="0"/>
      <w:marRight w:val="0"/>
      <w:marTop w:val="0"/>
      <w:marBottom w:val="0"/>
      <w:divBdr>
        <w:top w:val="none" w:sz="0" w:space="0" w:color="auto"/>
        <w:left w:val="none" w:sz="0" w:space="0" w:color="auto"/>
        <w:bottom w:val="none" w:sz="0" w:space="0" w:color="auto"/>
        <w:right w:val="none" w:sz="0" w:space="0" w:color="auto"/>
      </w:divBdr>
    </w:div>
    <w:div w:id="1063482302">
      <w:bodyDiv w:val="1"/>
      <w:marLeft w:val="0"/>
      <w:marRight w:val="0"/>
      <w:marTop w:val="0"/>
      <w:marBottom w:val="0"/>
      <w:divBdr>
        <w:top w:val="none" w:sz="0" w:space="0" w:color="auto"/>
        <w:left w:val="none" w:sz="0" w:space="0" w:color="auto"/>
        <w:bottom w:val="none" w:sz="0" w:space="0" w:color="auto"/>
        <w:right w:val="none" w:sz="0" w:space="0" w:color="auto"/>
      </w:divBdr>
    </w:div>
    <w:div w:id="1066034475">
      <w:bodyDiv w:val="1"/>
      <w:marLeft w:val="0"/>
      <w:marRight w:val="0"/>
      <w:marTop w:val="0"/>
      <w:marBottom w:val="0"/>
      <w:divBdr>
        <w:top w:val="none" w:sz="0" w:space="0" w:color="auto"/>
        <w:left w:val="none" w:sz="0" w:space="0" w:color="auto"/>
        <w:bottom w:val="none" w:sz="0" w:space="0" w:color="auto"/>
        <w:right w:val="none" w:sz="0" w:space="0" w:color="auto"/>
      </w:divBdr>
    </w:div>
    <w:div w:id="1066146287">
      <w:bodyDiv w:val="1"/>
      <w:marLeft w:val="0"/>
      <w:marRight w:val="0"/>
      <w:marTop w:val="0"/>
      <w:marBottom w:val="0"/>
      <w:divBdr>
        <w:top w:val="none" w:sz="0" w:space="0" w:color="auto"/>
        <w:left w:val="none" w:sz="0" w:space="0" w:color="auto"/>
        <w:bottom w:val="none" w:sz="0" w:space="0" w:color="auto"/>
        <w:right w:val="none" w:sz="0" w:space="0" w:color="auto"/>
      </w:divBdr>
      <w:divsChild>
        <w:div w:id="14232017">
          <w:marLeft w:val="0"/>
          <w:marRight w:val="0"/>
          <w:marTop w:val="0"/>
          <w:marBottom w:val="0"/>
          <w:divBdr>
            <w:top w:val="none" w:sz="0" w:space="0" w:color="auto"/>
            <w:left w:val="none" w:sz="0" w:space="0" w:color="auto"/>
            <w:bottom w:val="none" w:sz="0" w:space="0" w:color="auto"/>
            <w:right w:val="none" w:sz="0" w:space="0" w:color="auto"/>
          </w:divBdr>
          <w:divsChild>
            <w:div w:id="2076970088">
              <w:marLeft w:val="0"/>
              <w:marRight w:val="0"/>
              <w:marTop w:val="0"/>
              <w:marBottom w:val="0"/>
              <w:divBdr>
                <w:top w:val="none" w:sz="0" w:space="0" w:color="auto"/>
                <w:left w:val="none" w:sz="0" w:space="0" w:color="auto"/>
                <w:bottom w:val="none" w:sz="0" w:space="0" w:color="auto"/>
                <w:right w:val="none" w:sz="0" w:space="0" w:color="auto"/>
              </w:divBdr>
              <w:divsChild>
                <w:div w:id="1073235756">
                  <w:marLeft w:val="0"/>
                  <w:marRight w:val="0"/>
                  <w:marTop w:val="0"/>
                  <w:marBottom w:val="0"/>
                  <w:divBdr>
                    <w:top w:val="none" w:sz="0" w:space="0" w:color="auto"/>
                    <w:left w:val="none" w:sz="0" w:space="0" w:color="auto"/>
                    <w:bottom w:val="none" w:sz="0" w:space="0" w:color="auto"/>
                    <w:right w:val="none" w:sz="0" w:space="0" w:color="auto"/>
                  </w:divBdr>
                  <w:divsChild>
                    <w:div w:id="753861941">
                      <w:marLeft w:val="0"/>
                      <w:marRight w:val="0"/>
                      <w:marTop w:val="0"/>
                      <w:marBottom w:val="0"/>
                      <w:divBdr>
                        <w:top w:val="none" w:sz="0" w:space="0" w:color="auto"/>
                        <w:left w:val="none" w:sz="0" w:space="0" w:color="auto"/>
                        <w:bottom w:val="none" w:sz="0" w:space="0" w:color="auto"/>
                        <w:right w:val="none" w:sz="0" w:space="0" w:color="auto"/>
                      </w:divBdr>
                      <w:divsChild>
                        <w:div w:id="304243573">
                          <w:marLeft w:val="0"/>
                          <w:marRight w:val="0"/>
                          <w:marTop w:val="0"/>
                          <w:marBottom w:val="0"/>
                          <w:divBdr>
                            <w:top w:val="none" w:sz="0" w:space="0" w:color="auto"/>
                            <w:left w:val="none" w:sz="0" w:space="0" w:color="auto"/>
                            <w:bottom w:val="none" w:sz="0" w:space="0" w:color="auto"/>
                            <w:right w:val="none" w:sz="0" w:space="0" w:color="auto"/>
                          </w:divBdr>
                        </w:div>
                        <w:div w:id="528032710">
                          <w:marLeft w:val="0"/>
                          <w:marRight w:val="0"/>
                          <w:marTop w:val="0"/>
                          <w:marBottom w:val="0"/>
                          <w:divBdr>
                            <w:top w:val="none" w:sz="0" w:space="0" w:color="auto"/>
                            <w:left w:val="none" w:sz="0" w:space="0" w:color="auto"/>
                            <w:bottom w:val="none" w:sz="0" w:space="0" w:color="auto"/>
                            <w:right w:val="none" w:sz="0" w:space="0" w:color="auto"/>
                          </w:divBdr>
                        </w:div>
                        <w:div w:id="1178353596">
                          <w:marLeft w:val="0"/>
                          <w:marRight w:val="0"/>
                          <w:marTop w:val="0"/>
                          <w:marBottom w:val="0"/>
                          <w:divBdr>
                            <w:top w:val="none" w:sz="0" w:space="0" w:color="auto"/>
                            <w:left w:val="none" w:sz="0" w:space="0" w:color="auto"/>
                            <w:bottom w:val="none" w:sz="0" w:space="0" w:color="auto"/>
                            <w:right w:val="none" w:sz="0" w:space="0" w:color="auto"/>
                          </w:divBdr>
                        </w:div>
                        <w:div w:id="1631983042">
                          <w:marLeft w:val="0"/>
                          <w:marRight w:val="0"/>
                          <w:marTop w:val="0"/>
                          <w:marBottom w:val="0"/>
                          <w:divBdr>
                            <w:top w:val="none" w:sz="0" w:space="0" w:color="auto"/>
                            <w:left w:val="none" w:sz="0" w:space="0" w:color="auto"/>
                            <w:bottom w:val="none" w:sz="0" w:space="0" w:color="auto"/>
                            <w:right w:val="none" w:sz="0" w:space="0" w:color="auto"/>
                          </w:divBdr>
                        </w:div>
                        <w:div w:id="1662923232">
                          <w:marLeft w:val="0"/>
                          <w:marRight w:val="0"/>
                          <w:marTop w:val="0"/>
                          <w:marBottom w:val="0"/>
                          <w:divBdr>
                            <w:top w:val="none" w:sz="0" w:space="0" w:color="auto"/>
                            <w:left w:val="none" w:sz="0" w:space="0" w:color="auto"/>
                            <w:bottom w:val="none" w:sz="0" w:space="0" w:color="auto"/>
                            <w:right w:val="none" w:sz="0" w:space="0" w:color="auto"/>
                          </w:divBdr>
                        </w:div>
                        <w:div w:id="1828789713">
                          <w:marLeft w:val="0"/>
                          <w:marRight w:val="0"/>
                          <w:marTop w:val="0"/>
                          <w:marBottom w:val="0"/>
                          <w:divBdr>
                            <w:top w:val="none" w:sz="0" w:space="0" w:color="auto"/>
                            <w:left w:val="none" w:sz="0" w:space="0" w:color="auto"/>
                            <w:bottom w:val="none" w:sz="0" w:space="0" w:color="auto"/>
                            <w:right w:val="none" w:sz="0" w:space="0" w:color="auto"/>
                          </w:divBdr>
                        </w:div>
                        <w:div w:id="18958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536299">
      <w:bodyDiv w:val="1"/>
      <w:marLeft w:val="0"/>
      <w:marRight w:val="0"/>
      <w:marTop w:val="0"/>
      <w:marBottom w:val="0"/>
      <w:divBdr>
        <w:top w:val="none" w:sz="0" w:space="0" w:color="auto"/>
        <w:left w:val="none" w:sz="0" w:space="0" w:color="auto"/>
        <w:bottom w:val="none" w:sz="0" w:space="0" w:color="auto"/>
        <w:right w:val="none" w:sz="0" w:space="0" w:color="auto"/>
      </w:divBdr>
    </w:div>
    <w:div w:id="1069185704">
      <w:bodyDiv w:val="1"/>
      <w:marLeft w:val="0"/>
      <w:marRight w:val="0"/>
      <w:marTop w:val="0"/>
      <w:marBottom w:val="0"/>
      <w:divBdr>
        <w:top w:val="none" w:sz="0" w:space="0" w:color="auto"/>
        <w:left w:val="none" w:sz="0" w:space="0" w:color="auto"/>
        <w:bottom w:val="none" w:sz="0" w:space="0" w:color="auto"/>
        <w:right w:val="none" w:sz="0" w:space="0" w:color="auto"/>
      </w:divBdr>
      <w:divsChild>
        <w:div w:id="288365466">
          <w:marLeft w:val="0"/>
          <w:marRight w:val="0"/>
          <w:marTop w:val="0"/>
          <w:marBottom w:val="0"/>
          <w:divBdr>
            <w:top w:val="none" w:sz="0" w:space="0" w:color="auto"/>
            <w:left w:val="none" w:sz="0" w:space="0" w:color="auto"/>
            <w:bottom w:val="none" w:sz="0" w:space="0" w:color="auto"/>
            <w:right w:val="none" w:sz="0" w:space="0" w:color="auto"/>
          </w:divBdr>
          <w:divsChild>
            <w:div w:id="1329675118">
              <w:marLeft w:val="0"/>
              <w:marRight w:val="0"/>
              <w:marTop w:val="0"/>
              <w:marBottom w:val="0"/>
              <w:divBdr>
                <w:top w:val="none" w:sz="0" w:space="0" w:color="auto"/>
                <w:left w:val="none" w:sz="0" w:space="0" w:color="auto"/>
                <w:bottom w:val="none" w:sz="0" w:space="0" w:color="auto"/>
                <w:right w:val="none" w:sz="0" w:space="0" w:color="auto"/>
              </w:divBdr>
            </w:div>
          </w:divsChild>
        </w:div>
        <w:div w:id="2023235351">
          <w:marLeft w:val="0"/>
          <w:marRight w:val="0"/>
          <w:marTop w:val="0"/>
          <w:marBottom w:val="0"/>
          <w:divBdr>
            <w:top w:val="none" w:sz="0" w:space="0" w:color="auto"/>
            <w:left w:val="none" w:sz="0" w:space="0" w:color="auto"/>
            <w:bottom w:val="none" w:sz="0" w:space="0" w:color="auto"/>
            <w:right w:val="none" w:sz="0" w:space="0" w:color="auto"/>
          </w:divBdr>
          <w:divsChild>
            <w:div w:id="1592153504">
              <w:marLeft w:val="0"/>
              <w:marRight w:val="0"/>
              <w:marTop w:val="0"/>
              <w:marBottom w:val="0"/>
              <w:divBdr>
                <w:top w:val="none" w:sz="0" w:space="0" w:color="auto"/>
                <w:left w:val="none" w:sz="0" w:space="0" w:color="auto"/>
                <w:bottom w:val="none" w:sz="0" w:space="0" w:color="auto"/>
                <w:right w:val="none" w:sz="0" w:space="0" w:color="auto"/>
              </w:divBdr>
              <w:divsChild>
                <w:div w:id="20368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924482">
      <w:bodyDiv w:val="1"/>
      <w:marLeft w:val="0"/>
      <w:marRight w:val="0"/>
      <w:marTop w:val="0"/>
      <w:marBottom w:val="0"/>
      <w:divBdr>
        <w:top w:val="none" w:sz="0" w:space="0" w:color="auto"/>
        <w:left w:val="none" w:sz="0" w:space="0" w:color="auto"/>
        <w:bottom w:val="none" w:sz="0" w:space="0" w:color="auto"/>
        <w:right w:val="none" w:sz="0" w:space="0" w:color="auto"/>
      </w:divBdr>
    </w:div>
    <w:div w:id="1072047600">
      <w:bodyDiv w:val="1"/>
      <w:marLeft w:val="0"/>
      <w:marRight w:val="0"/>
      <w:marTop w:val="0"/>
      <w:marBottom w:val="0"/>
      <w:divBdr>
        <w:top w:val="none" w:sz="0" w:space="0" w:color="auto"/>
        <w:left w:val="none" w:sz="0" w:space="0" w:color="auto"/>
        <w:bottom w:val="none" w:sz="0" w:space="0" w:color="auto"/>
        <w:right w:val="none" w:sz="0" w:space="0" w:color="auto"/>
      </w:divBdr>
    </w:div>
    <w:div w:id="1074401464">
      <w:bodyDiv w:val="1"/>
      <w:marLeft w:val="0"/>
      <w:marRight w:val="0"/>
      <w:marTop w:val="0"/>
      <w:marBottom w:val="0"/>
      <w:divBdr>
        <w:top w:val="none" w:sz="0" w:space="0" w:color="auto"/>
        <w:left w:val="none" w:sz="0" w:space="0" w:color="auto"/>
        <w:bottom w:val="none" w:sz="0" w:space="0" w:color="auto"/>
        <w:right w:val="none" w:sz="0" w:space="0" w:color="auto"/>
      </w:divBdr>
      <w:divsChild>
        <w:div w:id="272711329">
          <w:marLeft w:val="0"/>
          <w:marRight w:val="0"/>
          <w:marTop w:val="0"/>
          <w:marBottom w:val="0"/>
          <w:divBdr>
            <w:top w:val="none" w:sz="0" w:space="0" w:color="auto"/>
            <w:left w:val="none" w:sz="0" w:space="0" w:color="auto"/>
            <w:bottom w:val="none" w:sz="0" w:space="0" w:color="auto"/>
            <w:right w:val="none" w:sz="0" w:space="0" w:color="auto"/>
          </w:divBdr>
          <w:divsChild>
            <w:div w:id="594901578">
              <w:marLeft w:val="0"/>
              <w:marRight w:val="0"/>
              <w:marTop w:val="0"/>
              <w:marBottom w:val="0"/>
              <w:divBdr>
                <w:top w:val="none" w:sz="0" w:space="0" w:color="auto"/>
                <w:left w:val="none" w:sz="0" w:space="0" w:color="auto"/>
                <w:bottom w:val="none" w:sz="0" w:space="0" w:color="auto"/>
                <w:right w:val="none" w:sz="0" w:space="0" w:color="auto"/>
              </w:divBdr>
              <w:divsChild>
                <w:div w:id="54939588">
                  <w:marLeft w:val="0"/>
                  <w:marRight w:val="0"/>
                  <w:marTop w:val="0"/>
                  <w:marBottom w:val="0"/>
                  <w:divBdr>
                    <w:top w:val="none" w:sz="0" w:space="0" w:color="auto"/>
                    <w:left w:val="none" w:sz="0" w:space="0" w:color="auto"/>
                    <w:bottom w:val="none" w:sz="0" w:space="0" w:color="auto"/>
                    <w:right w:val="none" w:sz="0" w:space="0" w:color="auto"/>
                  </w:divBdr>
                  <w:divsChild>
                    <w:div w:id="209540662">
                      <w:marLeft w:val="152"/>
                      <w:marRight w:val="95"/>
                      <w:marTop w:val="76"/>
                      <w:marBottom w:val="76"/>
                      <w:divBdr>
                        <w:top w:val="none" w:sz="0" w:space="0" w:color="auto"/>
                        <w:left w:val="none" w:sz="0" w:space="0" w:color="auto"/>
                        <w:bottom w:val="none" w:sz="0" w:space="0" w:color="auto"/>
                        <w:right w:val="none" w:sz="0" w:space="0" w:color="auto"/>
                      </w:divBdr>
                      <w:divsChild>
                        <w:div w:id="1229655548">
                          <w:marLeft w:val="540"/>
                          <w:marRight w:val="0"/>
                          <w:marTop w:val="0"/>
                          <w:marBottom w:val="0"/>
                          <w:divBdr>
                            <w:top w:val="none" w:sz="0" w:space="0" w:color="auto"/>
                            <w:left w:val="none" w:sz="0" w:space="0" w:color="auto"/>
                            <w:bottom w:val="none" w:sz="0" w:space="0" w:color="auto"/>
                            <w:right w:val="none" w:sz="0" w:space="0" w:color="auto"/>
                          </w:divBdr>
                          <w:divsChild>
                            <w:div w:id="2072195925">
                              <w:marLeft w:val="0"/>
                              <w:marRight w:val="0"/>
                              <w:marTop w:val="0"/>
                              <w:marBottom w:val="0"/>
                              <w:divBdr>
                                <w:top w:val="none" w:sz="0" w:space="0" w:color="auto"/>
                                <w:left w:val="none" w:sz="0" w:space="0" w:color="auto"/>
                                <w:bottom w:val="none" w:sz="0" w:space="0" w:color="auto"/>
                                <w:right w:val="none" w:sz="0" w:space="0" w:color="auto"/>
                              </w:divBdr>
                              <w:divsChild>
                                <w:div w:id="199741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592832">
          <w:marLeft w:val="0"/>
          <w:marRight w:val="0"/>
          <w:marTop w:val="0"/>
          <w:marBottom w:val="0"/>
          <w:divBdr>
            <w:top w:val="none" w:sz="0" w:space="0" w:color="auto"/>
            <w:left w:val="none" w:sz="0" w:space="0" w:color="auto"/>
            <w:bottom w:val="none" w:sz="0" w:space="0" w:color="auto"/>
            <w:right w:val="none" w:sz="0" w:space="0" w:color="auto"/>
          </w:divBdr>
          <w:divsChild>
            <w:div w:id="1293441922">
              <w:marLeft w:val="0"/>
              <w:marRight w:val="0"/>
              <w:marTop w:val="0"/>
              <w:marBottom w:val="0"/>
              <w:divBdr>
                <w:top w:val="none" w:sz="0" w:space="0" w:color="auto"/>
                <w:left w:val="none" w:sz="0" w:space="0" w:color="auto"/>
                <w:bottom w:val="none" w:sz="0" w:space="0" w:color="auto"/>
                <w:right w:val="none" w:sz="0" w:space="0" w:color="auto"/>
              </w:divBdr>
              <w:divsChild>
                <w:div w:id="686370244">
                  <w:marLeft w:val="0"/>
                  <w:marRight w:val="0"/>
                  <w:marTop w:val="0"/>
                  <w:marBottom w:val="0"/>
                  <w:divBdr>
                    <w:top w:val="none" w:sz="0" w:space="0" w:color="auto"/>
                    <w:left w:val="none" w:sz="0" w:space="0" w:color="auto"/>
                    <w:bottom w:val="none" w:sz="0" w:space="0" w:color="auto"/>
                    <w:right w:val="none" w:sz="0" w:space="0" w:color="auto"/>
                  </w:divBdr>
                  <w:divsChild>
                    <w:div w:id="353071833">
                      <w:marLeft w:val="152"/>
                      <w:marRight w:val="95"/>
                      <w:marTop w:val="76"/>
                      <w:marBottom w:val="76"/>
                      <w:divBdr>
                        <w:top w:val="none" w:sz="0" w:space="0" w:color="auto"/>
                        <w:left w:val="none" w:sz="0" w:space="0" w:color="auto"/>
                        <w:bottom w:val="none" w:sz="0" w:space="0" w:color="auto"/>
                        <w:right w:val="none" w:sz="0" w:space="0" w:color="auto"/>
                      </w:divBdr>
                      <w:divsChild>
                        <w:div w:id="1812476238">
                          <w:marLeft w:val="0"/>
                          <w:marRight w:val="0"/>
                          <w:marTop w:val="0"/>
                          <w:marBottom w:val="0"/>
                          <w:divBdr>
                            <w:top w:val="none" w:sz="0" w:space="0" w:color="auto"/>
                            <w:left w:val="none" w:sz="0" w:space="0" w:color="auto"/>
                            <w:bottom w:val="none" w:sz="0" w:space="0" w:color="auto"/>
                            <w:right w:val="none" w:sz="0" w:space="0" w:color="auto"/>
                          </w:divBdr>
                          <w:divsChild>
                            <w:div w:id="1771970808">
                              <w:marLeft w:val="0"/>
                              <w:marRight w:val="0"/>
                              <w:marTop w:val="0"/>
                              <w:marBottom w:val="0"/>
                              <w:divBdr>
                                <w:top w:val="none" w:sz="0" w:space="0" w:color="auto"/>
                                <w:left w:val="none" w:sz="0" w:space="0" w:color="auto"/>
                                <w:bottom w:val="none" w:sz="0" w:space="0" w:color="auto"/>
                                <w:right w:val="none" w:sz="0" w:space="0" w:color="auto"/>
                              </w:divBdr>
                              <w:divsChild>
                                <w:div w:id="11537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959807">
          <w:marLeft w:val="0"/>
          <w:marRight w:val="0"/>
          <w:marTop w:val="0"/>
          <w:marBottom w:val="0"/>
          <w:divBdr>
            <w:top w:val="none" w:sz="0" w:space="0" w:color="auto"/>
            <w:left w:val="none" w:sz="0" w:space="0" w:color="auto"/>
            <w:bottom w:val="none" w:sz="0" w:space="0" w:color="auto"/>
            <w:right w:val="none" w:sz="0" w:space="0" w:color="auto"/>
          </w:divBdr>
          <w:divsChild>
            <w:div w:id="1658223814">
              <w:marLeft w:val="0"/>
              <w:marRight w:val="0"/>
              <w:marTop w:val="0"/>
              <w:marBottom w:val="0"/>
              <w:divBdr>
                <w:top w:val="none" w:sz="0" w:space="0" w:color="auto"/>
                <w:left w:val="none" w:sz="0" w:space="0" w:color="auto"/>
                <w:bottom w:val="none" w:sz="0" w:space="0" w:color="auto"/>
                <w:right w:val="none" w:sz="0" w:space="0" w:color="auto"/>
              </w:divBdr>
              <w:divsChild>
                <w:div w:id="1321500063">
                  <w:marLeft w:val="0"/>
                  <w:marRight w:val="0"/>
                  <w:marTop w:val="0"/>
                  <w:marBottom w:val="0"/>
                  <w:divBdr>
                    <w:top w:val="none" w:sz="0" w:space="0" w:color="auto"/>
                    <w:left w:val="none" w:sz="0" w:space="0" w:color="auto"/>
                    <w:bottom w:val="none" w:sz="0" w:space="0" w:color="auto"/>
                    <w:right w:val="none" w:sz="0" w:space="0" w:color="auto"/>
                  </w:divBdr>
                  <w:divsChild>
                    <w:div w:id="365251364">
                      <w:marLeft w:val="152"/>
                      <w:marRight w:val="95"/>
                      <w:marTop w:val="76"/>
                      <w:marBottom w:val="76"/>
                      <w:divBdr>
                        <w:top w:val="none" w:sz="0" w:space="0" w:color="auto"/>
                        <w:left w:val="none" w:sz="0" w:space="0" w:color="auto"/>
                        <w:bottom w:val="none" w:sz="0" w:space="0" w:color="auto"/>
                        <w:right w:val="none" w:sz="0" w:space="0" w:color="auto"/>
                      </w:divBdr>
                      <w:divsChild>
                        <w:div w:id="1613828745">
                          <w:marLeft w:val="540"/>
                          <w:marRight w:val="0"/>
                          <w:marTop w:val="0"/>
                          <w:marBottom w:val="0"/>
                          <w:divBdr>
                            <w:top w:val="none" w:sz="0" w:space="0" w:color="auto"/>
                            <w:left w:val="none" w:sz="0" w:space="0" w:color="auto"/>
                            <w:bottom w:val="none" w:sz="0" w:space="0" w:color="auto"/>
                            <w:right w:val="none" w:sz="0" w:space="0" w:color="auto"/>
                          </w:divBdr>
                          <w:divsChild>
                            <w:div w:id="853881462">
                              <w:marLeft w:val="0"/>
                              <w:marRight w:val="0"/>
                              <w:marTop w:val="0"/>
                              <w:marBottom w:val="0"/>
                              <w:divBdr>
                                <w:top w:val="none" w:sz="0" w:space="0" w:color="auto"/>
                                <w:left w:val="none" w:sz="0" w:space="0" w:color="auto"/>
                                <w:bottom w:val="none" w:sz="0" w:space="0" w:color="auto"/>
                                <w:right w:val="none" w:sz="0" w:space="0" w:color="auto"/>
                              </w:divBdr>
                              <w:divsChild>
                                <w:div w:id="12484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5667210">
      <w:bodyDiv w:val="1"/>
      <w:marLeft w:val="0"/>
      <w:marRight w:val="0"/>
      <w:marTop w:val="0"/>
      <w:marBottom w:val="0"/>
      <w:divBdr>
        <w:top w:val="none" w:sz="0" w:space="0" w:color="auto"/>
        <w:left w:val="none" w:sz="0" w:space="0" w:color="auto"/>
        <w:bottom w:val="none" w:sz="0" w:space="0" w:color="auto"/>
        <w:right w:val="none" w:sz="0" w:space="0" w:color="auto"/>
      </w:divBdr>
    </w:div>
    <w:div w:id="1077289841">
      <w:bodyDiv w:val="1"/>
      <w:marLeft w:val="0"/>
      <w:marRight w:val="0"/>
      <w:marTop w:val="0"/>
      <w:marBottom w:val="0"/>
      <w:divBdr>
        <w:top w:val="none" w:sz="0" w:space="0" w:color="auto"/>
        <w:left w:val="none" w:sz="0" w:space="0" w:color="auto"/>
        <w:bottom w:val="none" w:sz="0" w:space="0" w:color="auto"/>
        <w:right w:val="none" w:sz="0" w:space="0" w:color="auto"/>
      </w:divBdr>
    </w:div>
    <w:div w:id="1078550583">
      <w:bodyDiv w:val="1"/>
      <w:marLeft w:val="0"/>
      <w:marRight w:val="0"/>
      <w:marTop w:val="0"/>
      <w:marBottom w:val="0"/>
      <w:divBdr>
        <w:top w:val="none" w:sz="0" w:space="0" w:color="auto"/>
        <w:left w:val="none" w:sz="0" w:space="0" w:color="auto"/>
        <w:bottom w:val="none" w:sz="0" w:space="0" w:color="auto"/>
        <w:right w:val="none" w:sz="0" w:space="0" w:color="auto"/>
      </w:divBdr>
    </w:div>
    <w:div w:id="1078863116">
      <w:bodyDiv w:val="1"/>
      <w:marLeft w:val="0"/>
      <w:marRight w:val="0"/>
      <w:marTop w:val="0"/>
      <w:marBottom w:val="0"/>
      <w:divBdr>
        <w:top w:val="none" w:sz="0" w:space="0" w:color="auto"/>
        <w:left w:val="none" w:sz="0" w:space="0" w:color="auto"/>
        <w:bottom w:val="none" w:sz="0" w:space="0" w:color="auto"/>
        <w:right w:val="none" w:sz="0" w:space="0" w:color="auto"/>
      </w:divBdr>
    </w:div>
    <w:div w:id="1082022055">
      <w:bodyDiv w:val="1"/>
      <w:marLeft w:val="0"/>
      <w:marRight w:val="0"/>
      <w:marTop w:val="0"/>
      <w:marBottom w:val="0"/>
      <w:divBdr>
        <w:top w:val="none" w:sz="0" w:space="0" w:color="auto"/>
        <w:left w:val="none" w:sz="0" w:space="0" w:color="auto"/>
        <w:bottom w:val="none" w:sz="0" w:space="0" w:color="auto"/>
        <w:right w:val="none" w:sz="0" w:space="0" w:color="auto"/>
      </w:divBdr>
      <w:divsChild>
        <w:div w:id="1297680907">
          <w:marLeft w:val="0"/>
          <w:marRight w:val="0"/>
          <w:marTop w:val="76"/>
          <w:marBottom w:val="0"/>
          <w:divBdr>
            <w:top w:val="none" w:sz="0" w:space="0" w:color="auto"/>
            <w:left w:val="none" w:sz="0" w:space="0" w:color="auto"/>
            <w:bottom w:val="single" w:sz="2" w:space="0" w:color="E5E5E5"/>
            <w:right w:val="none" w:sz="0" w:space="0" w:color="auto"/>
          </w:divBdr>
          <w:divsChild>
            <w:div w:id="468011282">
              <w:marLeft w:val="0"/>
              <w:marRight w:val="0"/>
              <w:marTop w:val="0"/>
              <w:marBottom w:val="0"/>
              <w:divBdr>
                <w:top w:val="none" w:sz="0" w:space="0" w:color="auto"/>
                <w:left w:val="none" w:sz="0" w:space="0" w:color="auto"/>
                <w:bottom w:val="none" w:sz="0" w:space="0" w:color="auto"/>
                <w:right w:val="none" w:sz="0" w:space="0" w:color="auto"/>
              </w:divBdr>
            </w:div>
          </w:divsChild>
        </w:div>
        <w:div w:id="1764257387">
          <w:marLeft w:val="0"/>
          <w:marRight w:val="0"/>
          <w:marTop w:val="0"/>
          <w:marBottom w:val="0"/>
          <w:divBdr>
            <w:top w:val="none" w:sz="0" w:space="0" w:color="auto"/>
            <w:left w:val="none" w:sz="0" w:space="0" w:color="auto"/>
            <w:bottom w:val="none" w:sz="0" w:space="0" w:color="auto"/>
            <w:right w:val="none" w:sz="0" w:space="0" w:color="auto"/>
          </w:divBdr>
        </w:div>
      </w:divsChild>
    </w:div>
    <w:div w:id="1083531106">
      <w:bodyDiv w:val="1"/>
      <w:marLeft w:val="0"/>
      <w:marRight w:val="0"/>
      <w:marTop w:val="0"/>
      <w:marBottom w:val="0"/>
      <w:divBdr>
        <w:top w:val="none" w:sz="0" w:space="0" w:color="auto"/>
        <w:left w:val="none" w:sz="0" w:space="0" w:color="auto"/>
        <w:bottom w:val="none" w:sz="0" w:space="0" w:color="auto"/>
        <w:right w:val="none" w:sz="0" w:space="0" w:color="auto"/>
      </w:divBdr>
      <w:divsChild>
        <w:div w:id="1345858439">
          <w:marLeft w:val="0"/>
          <w:marRight w:val="0"/>
          <w:marTop w:val="76"/>
          <w:marBottom w:val="76"/>
          <w:divBdr>
            <w:top w:val="none" w:sz="0" w:space="0" w:color="auto"/>
            <w:left w:val="none" w:sz="0" w:space="0" w:color="auto"/>
            <w:bottom w:val="none" w:sz="0" w:space="0" w:color="auto"/>
            <w:right w:val="none" w:sz="0" w:space="0" w:color="auto"/>
          </w:divBdr>
        </w:div>
        <w:div w:id="1632705895">
          <w:marLeft w:val="0"/>
          <w:marRight w:val="0"/>
          <w:marTop w:val="0"/>
          <w:marBottom w:val="152"/>
          <w:divBdr>
            <w:top w:val="none" w:sz="0" w:space="0" w:color="auto"/>
            <w:left w:val="none" w:sz="0" w:space="0" w:color="auto"/>
            <w:bottom w:val="none" w:sz="0" w:space="0" w:color="auto"/>
            <w:right w:val="none" w:sz="0" w:space="0" w:color="auto"/>
          </w:divBdr>
        </w:div>
        <w:div w:id="2104564916">
          <w:marLeft w:val="0"/>
          <w:marRight w:val="0"/>
          <w:marTop w:val="0"/>
          <w:marBottom w:val="0"/>
          <w:divBdr>
            <w:top w:val="none" w:sz="0" w:space="0" w:color="auto"/>
            <w:left w:val="none" w:sz="0" w:space="0" w:color="auto"/>
            <w:bottom w:val="none" w:sz="0" w:space="0" w:color="auto"/>
            <w:right w:val="none" w:sz="0" w:space="0" w:color="auto"/>
          </w:divBdr>
        </w:div>
      </w:divsChild>
    </w:div>
    <w:div w:id="1084103704">
      <w:bodyDiv w:val="1"/>
      <w:marLeft w:val="0"/>
      <w:marRight w:val="0"/>
      <w:marTop w:val="0"/>
      <w:marBottom w:val="0"/>
      <w:divBdr>
        <w:top w:val="none" w:sz="0" w:space="0" w:color="auto"/>
        <w:left w:val="none" w:sz="0" w:space="0" w:color="auto"/>
        <w:bottom w:val="none" w:sz="0" w:space="0" w:color="auto"/>
        <w:right w:val="none" w:sz="0" w:space="0" w:color="auto"/>
      </w:divBdr>
    </w:div>
    <w:div w:id="1084649370">
      <w:bodyDiv w:val="1"/>
      <w:marLeft w:val="0"/>
      <w:marRight w:val="0"/>
      <w:marTop w:val="0"/>
      <w:marBottom w:val="0"/>
      <w:divBdr>
        <w:top w:val="none" w:sz="0" w:space="0" w:color="auto"/>
        <w:left w:val="none" w:sz="0" w:space="0" w:color="auto"/>
        <w:bottom w:val="none" w:sz="0" w:space="0" w:color="auto"/>
        <w:right w:val="none" w:sz="0" w:space="0" w:color="auto"/>
      </w:divBdr>
    </w:div>
    <w:div w:id="1085881743">
      <w:bodyDiv w:val="1"/>
      <w:marLeft w:val="0"/>
      <w:marRight w:val="0"/>
      <w:marTop w:val="0"/>
      <w:marBottom w:val="0"/>
      <w:divBdr>
        <w:top w:val="none" w:sz="0" w:space="0" w:color="auto"/>
        <w:left w:val="none" w:sz="0" w:space="0" w:color="auto"/>
        <w:bottom w:val="none" w:sz="0" w:space="0" w:color="auto"/>
        <w:right w:val="none" w:sz="0" w:space="0" w:color="auto"/>
      </w:divBdr>
    </w:div>
    <w:div w:id="1089230449">
      <w:bodyDiv w:val="1"/>
      <w:marLeft w:val="0"/>
      <w:marRight w:val="0"/>
      <w:marTop w:val="0"/>
      <w:marBottom w:val="0"/>
      <w:divBdr>
        <w:top w:val="none" w:sz="0" w:space="0" w:color="auto"/>
        <w:left w:val="none" w:sz="0" w:space="0" w:color="auto"/>
        <w:bottom w:val="none" w:sz="0" w:space="0" w:color="auto"/>
        <w:right w:val="none" w:sz="0" w:space="0" w:color="auto"/>
      </w:divBdr>
    </w:div>
    <w:div w:id="1091773961">
      <w:bodyDiv w:val="1"/>
      <w:marLeft w:val="0"/>
      <w:marRight w:val="0"/>
      <w:marTop w:val="0"/>
      <w:marBottom w:val="0"/>
      <w:divBdr>
        <w:top w:val="none" w:sz="0" w:space="0" w:color="auto"/>
        <w:left w:val="none" w:sz="0" w:space="0" w:color="auto"/>
        <w:bottom w:val="none" w:sz="0" w:space="0" w:color="auto"/>
        <w:right w:val="none" w:sz="0" w:space="0" w:color="auto"/>
      </w:divBdr>
      <w:divsChild>
        <w:div w:id="474421245">
          <w:marLeft w:val="0"/>
          <w:marRight w:val="0"/>
          <w:marTop w:val="0"/>
          <w:marBottom w:val="0"/>
          <w:divBdr>
            <w:top w:val="none" w:sz="0" w:space="0" w:color="auto"/>
            <w:left w:val="none" w:sz="0" w:space="0" w:color="auto"/>
            <w:bottom w:val="none" w:sz="0" w:space="0" w:color="auto"/>
            <w:right w:val="none" w:sz="0" w:space="0" w:color="auto"/>
          </w:divBdr>
          <w:divsChild>
            <w:div w:id="1904950831">
              <w:marLeft w:val="0"/>
              <w:marRight w:val="0"/>
              <w:marTop w:val="0"/>
              <w:marBottom w:val="0"/>
              <w:divBdr>
                <w:top w:val="none" w:sz="0" w:space="0" w:color="auto"/>
                <w:left w:val="none" w:sz="0" w:space="0" w:color="auto"/>
                <w:bottom w:val="none" w:sz="0" w:space="0" w:color="auto"/>
                <w:right w:val="none" w:sz="0" w:space="0" w:color="auto"/>
              </w:divBdr>
              <w:divsChild>
                <w:div w:id="247886552">
                  <w:marLeft w:val="0"/>
                  <w:marRight w:val="0"/>
                  <w:marTop w:val="0"/>
                  <w:marBottom w:val="0"/>
                  <w:divBdr>
                    <w:top w:val="none" w:sz="0" w:space="0" w:color="auto"/>
                    <w:left w:val="none" w:sz="0" w:space="0" w:color="auto"/>
                    <w:bottom w:val="none" w:sz="0" w:space="0" w:color="auto"/>
                    <w:right w:val="none" w:sz="0" w:space="0" w:color="auto"/>
                  </w:divBdr>
                  <w:divsChild>
                    <w:div w:id="17952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2891">
          <w:marLeft w:val="0"/>
          <w:marRight w:val="0"/>
          <w:marTop w:val="0"/>
          <w:marBottom w:val="0"/>
          <w:divBdr>
            <w:top w:val="none" w:sz="0" w:space="0" w:color="auto"/>
            <w:left w:val="none" w:sz="0" w:space="0" w:color="auto"/>
            <w:bottom w:val="none" w:sz="0" w:space="0" w:color="auto"/>
            <w:right w:val="none" w:sz="0" w:space="0" w:color="auto"/>
          </w:divBdr>
        </w:div>
      </w:divsChild>
    </w:div>
    <w:div w:id="1094400907">
      <w:bodyDiv w:val="1"/>
      <w:marLeft w:val="0"/>
      <w:marRight w:val="0"/>
      <w:marTop w:val="0"/>
      <w:marBottom w:val="0"/>
      <w:divBdr>
        <w:top w:val="none" w:sz="0" w:space="0" w:color="auto"/>
        <w:left w:val="none" w:sz="0" w:space="0" w:color="auto"/>
        <w:bottom w:val="none" w:sz="0" w:space="0" w:color="auto"/>
        <w:right w:val="none" w:sz="0" w:space="0" w:color="auto"/>
      </w:divBdr>
      <w:divsChild>
        <w:div w:id="1800410989">
          <w:marLeft w:val="0"/>
          <w:marRight w:val="0"/>
          <w:marTop w:val="0"/>
          <w:marBottom w:val="0"/>
          <w:divBdr>
            <w:top w:val="none" w:sz="0" w:space="0" w:color="auto"/>
            <w:left w:val="none" w:sz="0" w:space="0" w:color="auto"/>
            <w:bottom w:val="none" w:sz="0" w:space="0" w:color="auto"/>
            <w:right w:val="none" w:sz="0" w:space="0" w:color="auto"/>
          </w:divBdr>
          <w:divsChild>
            <w:div w:id="26557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46110">
      <w:bodyDiv w:val="1"/>
      <w:marLeft w:val="0"/>
      <w:marRight w:val="0"/>
      <w:marTop w:val="0"/>
      <w:marBottom w:val="0"/>
      <w:divBdr>
        <w:top w:val="none" w:sz="0" w:space="0" w:color="auto"/>
        <w:left w:val="none" w:sz="0" w:space="0" w:color="auto"/>
        <w:bottom w:val="none" w:sz="0" w:space="0" w:color="auto"/>
        <w:right w:val="none" w:sz="0" w:space="0" w:color="auto"/>
      </w:divBdr>
    </w:div>
    <w:div w:id="1096948225">
      <w:bodyDiv w:val="1"/>
      <w:marLeft w:val="0"/>
      <w:marRight w:val="0"/>
      <w:marTop w:val="0"/>
      <w:marBottom w:val="0"/>
      <w:divBdr>
        <w:top w:val="none" w:sz="0" w:space="0" w:color="auto"/>
        <w:left w:val="none" w:sz="0" w:space="0" w:color="auto"/>
        <w:bottom w:val="none" w:sz="0" w:space="0" w:color="auto"/>
        <w:right w:val="none" w:sz="0" w:space="0" w:color="auto"/>
      </w:divBdr>
    </w:div>
    <w:div w:id="1097675784">
      <w:bodyDiv w:val="1"/>
      <w:marLeft w:val="0"/>
      <w:marRight w:val="0"/>
      <w:marTop w:val="0"/>
      <w:marBottom w:val="0"/>
      <w:divBdr>
        <w:top w:val="none" w:sz="0" w:space="0" w:color="auto"/>
        <w:left w:val="none" w:sz="0" w:space="0" w:color="auto"/>
        <w:bottom w:val="none" w:sz="0" w:space="0" w:color="auto"/>
        <w:right w:val="none" w:sz="0" w:space="0" w:color="auto"/>
      </w:divBdr>
    </w:div>
    <w:div w:id="1098597067">
      <w:bodyDiv w:val="1"/>
      <w:marLeft w:val="0"/>
      <w:marRight w:val="0"/>
      <w:marTop w:val="0"/>
      <w:marBottom w:val="0"/>
      <w:divBdr>
        <w:top w:val="none" w:sz="0" w:space="0" w:color="auto"/>
        <w:left w:val="none" w:sz="0" w:space="0" w:color="auto"/>
        <w:bottom w:val="none" w:sz="0" w:space="0" w:color="auto"/>
        <w:right w:val="none" w:sz="0" w:space="0" w:color="auto"/>
      </w:divBdr>
    </w:div>
    <w:div w:id="1105884334">
      <w:bodyDiv w:val="1"/>
      <w:marLeft w:val="0"/>
      <w:marRight w:val="0"/>
      <w:marTop w:val="0"/>
      <w:marBottom w:val="0"/>
      <w:divBdr>
        <w:top w:val="none" w:sz="0" w:space="0" w:color="auto"/>
        <w:left w:val="none" w:sz="0" w:space="0" w:color="auto"/>
        <w:bottom w:val="none" w:sz="0" w:space="0" w:color="auto"/>
        <w:right w:val="none" w:sz="0" w:space="0" w:color="auto"/>
      </w:divBdr>
    </w:div>
    <w:div w:id="1106076105">
      <w:bodyDiv w:val="1"/>
      <w:marLeft w:val="0"/>
      <w:marRight w:val="0"/>
      <w:marTop w:val="0"/>
      <w:marBottom w:val="0"/>
      <w:divBdr>
        <w:top w:val="none" w:sz="0" w:space="0" w:color="auto"/>
        <w:left w:val="none" w:sz="0" w:space="0" w:color="auto"/>
        <w:bottom w:val="none" w:sz="0" w:space="0" w:color="auto"/>
        <w:right w:val="none" w:sz="0" w:space="0" w:color="auto"/>
      </w:divBdr>
    </w:div>
    <w:div w:id="1106802998">
      <w:bodyDiv w:val="1"/>
      <w:marLeft w:val="0"/>
      <w:marRight w:val="0"/>
      <w:marTop w:val="0"/>
      <w:marBottom w:val="0"/>
      <w:divBdr>
        <w:top w:val="none" w:sz="0" w:space="0" w:color="auto"/>
        <w:left w:val="none" w:sz="0" w:space="0" w:color="auto"/>
        <w:bottom w:val="none" w:sz="0" w:space="0" w:color="auto"/>
        <w:right w:val="none" w:sz="0" w:space="0" w:color="auto"/>
      </w:divBdr>
      <w:divsChild>
        <w:div w:id="2036953918">
          <w:marLeft w:val="0"/>
          <w:marRight w:val="0"/>
          <w:marTop w:val="182"/>
          <w:marBottom w:val="227"/>
          <w:divBdr>
            <w:top w:val="none" w:sz="0" w:space="0" w:color="auto"/>
            <w:left w:val="none" w:sz="0" w:space="0" w:color="auto"/>
            <w:bottom w:val="none" w:sz="0" w:space="0" w:color="auto"/>
            <w:right w:val="none" w:sz="0" w:space="0" w:color="auto"/>
          </w:divBdr>
        </w:div>
      </w:divsChild>
    </w:div>
    <w:div w:id="1107433590">
      <w:bodyDiv w:val="1"/>
      <w:marLeft w:val="0"/>
      <w:marRight w:val="0"/>
      <w:marTop w:val="0"/>
      <w:marBottom w:val="0"/>
      <w:divBdr>
        <w:top w:val="none" w:sz="0" w:space="0" w:color="auto"/>
        <w:left w:val="none" w:sz="0" w:space="0" w:color="auto"/>
        <w:bottom w:val="none" w:sz="0" w:space="0" w:color="auto"/>
        <w:right w:val="none" w:sz="0" w:space="0" w:color="auto"/>
      </w:divBdr>
    </w:div>
    <w:div w:id="1108502272">
      <w:bodyDiv w:val="1"/>
      <w:marLeft w:val="0"/>
      <w:marRight w:val="0"/>
      <w:marTop w:val="0"/>
      <w:marBottom w:val="0"/>
      <w:divBdr>
        <w:top w:val="none" w:sz="0" w:space="0" w:color="auto"/>
        <w:left w:val="none" w:sz="0" w:space="0" w:color="auto"/>
        <w:bottom w:val="none" w:sz="0" w:space="0" w:color="auto"/>
        <w:right w:val="none" w:sz="0" w:space="0" w:color="auto"/>
      </w:divBdr>
      <w:divsChild>
        <w:div w:id="933049386">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103261355">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482622634">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108892324">
      <w:bodyDiv w:val="1"/>
      <w:marLeft w:val="0"/>
      <w:marRight w:val="0"/>
      <w:marTop w:val="0"/>
      <w:marBottom w:val="0"/>
      <w:divBdr>
        <w:top w:val="none" w:sz="0" w:space="0" w:color="auto"/>
        <w:left w:val="none" w:sz="0" w:space="0" w:color="auto"/>
        <w:bottom w:val="none" w:sz="0" w:space="0" w:color="auto"/>
        <w:right w:val="none" w:sz="0" w:space="0" w:color="auto"/>
      </w:divBdr>
    </w:div>
    <w:div w:id="1111364538">
      <w:bodyDiv w:val="1"/>
      <w:marLeft w:val="0"/>
      <w:marRight w:val="0"/>
      <w:marTop w:val="0"/>
      <w:marBottom w:val="0"/>
      <w:divBdr>
        <w:top w:val="none" w:sz="0" w:space="0" w:color="auto"/>
        <w:left w:val="none" w:sz="0" w:space="0" w:color="auto"/>
        <w:bottom w:val="none" w:sz="0" w:space="0" w:color="auto"/>
        <w:right w:val="none" w:sz="0" w:space="0" w:color="auto"/>
      </w:divBdr>
    </w:div>
    <w:div w:id="1113355462">
      <w:bodyDiv w:val="1"/>
      <w:marLeft w:val="0"/>
      <w:marRight w:val="0"/>
      <w:marTop w:val="0"/>
      <w:marBottom w:val="0"/>
      <w:divBdr>
        <w:top w:val="none" w:sz="0" w:space="0" w:color="auto"/>
        <w:left w:val="none" w:sz="0" w:space="0" w:color="auto"/>
        <w:bottom w:val="none" w:sz="0" w:space="0" w:color="auto"/>
        <w:right w:val="none" w:sz="0" w:space="0" w:color="auto"/>
      </w:divBdr>
    </w:div>
    <w:div w:id="1115058695">
      <w:bodyDiv w:val="1"/>
      <w:marLeft w:val="0"/>
      <w:marRight w:val="0"/>
      <w:marTop w:val="0"/>
      <w:marBottom w:val="0"/>
      <w:divBdr>
        <w:top w:val="none" w:sz="0" w:space="0" w:color="auto"/>
        <w:left w:val="none" w:sz="0" w:space="0" w:color="auto"/>
        <w:bottom w:val="none" w:sz="0" w:space="0" w:color="auto"/>
        <w:right w:val="none" w:sz="0" w:space="0" w:color="auto"/>
      </w:divBdr>
      <w:divsChild>
        <w:div w:id="152794402">
          <w:marLeft w:val="0"/>
          <w:marRight w:val="0"/>
          <w:marTop w:val="0"/>
          <w:marBottom w:val="0"/>
          <w:divBdr>
            <w:top w:val="none" w:sz="0" w:space="0" w:color="auto"/>
            <w:left w:val="none" w:sz="0" w:space="0" w:color="auto"/>
            <w:bottom w:val="none" w:sz="0" w:space="0" w:color="auto"/>
            <w:right w:val="none" w:sz="0" w:space="0" w:color="auto"/>
          </w:divBdr>
        </w:div>
        <w:div w:id="369378207">
          <w:marLeft w:val="0"/>
          <w:marRight w:val="0"/>
          <w:marTop w:val="95"/>
          <w:marBottom w:val="0"/>
          <w:divBdr>
            <w:top w:val="none" w:sz="0" w:space="0" w:color="auto"/>
            <w:left w:val="none" w:sz="0" w:space="0" w:color="auto"/>
            <w:bottom w:val="single" w:sz="4" w:space="0" w:color="E5E5E5"/>
            <w:right w:val="none" w:sz="0" w:space="0" w:color="auto"/>
          </w:divBdr>
          <w:divsChild>
            <w:div w:id="9588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8163">
      <w:bodyDiv w:val="1"/>
      <w:marLeft w:val="0"/>
      <w:marRight w:val="0"/>
      <w:marTop w:val="0"/>
      <w:marBottom w:val="0"/>
      <w:divBdr>
        <w:top w:val="none" w:sz="0" w:space="0" w:color="auto"/>
        <w:left w:val="none" w:sz="0" w:space="0" w:color="auto"/>
        <w:bottom w:val="none" w:sz="0" w:space="0" w:color="auto"/>
        <w:right w:val="none" w:sz="0" w:space="0" w:color="auto"/>
      </w:divBdr>
      <w:divsChild>
        <w:div w:id="246773046">
          <w:marLeft w:val="0"/>
          <w:marRight w:val="0"/>
          <w:marTop w:val="0"/>
          <w:marBottom w:val="189"/>
          <w:divBdr>
            <w:top w:val="none" w:sz="0" w:space="0" w:color="auto"/>
            <w:left w:val="none" w:sz="0" w:space="0" w:color="auto"/>
            <w:bottom w:val="none" w:sz="0" w:space="0" w:color="auto"/>
            <w:right w:val="none" w:sz="0" w:space="0" w:color="auto"/>
          </w:divBdr>
          <w:divsChild>
            <w:div w:id="1858496206">
              <w:marLeft w:val="0"/>
              <w:marRight w:val="0"/>
              <w:marTop w:val="0"/>
              <w:marBottom w:val="0"/>
              <w:divBdr>
                <w:top w:val="none" w:sz="0" w:space="0" w:color="auto"/>
                <w:left w:val="none" w:sz="0" w:space="0" w:color="auto"/>
                <w:bottom w:val="none" w:sz="0" w:space="0" w:color="auto"/>
                <w:right w:val="none" w:sz="0" w:space="0" w:color="auto"/>
              </w:divBdr>
              <w:divsChild>
                <w:div w:id="4673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8317">
          <w:marLeft w:val="0"/>
          <w:marRight w:val="0"/>
          <w:marTop w:val="0"/>
          <w:marBottom w:val="189"/>
          <w:divBdr>
            <w:top w:val="none" w:sz="0" w:space="0" w:color="auto"/>
            <w:left w:val="none" w:sz="0" w:space="0" w:color="auto"/>
            <w:bottom w:val="none" w:sz="0" w:space="0" w:color="auto"/>
            <w:right w:val="none" w:sz="0" w:space="0" w:color="auto"/>
          </w:divBdr>
          <w:divsChild>
            <w:div w:id="1255019409">
              <w:marLeft w:val="0"/>
              <w:marRight w:val="0"/>
              <w:marTop w:val="322"/>
              <w:marBottom w:val="0"/>
              <w:divBdr>
                <w:top w:val="none" w:sz="0" w:space="0" w:color="auto"/>
                <w:left w:val="none" w:sz="0" w:space="0" w:color="auto"/>
                <w:bottom w:val="none" w:sz="0" w:space="0" w:color="auto"/>
                <w:right w:val="none" w:sz="0" w:space="0" w:color="auto"/>
              </w:divBdr>
            </w:div>
          </w:divsChild>
        </w:div>
        <w:div w:id="888568310">
          <w:marLeft w:val="0"/>
          <w:marRight w:val="0"/>
          <w:marTop w:val="0"/>
          <w:marBottom w:val="189"/>
          <w:divBdr>
            <w:top w:val="none" w:sz="0" w:space="0" w:color="auto"/>
            <w:left w:val="none" w:sz="0" w:space="0" w:color="auto"/>
            <w:bottom w:val="none" w:sz="0" w:space="0" w:color="auto"/>
            <w:right w:val="none" w:sz="0" w:space="0" w:color="auto"/>
          </w:divBdr>
          <w:divsChild>
            <w:div w:id="1340739453">
              <w:marLeft w:val="0"/>
              <w:marRight w:val="0"/>
              <w:marTop w:val="66"/>
              <w:marBottom w:val="0"/>
              <w:divBdr>
                <w:top w:val="none" w:sz="0" w:space="0" w:color="auto"/>
                <w:left w:val="none" w:sz="0" w:space="0" w:color="auto"/>
                <w:bottom w:val="none" w:sz="0" w:space="0" w:color="auto"/>
                <w:right w:val="none" w:sz="0" w:space="0" w:color="auto"/>
              </w:divBdr>
            </w:div>
          </w:divsChild>
        </w:div>
      </w:divsChild>
    </w:div>
    <w:div w:id="1116603008">
      <w:bodyDiv w:val="1"/>
      <w:marLeft w:val="0"/>
      <w:marRight w:val="0"/>
      <w:marTop w:val="0"/>
      <w:marBottom w:val="0"/>
      <w:divBdr>
        <w:top w:val="none" w:sz="0" w:space="0" w:color="auto"/>
        <w:left w:val="none" w:sz="0" w:space="0" w:color="auto"/>
        <w:bottom w:val="none" w:sz="0" w:space="0" w:color="auto"/>
        <w:right w:val="none" w:sz="0" w:space="0" w:color="auto"/>
      </w:divBdr>
    </w:div>
    <w:div w:id="1117212881">
      <w:bodyDiv w:val="1"/>
      <w:marLeft w:val="0"/>
      <w:marRight w:val="0"/>
      <w:marTop w:val="0"/>
      <w:marBottom w:val="0"/>
      <w:divBdr>
        <w:top w:val="none" w:sz="0" w:space="0" w:color="auto"/>
        <w:left w:val="none" w:sz="0" w:space="0" w:color="auto"/>
        <w:bottom w:val="none" w:sz="0" w:space="0" w:color="auto"/>
        <w:right w:val="none" w:sz="0" w:space="0" w:color="auto"/>
      </w:divBdr>
      <w:divsChild>
        <w:div w:id="919411367">
          <w:marLeft w:val="0"/>
          <w:marRight w:val="0"/>
          <w:marTop w:val="0"/>
          <w:marBottom w:val="0"/>
          <w:divBdr>
            <w:top w:val="none" w:sz="0" w:space="0" w:color="auto"/>
            <w:left w:val="none" w:sz="0" w:space="0" w:color="auto"/>
            <w:bottom w:val="none" w:sz="0" w:space="0" w:color="auto"/>
            <w:right w:val="none" w:sz="0" w:space="0" w:color="auto"/>
          </w:divBdr>
        </w:div>
        <w:div w:id="1217008553">
          <w:marLeft w:val="0"/>
          <w:marRight w:val="0"/>
          <w:marTop w:val="76"/>
          <w:marBottom w:val="0"/>
          <w:divBdr>
            <w:top w:val="none" w:sz="0" w:space="0" w:color="auto"/>
            <w:left w:val="none" w:sz="0" w:space="0" w:color="auto"/>
            <w:bottom w:val="single" w:sz="2" w:space="0" w:color="E5E5E5"/>
            <w:right w:val="none" w:sz="0" w:space="0" w:color="auto"/>
          </w:divBdr>
          <w:divsChild>
            <w:div w:id="9995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54448">
      <w:bodyDiv w:val="1"/>
      <w:marLeft w:val="0"/>
      <w:marRight w:val="0"/>
      <w:marTop w:val="0"/>
      <w:marBottom w:val="0"/>
      <w:divBdr>
        <w:top w:val="none" w:sz="0" w:space="0" w:color="auto"/>
        <w:left w:val="none" w:sz="0" w:space="0" w:color="auto"/>
        <w:bottom w:val="none" w:sz="0" w:space="0" w:color="auto"/>
        <w:right w:val="none" w:sz="0" w:space="0" w:color="auto"/>
      </w:divBdr>
    </w:div>
    <w:div w:id="1117793336">
      <w:bodyDiv w:val="1"/>
      <w:marLeft w:val="0"/>
      <w:marRight w:val="0"/>
      <w:marTop w:val="0"/>
      <w:marBottom w:val="0"/>
      <w:divBdr>
        <w:top w:val="none" w:sz="0" w:space="0" w:color="auto"/>
        <w:left w:val="none" w:sz="0" w:space="0" w:color="auto"/>
        <w:bottom w:val="none" w:sz="0" w:space="0" w:color="auto"/>
        <w:right w:val="none" w:sz="0" w:space="0" w:color="auto"/>
      </w:divBdr>
    </w:div>
    <w:div w:id="1118140088">
      <w:bodyDiv w:val="1"/>
      <w:marLeft w:val="0"/>
      <w:marRight w:val="0"/>
      <w:marTop w:val="0"/>
      <w:marBottom w:val="0"/>
      <w:divBdr>
        <w:top w:val="none" w:sz="0" w:space="0" w:color="auto"/>
        <w:left w:val="none" w:sz="0" w:space="0" w:color="auto"/>
        <w:bottom w:val="none" w:sz="0" w:space="0" w:color="auto"/>
        <w:right w:val="none" w:sz="0" w:space="0" w:color="auto"/>
      </w:divBdr>
    </w:div>
    <w:div w:id="1118598523">
      <w:bodyDiv w:val="1"/>
      <w:marLeft w:val="0"/>
      <w:marRight w:val="0"/>
      <w:marTop w:val="0"/>
      <w:marBottom w:val="0"/>
      <w:divBdr>
        <w:top w:val="none" w:sz="0" w:space="0" w:color="auto"/>
        <w:left w:val="none" w:sz="0" w:space="0" w:color="auto"/>
        <w:bottom w:val="none" w:sz="0" w:space="0" w:color="auto"/>
        <w:right w:val="none" w:sz="0" w:space="0" w:color="auto"/>
      </w:divBdr>
    </w:div>
    <w:div w:id="1120035224">
      <w:bodyDiv w:val="1"/>
      <w:marLeft w:val="0"/>
      <w:marRight w:val="0"/>
      <w:marTop w:val="0"/>
      <w:marBottom w:val="0"/>
      <w:divBdr>
        <w:top w:val="none" w:sz="0" w:space="0" w:color="auto"/>
        <w:left w:val="none" w:sz="0" w:space="0" w:color="auto"/>
        <w:bottom w:val="none" w:sz="0" w:space="0" w:color="auto"/>
        <w:right w:val="none" w:sz="0" w:space="0" w:color="auto"/>
      </w:divBdr>
      <w:divsChild>
        <w:div w:id="1308165646">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53033434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124033420">
      <w:bodyDiv w:val="1"/>
      <w:marLeft w:val="0"/>
      <w:marRight w:val="0"/>
      <w:marTop w:val="0"/>
      <w:marBottom w:val="0"/>
      <w:divBdr>
        <w:top w:val="none" w:sz="0" w:space="0" w:color="auto"/>
        <w:left w:val="none" w:sz="0" w:space="0" w:color="auto"/>
        <w:bottom w:val="none" w:sz="0" w:space="0" w:color="auto"/>
        <w:right w:val="none" w:sz="0" w:space="0" w:color="auto"/>
      </w:divBdr>
    </w:div>
    <w:div w:id="1124427364">
      <w:bodyDiv w:val="1"/>
      <w:marLeft w:val="0"/>
      <w:marRight w:val="0"/>
      <w:marTop w:val="0"/>
      <w:marBottom w:val="0"/>
      <w:divBdr>
        <w:top w:val="none" w:sz="0" w:space="0" w:color="auto"/>
        <w:left w:val="none" w:sz="0" w:space="0" w:color="auto"/>
        <w:bottom w:val="none" w:sz="0" w:space="0" w:color="auto"/>
        <w:right w:val="none" w:sz="0" w:space="0" w:color="auto"/>
      </w:divBdr>
    </w:div>
    <w:div w:id="1126582604">
      <w:bodyDiv w:val="1"/>
      <w:marLeft w:val="0"/>
      <w:marRight w:val="0"/>
      <w:marTop w:val="0"/>
      <w:marBottom w:val="0"/>
      <w:divBdr>
        <w:top w:val="none" w:sz="0" w:space="0" w:color="auto"/>
        <w:left w:val="none" w:sz="0" w:space="0" w:color="auto"/>
        <w:bottom w:val="none" w:sz="0" w:space="0" w:color="auto"/>
        <w:right w:val="none" w:sz="0" w:space="0" w:color="auto"/>
      </w:divBdr>
      <w:divsChild>
        <w:div w:id="12008091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647125321">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719061748">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14091984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53708288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126630507">
      <w:bodyDiv w:val="1"/>
      <w:marLeft w:val="0"/>
      <w:marRight w:val="0"/>
      <w:marTop w:val="0"/>
      <w:marBottom w:val="0"/>
      <w:divBdr>
        <w:top w:val="none" w:sz="0" w:space="0" w:color="auto"/>
        <w:left w:val="none" w:sz="0" w:space="0" w:color="auto"/>
        <w:bottom w:val="none" w:sz="0" w:space="0" w:color="auto"/>
        <w:right w:val="none" w:sz="0" w:space="0" w:color="auto"/>
      </w:divBdr>
    </w:div>
    <w:div w:id="1128861493">
      <w:bodyDiv w:val="1"/>
      <w:marLeft w:val="0"/>
      <w:marRight w:val="0"/>
      <w:marTop w:val="0"/>
      <w:marBottom w:val="0"/>
      <w:divBdr>
        <w:top w:val="none" w:sz="0" w:space="0" w:color="auto"/>
        <w:left w:val="none" w:sz="0" w:space="0" w:color="auto"/>
        <w:bottom w:val="none" w:sz="0" w:space="0" w:color="auto"/>
        <w:right w:val="none" w:sz="0" w:space="0" w:color="auto"/>
      </w:divBdr>
    </w:div>
    <w:div w:id="1130051870">
      <w:bodyDiv w:val="1"/>
      <w:marLeft w:val="0"/>
      <w:marRight w:val="0"/>
      <w:marTop w:val="0"/>
      <w:marBottom w:val="0"/>
      <w:divBdr>
        <w:top w:val="none" w:sz="0" w:space="0" w:color="auto"/>
        <w:left w:val="none" w:sz="0" w:space="0" w:color="auto"/>
        <w:bottom w:val="none" w:sz="0" w:space="0" w:color="auto"/>
        <w:right w:val="none" w:sz="0" w:space="0" w:color="auto"/>
      </w:divBdr>
    </w:div>
    <w:div w:id="1130242301">
      <w:bodyDiv w:val="1"/>
      <w:marLeft w:val="0"/>
      <w:marRight w:val="0"/>
      <w:marTop w:val="0"/>
      <w:marBottom w:val="0"/>
      <w:divBdr>
        <w:top w:val="none" w:sz="0" w:space="0" w:color="auto"/>
        <w:left w:val="none" w:sz="0" w:space="0" w:color="auto"/>
        <w:bottom w:val="none" w:sz="0" w:space="0" w:color="auto"/>
        <w:right w:val="none" w:sz="0" w:space="0" w:color="auto"/>
      </w:divBdr>
    </w:div>
    <w:div w:id="1132945995">
      <w:bodyDiv w:val="1"/>
      <w:marLeft w:val="0"/>
      <w:marRight w:val="0"/>
      <w:marTop w:val="0"/>
      <w:marBottom w:val="0"/>
      <w:divBdr>
        <w:top w:val="none" w:sz="0" w:space="0" w:color="auto"/>
        <w:left w:val="none" w:sz="0" w:space="0" w:color="auto"/>
        <w:bottom w:val="none" w:sz="0" w:space="0" w:color="auto"/>
        <w:right w:val="none" w:sz="0" w:space="0" w:color="auto"/>
      </w:divBdr>
    </w:div>
    <w:div w:id="1133251870">
      <w:bodyDiv w:val="1"/>
      <w:marLeft w:val="0"/>
      <w:marRight w:val="0"/>
      <w:marTop w:val="0"/>
      <w:marBottom w:val="0"/>
      <w:divBdr>
        <w:top w:val="none" w:sz="0" w:space="0" w:color="auto"/>
        <w:left w:val="none" w:sz="0" w:space="0" w:color="auto"/>
        <w:bottom w:val="none" w:sz="0" w:space="0" w:color="auto"/>
        <w:right w:val="none" w:sz="0" w:space="0" w:color="auto"/>
      </w:divBdr>
      <w:divsChild>
        <w:div w:id="2116167034">
          <w:marLeft w:val="0"/>
          <w:marRight w:val="0"/>
          <w:marTop w:val="0"/>
          <w:marBottom w:val="0"/>
          <w:divBdr>
            <w:top w:val="none" w:sz="0" w:space="0" w:color="auto"/>
            <w:left w:val="none" w:sz="0" w:space="0" w:color="auto"/>
            <w:bottom w:val="none" w:sz="0" w:space="0" w:color="auto"/>
            <w:right w:val="none" w:sz="0" w:space="0" w:color="auto"/>
          </w:divBdr>
          <w:divsChild>
            <w:div w:id="29198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30984">
      <w:bodyDiv w:val="1"/>
      <w:marLeft w:val="0"/>
      <w:marRight w:val="0"/>
      <w:marTop w:val="0"/>
      <w:marBottom w:val="0"/>
      <w:divBdr>
        <w:top w:val="none" w:sz="0" w:space="0" w:color="auto"/>
        <w:left w:val="none" w:sz="0" w:space="0" w:color="auto"/>
        <w:bottom w:val="none" w:sz="0" w:space="0" w:color="auto"/>
        <w:right w:val="none" w:sz="0" w:space="0" w:color="auto"/>
      </w:divBdr>
    </w:div>
    <w:div w:id="1133908418">
      <w:bodyDiv w:val="1"/>
      <w:marLeft w:val="0"/>
      <w:marRight w:val="0"/>
      <w:marTop w:val="0"/>
      <w:marBottom w:val="0"/>
      <w:divBdr>
        <w:top w:val="none" w:sz="0" w:space="0" w:color="auto"/>
        <w:left w:val="none" w:sz="0" w:space="0" w:color="auto"/>
        <w:bottom w:val="none" w:sz="0" w:space="0" w:color="auto"/>
        <w:right w:val="none" w:sz="0" w:space="0" w:color="auto"/>
      </w:divBdr>
    </w:div>
    <w:div w:id="1134952655">
      <w:bodyDiv w:val="1"/>
      <w:marLeft w:val="0"/>
      <w:marRight w:val="0"/>
      <w:marTop w:val="0"/>
      <w:marBottom w:val="0"/>
      <w:divBdr>
        <w:top w:val="none" w:sz="0" w:space="0" w:color="auto"/>
        <w:left w:val="none" w:sz="0" w:space="0" w:color="auto"/>
        <w:bottom w:val="none" w:sz="0" w:space="0" w:color="auto"/>
        <w:right w:val="none" w:sz="0" w:space="0" w:color="auto"/>
      </w:divBdr>
    </w:div>
    <w:div w:id="1137576033">
      <w:bodyDiv w:val="1"/>
      <w:marLeft w:val="0"/>
      <w:marRight w:val="0"/>
      <w:marTop w:val="0"/>
      <w:marBottom w:val="0"/>
      <w:divBdr>
        <w:top w:val="none" w:sz="0" w:space="0" w:color="auto"/>
        <w:left w:val="none" w:sz="0" w:space="0" w:color="auto"/>
        <w:bottom w:val="none" w:sz="0" w:space="0" w:color="auto"/>
        <w:right w:val="none" w:sz="0" w:space="0" w:color="auto"/>
      </w:divBdr>
    </w:div>
    <w:div w:id="1137720610">
      <w:bodyDiv w:val="1"/>
      <w:marLeft w:val="0"/>
      <w:marRight w:val="0"/>
      <w:marTop w:val="0"/>
      <w:marBottom w:val="0"/>
      <w:divBdr>
        <w:top w:val="none" w:sz="0" w:space="0" w:color="auto"/>
        <w:left w:val="none" w:sz="0" w:space="0" w:color="auto"/>
        <w:bottom w:val="none" w:sz="0" w:space="0" w:color="auto"/>
        <w:right w:val="none" w:sz="0" w:space="0" w:color="auto"/>
      </w:divBdr>
    </w:div>
    <w:div w:id="1137801287">
      <w:bodyDiv w:val="1"/>
      <w:marLeft w:val="0"/>
      <w:marRight w:val="0"/>
      <w:marTop w:val="0"/>
      <w:marBottom w:val="0"/>
      <w:divBdr>
        <w:top w:val="none" w:sz="0" w:space="0" w:color="auto"/>
        <w:left w:val="none" w:sz="0" w:space="0" w:color="auto"/>
        <w:bottom w:val="none" w:sz="0" w:space="0" w:color="auto"/>
        <w:right w:val="none" w:sz="0" w:space="0" w:color="auto"/>
      </w:divBdr>
      <w:divsChild>
        <w:div w:id="304239750">
          <w:marLeft w:val="0"/>
          <w:marRight w:val="0"/>
          <w:marTop w:val="76"/>
          <w:marBottom w:val="0"/>
          <w:divBdr>
            <w:top w:val="none" w:sz="0" w:space="0" w:color="auto"/>
            <w:left w:val="none" w:sz="0" w:space="0" w:color="auto"/>
            <w:bottom w:val="single" w:sz="2" w:space="0" w:color="E5E5E5"/>
            <w:right w:val="none" w:sz="0" w:space="0" w:color="auto"/>
          </w:divBdr>
          <w:divsChild>
            <w:div w:id="37291372">
              <w:marLeft w:val="0"/>
              <w:marRight w:val="0"/>
              <w:marTop w:val="0"/>
              <w:marBottom w:val="0"/>
              <w:divBdr>
                <w:top w:val="none" w:sz="0" w:space="0" w:color="auto"/>
                <w:left w:val="none" w:sz="0" w:space="0" w:color="auto"/>
                <w:bottom w:val="none" w:sz="0" w:space="0" w:color="auto"/>
                <w:right w:val="none" w:sz="0" w:space="0" w:color="auto"/>
              </w:divBdr>
            </w:div>
          </w:divsChild>
        </w:div>
        <w:div w:id="1720279460">
          <w:marLeft w:val="0"/>
          <w:marRight w:val="0"/>
          <w:marTop w:val="0"/>
          <w:marBottom w:val="0"/>
          <w:divBdr>
            <w:top w:val="none" w:sz="0" w:space="0" w:color="auto"/>
            <w:left w:val="none" w:sz="0" w:space="0" w:color="auto"/>
            <w:bottom w:val="none" w:sz="0" w:space="0" w:color="auto"/>
            <w:right w:val="none" w:sz="0" w:space="0" w:color="auto"/>
          </w:divBdr>
        </w:div>
      </w:divsChild>
    </w:div>
    <w:div w:id="1138500190">
      <w:bodyDiv w:val="1"/>
      <w:marLeft w:val="0"/>
      <w:marRight w:val="0"/>
      <w:marTop w:val="0"/>
      <w:marBottom w:val="0"/>
      <w:divBdr>
        <w:top w:val="none" w:sz="0" w:space="0" w:color="auto"/>
        <w:left w:val="none" w:sz="0" w:space="0" w:color="auto"/>
        <w:bottom w:val="none" w:sz="0" w:space="0" w:color="auto"/>
        <w:right w:val="none" w:sz="0" w:space="0" w:color="auto"/>
      </w:divBdr>
      <w:divsChild>
        <w:div w:id="183383133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139424441">
      <w:bodyDiv w:val="1"/>
      <w:marLeft w:val="0"/>
      <w:marRight w:val="0"/>
      <w:marTop w:val="0"/>
      <w:marBottom w:val="0"/>
      <w:divBdr>
        <w:top w:val="none" w:sz="0" w:space="0" w:color="auto"/>
        <w:left w:val="none" w:sz="0" w:space="0" w:color="auto"/>
        <w:bottom w:val="none" w:sz="0" w:space="0" w:color="auto"/>
        <w:right w:val="none" w:sz="0" w:space="0" w:color="auto"/>
      </w:divBdr>
    </w:div>
    <w:div w:id="1142624869">
      <w:bodyDiv w:val="1"/>
      <w:marLeft w:val="0"/>
      <w:marRight w:val="0"/>
      <w:marTop w:val="0"/>
      <w:marBottom w:val="0"/>
      <w:divBdr>
        <w:top w:val="none" w:sz="0" w:space="0" w:color="auto"/>
        <w:left w:val="none" w:sz="0" w:space="0" w:color="auto"/>
        <w:bottom w:val="none" w:sz="0" w:space="0" w:color="auto"/>
        <w:right w:val="none" w:sz="0" w:space="0" w:color="auto"/>
      </w:divBdr>
      <w:divsChild>
        <w:div w:id="497817733">
          <w:marLeft w:val="0"/>
          <w:marRight w:val="0"/>
          <w:marTop w:val="0"/>
          <w:marBottom w:val="152"/>
          <w:divBdr>
            <w:top w:val="none" w:sz="0" w:space="0" w:color="auto"/>
            <w:left w:val="none" w:sz="0" w:space="0" w:color="auto"/>
            <w:bottom w:val="none" w:sz="0" w:space="0" w:color="auto"/>
            <w:right w:val="none" w:sz="0" w:space="0" w:color="auto"/>
          </w:divBdr>
        </w:div>
        <w:div w:id="1599479264">
          <w:marLeft w:val="0"/>
          <w:marRight w:val="0"/>
          <w:marTop w:val="0"/>
          <w:marBottom w:val="0"/>
          <w:divBdr>
            <w:top w:val="none" w:sz="0" w:space="0" w:color="auto"/>
            <w:left w:val="none" w:sz="0" w:space="0" w:color="auto"/>
            <w:bottom w:val="none" w:sz="0" w:space="0" w:color="auto"/>
            <w:right w:val="none" w:sz="0" w:space="0" w:color="auto"/>
          </w:divBdr>
          <w:divsChild>
            <w:div w:id="1873036902">
              <w:marLeft w:val="0"/>
              <w:marRight w:val="0"/>
              <w:marTop w:val="76"/>
              <w:marBottom w:val="76"/>
              <w:divBdr>
                <w:top w:val="none" w:sz="0" w:space="0" w:color="auto"/>
                <w:left w:val="none" w:sz="0" w:space="0" w:color="auto"/>
                <w:bottom w:val="none" w:sz="0" w:space="0" w:color="auto"/>
                <w:right w:val="none" w:sz="0" w:space="0" w:color="auto"/>
              </w:divBdr>
            </w:div>
          </w:divsChild>
        </w:div>
      </w:divsChild>
    </w:div>
    <w:div w:id="1143278358">
      <w:bodyDiv w:val="1"/>
      <w:marLeft w:val="0"/>
      <w:marRight w:val="0"/>
      <w:marTop w:val="0"/>
      <w:marBottom w:val="0"/>
      <w:divBdr>
        <w:top w:val="none" w:sz="0" w:space="0" w:color="auto"/>
        <w:left w:val="none" w:sz="0" w:space="0" w:color="auto"/>
        <w:bottom w:val="none" w:sz="0" w:space="0" w:color="auto"/>
        <w:right w:val="none" w:sz="0" w:space="0" w:color="auto"/>
      </w:divBdr>
      <w:divsChild>
        <w:div w:id="586614716">
          <w:marLeft w:val="0"/>
          <w:marRight w:val="0"/>
          <w:marTop w:val="76"/>
          <w:marBottom w:val="0"/>
          <w:divBdr>
            <w:top w:val="none" w:sz="0" w:space="0" w:color="auto"/>
            <w:left w:val="none" w:sz="0" w:space="0" w:color="auto"/>
            <w:bottom w:val="single" w:sz="2" w:space="0" w:color="E5E5E5"/>
            <w:right w:val="none" w:sz="0" w:space="0" w:color="auto"/>
          </w:divBdr>
          <w:divsChild>
            <w:div w:id="1519854141">
              <w:marLeft w:val="0"/>
              <w:marRight w:val="0"/>
              <w:marTop w:val="0"/>
              <w:marBottom w:val="0"/>
              <w:divBdr>
                <w:top w:val="none" w:sz="0" w:space="0" w:color="auto"/>
                <w:left w:val="none" w:sz="0" w:space="0" w:color="auto"/>
                <w:bottom w:val="none" w:sz="0" w:space="0" w:color="auto"/>
                <w:right w:val="none" w:sz="0" w:space="0" w:color="auto"/>
              </w:divBdr>
            </w:div>
          </w:divsChild>
        </w:div>
        <w:div w:id="1047417520">
          <w:marLeft w:val="0"/>
          <w:marRight w:val="0"/>
          <w:marTop w:val="0"/>
          <w:marBottom w:val="0"/>
          <w:divBdr>
            <w:top w:val="none" w:sz="0" w:space="0" w:color="auto"/>
            <w:left w:val="none" w:sz="0" w:space="0" w:color="auto"/>
            <w:bottom w:val="none" w:sz="0" w:space="0" w:color="auto"/>
            <w:right w:val="none" w:sz="0" w:space="0" w:color="auto"/>
          </w:divBdr>
        </w:div>
      </w:divsChild>
    </w:div>
    <w:div w:id="1143888230">
      <w:bodyDiv w:val="1"/>
      <w:marLeft w:val="0"/>
      <w:marRight w:val="0"/>
      <w:marTop w:val="0"/>
      <w:marBottom w:val="0"/>
      <w:divBdr>
        <w:top w:val="none" w:sz="0" w:space="0" w:color="auto"/>
        <w:left w:val="none" w:sz="0" w:space="0" w:color="auto"/>
        <w:bottom w:val="none" w:sz="0" w:space="0" w:color="auto"/>
        <w:right w:val="none" w:sz="0" w:space="0" w:color="auto"/>
      </w:divBdr>
    </w:div>
    <w:div w:id="1145051169">
      <w:bodyDiv w:val="1"/>
      <w:marLeft w:val="0"/>
      <w:marRight w:val="0"/>
      <w:marTop w:val="0"/>
      <w:marBottom w:val="0"/>
      <w:divBdr>
        <w:top w:val="none" w:sz="0" w:space="0" w:color="auto"/>
        <w:left w:val="none" w:sz="0" w:space="0" w:color="auto"/>
        <w:bottom w:val="none" w:sz="0" w:space="0" w:color="auto"/>
        <w:right w:val="none" w:sz="0" w:space="0" w:color="auto"/>
      </w:divBdr>
      <w:divsChild>
        <w:div w:id="711921424">
          <w:marLeft w:val="0"/>
          <w:marRight w:val="0"/>
          <w:marTop w:val="76"/>
          <w:marBottom w:val="76"/>
          <w:divBdr>
            <w:top w:val="none" w:sz="0" w:space="0" w:color="auto"/>
            <w:left w:val="none" w:sz="0" w:space="0" w:color="auto"/>
            <w:bottom w:val="none" w:sz="0" w:space="0" w:color="auto"/>
            <w:right w:val="none" w:sz="0" w:space="0" w:color="auto"/>
          </w:divBdr>
        </w:div>
        <w:div w:id="1978216171">
          <w:marLeft w:val="0"/>
          <w:marRight w:val="0"/>
          <w:marTop w:val="0"/>
          <w:marBottom w:val="152"/>
          <w:divBdr>
            <w:top w:val="none" w:sz="0" w:space="0" w:color="auto"/>
            <w:left w:val="none" w:sz="0" w:space="0" w:color="auto"/>
            <w:bottom w:val="none" w:sz="0" w:space="0" w:color="auto"/>
            <w:right w:val="none" w:sz="0" w:space="0" w:color="auto"/>
          </w:divBdr>
        </w:div>
        <w:div w:id="2051686243">
          <w:marLeft w:val="0"/>
          <w:marRight w:val="0"/>
          <w:marTop w:val="0"/>
          <w:marBottom w:val="0"/>
          <w:divBdr>
            <w:top w:val="none" w:sz="0" w:space="0" w:color="auto"/>
            <w:left w:val="none" w:sz="0" w:space="0" w:color="auto"/>
            <w:bottom w:val="none" w:sz="0" w:space="0" w:color="auto"/>
            <w:right w:val="none" w:sz="0" w:space="0" w:color="auto"/>
          </w:divBdr>
        </w:div>
      </w:divsChild>
    </w:div>
    <w:div w:id="1147210244">
      <w:bodyDiv w:val="1"/>
      <w:marLeft w:val="0"/>
      <w:marRight w:val="0"/>
      <w:marTop w:val="0"/>
      <w:marBottom w:val="0"/>
      <w:divBdr>
        <w:top w:val="none" w:sz="0" w:space="0" w:color="auto"/>
        <w:left w:val="none" w:sz="0" w:space="0" w:color="auto"/>
        <w:bottom w:val="none" w:sz="0" w:space="0" w:color="auto"/>
        <w:right w:val="none" w:sz="0" w:space="0" w:color="auto"/>
      </w:divBdr>
      <w:divsChild>
        <w:div w:id="571158009">
          <w:marLeft w:val="0"/>
          <w:marRight w:val="0"/>
          <w:marTop w:val="0"/>
          <w:marBottom w:val="0"/>
          <w:divBdr>
            <w:top w:val="single" w:sz="8" w:space="1" w:color="auto"/>
            <w:left w:val="single" w:sz="8" w:space="4" w:color="auto"/>
            <w:bottom w:val="single" w:sz="8" w:space="1" w:color="auto"/>
            <w:right w:val="single" w:sz="8" w:space="4" w:color="auto"/>
          </w:divBdr>
        </w:div>
        <w:div w:id="2073699335">
          <w:marLeft w:val="0"/>
          <w:marRight w:val="0"/>
          <w:marTop w:val="0"/>
          <w:marBottom w:val="0"/>
          <w:divBdr>
            <w:top w:val="single" w:sz="8" w:space="1" w:color="auto"/>
            <w:left w:val="single" w:sz="8" w:space="4" w:color="auto"/>
            <w:bottom w:val="single" w:sz="8" w:space="1" w:color="auto"/>
            <w:right w:val="single" w:sz="8" w:space="4" w:color="auto"/>
          </w:divBdr>
        </w:div>
      </w:divsChild>
    </w:div>
    <w:div w:id="1147741297">
      <w:bodyDiv w:val="1"/>
      <w:marLeft w:val="0"/>
      <w:marRight w:val="0"/>
      <w:marTop w:val="0"/>
      <w:marBottom w:val="0"/>
      <w:divBdr>
        <w:top w:val="none" w:sz="0" w:space="0" w:color="auto"/>
        <w:left w:val="none" w:sz="0" w:space="0" w:color="auto"/>
        <w:bottom w:val="none" w:sz="0" w:space="0" w:color="auto"/>
        <w:right w:val="none" w:sz="0" w:space="0" w:color="auto"/>
      </w:divBdr>
    </w:div>
    <w:div w:id="1149979313">
      <w:bodyDiv w:val="1"/>
      <w:marLeft w:val="0"/>
      <w:marRight w:val="0"/>
      <w:marTop w:val="0"/>
      <w:marBottom w:val="0"/>
      <w:divBdr>
        <w:top w:val="none" w:sz="0" w:space="0" w:color="auto"/>
        <w:left w:val="none" w:sz="0" w:space="0" w:color="auto"/>
        <w:bottom w:val="none" w:sz="0" w:space="0" w:color="auto"/>
        <w:right w:val="none" w:sz="0" w:space="0" w:color="auto"/>
      </w:divBdr>
    </w:div>
    <w:div w:id="1150249525">
      <w:bodyDiv w:val="1"/>
      <w:marLeft w:val="0"/>
      <w:marRight w:val="0"/>
      <w:marTop w:val="0"/>
      <w:marBottom w:val="0"/>
      <w:divBdr>
        <w:top w:val="none" w:sz="0" w:space="0" w:color="auto"/>
        <w:left w:val="none" w:sz="0" w:space="0" w:color="auto"/>
        <w:bottom w:val="none" w:sz="0" w:space="0" w:color="auto"/>
        <w:right w:val="none" w:sz="0" w:space="0" w:color="auto"/>
      </w:divBdr>
    </w:div>
    <w:div w:id="1151095948">
      <w:bodyDiv w:val="1"/>
      <w:marLeft w:val="0"/>
      <w:marRight w:val="0"/>
      <w:marTop w:val="0"/>
      <w:marBottom w:val="0"/>
      <w:divBdr>
        <w:top w:val="none" w:sz="0" w:space="0" w:color="auto"/>
        <w:left w:val="none" w:sz="0" w:space="0" w:color="auto"/>
        <w:bottom w:val="none" w:sz="0" w:space="0" w:color="auto"/>
        <w:right w:val="none" w:sz="0" w:space="0" w:color="auto"/>
      </w:divBdr>
    </w:div>
    <w:div w:id="1153911519">
      <w:bodyDiv w:val="1"/>
      <w:marLeft w:val="0"/>
      <w:marRight w:val="0"/>
      <w:marTop w:val="0"/>
      <w:marBottom w:val="0"/>
      <w:divBdr>
        <w:top w:val="none" w:sz="0" w:space="0" w:color="auto"/>
        <w:left w:val="none" w:sz="0" w:space="0" w:color="auto"/>
        <w:bottom w:val="none" w:sz="0" w:space="0" w:color="auto"/>
        <w:right w:val="none" w:sz="0" w:space="0" w:color="auto"/>
      </w:divBdr>
    </w:div>
    <w:div w:id="1154299090">
      <w:bodyDiv w:val="1"/>
      <w:marLeft w:val="0"/>
      <w:marRight w:val="0"/>
      <w:marTop w:val="0"/>
      <w:marBottom w:val="0"/>
      <w:divBdr>
        <w:top w:val="none" w:sz="0" w:space="0" w:color="auto"/>
        <w:left w:val="none" w:sz="0" w:space="0" w:color="auto"/>
        <w:bottom w:val="none" w:sz="0" w:space="0" w:color="auto"/>
        <w:right w:val="none" w:sz="0" w:space="0" w:color="auto"/>
      </w:divBdr>
    </w:div>
    <w:div w:id="1154561454">
      <w:bodyDiv w:val="1"/>
      <w:marLeft w:val="0"/>
      <w:marRight w:val="0"/>
      <w:marTop w:val="0"/>
      <w:marBottom w:val="0"/>
      <w:divBdr>
        <w:top w:val="none" w:sz="0" w:space="0" w:color="auto"/>
        <w:left w:val="none" w:sz="0" w:space="0" w:color="auto"/>
        <w:bottom w:val="none" w:sz="0" w:space="0" w:color="auto"/>
        <w:right w:val="none" w:sz="0" w:space="0" w:color="auto"/>
      </w:divBdr>
    </w:div>
    <w:div w:id="1156413283">
      <w:bodyDiv w:val="1"/>
      <w:marLeft w:val="0"/>
      <w:marRight w:val="0"/>
      <w:marTop w:val="0"/>
      <w:marBottom w:val="0"/>
      <w:divBdr>
        <w:top w:val="none" w:sz="0" w:space="0" w:color="auto"/>
        <w:left w:val="none" w:sz="0" w:space="0" w:color="auto"/>
        <w:bottom w:val="none" w:sz="0" w:space="0" w:color="auto"/>
        <w:right w:val="none" w:sz="0" w:space="0" w:color="auto"/>
      </w:divBdr>
    </w:div>
    <w:div w:id="1157068752">
      <w:bodyDiv w:val="1"/>
      <w:marLeft w:val="0"/>
      <w:marRight w:val="0"/>
      <w:marTop w:val="0"/>
      <w:marBottom w:val="0"/>
      <w:divBdr>
        <w:top w:val="none" w:sz="0" w:space="0" w:color="auto"/>
        <w:left w:val="none" w:sz="0" w:space="0" w:color="auto"/>
        <w:bottom w:val="none" w:sz="0" w:space="0" w:color="auto"/>
        <w:right w:val="none" w:sz="0" w:space="0" w:color="auto"/>
      </w:divBdr>
      <w:divsChild>
        <w:div w:id="216623846">
          <w:marLeft w:val="0"/>
          <w:marRight w:val="0"/>
          <w:marTop w:val="0"/>
          <w:marBottom w:val="0"/>
          <w:divBdr>
            <w:top w:val="none" w:sz="0" w:space="0" w:color="auto"/>
            <w:left w:val="none" w:sz="0" w:space="0" w:color="auto"/>
            <w:bottom w:val="none" w:sz="0" w:space="0" w:color="auto"/>
            <w:right w:val="none" w:sz="0" w:space="0" w:color="auto"/>
          </w:divBdr>
        </w:div>
        <w:div w:id="354354082">
          <w:marLeft w:val="0"/>
          <w:marRight w:val="0"/>
          <w:marTop w:val="0"/>
          <w:marBottom w:val="0"/>
          <w:divBdr>
            <w:top w:val="none" w:sz="0" w:space="0" w:color="auto"/>
            <w:left w:val="none" w:sz="0" w:space="0" w:color="auto"/>
            <w:bottom w:val="none" w:sz="0" w:space="0" w:color="auto"/>
            <w:right w:val="none" w:sz="0" w:space="0" w:color="auto"/>
          </w:divBdr>
        </w:div>
        <w:div w:id="1113399073">
          <w:marLeft w:val="0"/>
          <w:marRight w:val="0"/>
          <w:marTop w:val="0"/>
          <w:marBottom w:val="0"/>
          <w:divBdr>
            <w:top w:val="none" w:sz="0" w:space="0" w:color="auto"/>
            <w:left w:val="none" w:sz="0" w:space="0" w:color="auto"/>
            <w:bottom w:val="none" w:sz="0" w:space="0" w:color="auto"/>
            <w:right w:val="none" w:sz="0" w:space="0" w:color="auto"/>
          </w:divBdr>
        </w:div>
        <w:div w:id="1420902513">
          <w:marLeft w:val="0"/>
          <w:marRight w:val="0"/>
          <w:marTop w:val="0"/>
          <w:marBottom w:val="0"/>
          <w:divBdr>
            <w:top w:val="none" w:sz="0" w:space="0" w:color="auto"/>
            <w:left w:val="none" w:sz="0" w:space="0" w:color="auto"/>
            <w:bottom w:val="none" w:sz="0" w:space="0" w:color="auto"/>
            <w:right w:val="none" w:sz="0" w:space="0" w:color="auto"/>
          </w:divBdr>
        </w:div>
        <w:div w:id="1480196184">
          <w:marLeft w:val="0"/>
          <w:marRight w:val="0"/>
          <w:marTop w:val="0"/>
          <w:marBottom w:val="0"/>
          <w:divBdr>
            <w:top w:val="none" w:sz="0" w:space="0" w:color="auto"/>
            <w:left w:val="none" w:sz="0" w:space="0" w:color="auto"/>
            <w:bottom w:val="none" w:sz="0" w:space="0" w:color="auto"/>
            <w:right w:val="none" w:sz="0" w:space="0" w:color="auto"/>
          </w:divBdr>
        </w:div>
        <w:div w:id="1554999029">
          <w:marLeft w:val="0"/>
          <w:marRight w:val="0"/>
          <w:marTop w:val="0"/>
          <w:marBottom w:val="0"/>
          <w:divBdr>
            <w:top w:val="none" w:sz="0" w:space="0" w:color="auto"/>
            <w:left w:val="none" w:sz="0" w:space="0" w:color="auto"/>
            <w:bottom w:val="none" w:sz="0" w:space="0" w:color="auto"/>
            <w:right w:val="none" w:sz="0" w:space="0" w:color="auto"/>
          </w:divBdr>
        </w:div>
        <w:div w:id="1581598748">
          <w:marLeft w:val="0"/>
          <w:marRight w:val="0"/>
          <w:marTop w:val="0"/>
          <w:marBottom w:val="0"/>
          <w:divBdr>
            <w:top w:val="none" w:sz="0" w:space="0" w:color="auto"/>
            <w:left w:val="none" w:sz="0" w:space="0" w:color="auto"/>
            <w:bottom w:val="none" w:sz="0" w:space="0" w:color="auto"/>
            <w:right w:val="none" w:sz="0" w:space="0" w:color="auto"/>
          </w:divBdr>
        </w:div>
        <w:div w:id="1612978124">
          <w:marLeft w:val="0"/>
          <w:marRight w:val="0"/>
          <w:marTop w:val="0"/>
          <w:marBottom w:val="0"/>
          <w:divBdr>
            <w:top w:val="none" w:sz="0" w:space="0" w:color="auto"/>
            <w:left w:val="none" w:sz="0" w:space="0" w:color="auto"/>
            <w:bottom w:val="none" w:sz="0" w:space="0" w:color="auto"/>
            <w:right w:val="none" w:sz="0" w:space="0" w:color="auto"/>
          </w:divBdr>
        </w:div>
        <w:div w:id="1714692700">
          <w:marLeft w:val="0"/>
          <w:marRight w:val="0"/>
          <w:marTop w:val="0"/>
          <w:marBottom w:val="0"/>
          <w:divBdr>
            <w:top w:val="none" w:sz="0" w:space="0" w:color="auto"/>
            <w:left w:val="none" w:sz="0" w:space="0" w:color="auto"/>
            <w:bottom w:val="none" w:sz="0" w:space="0" w:color="auto"/>
            <w:right w:val="none" w:sz="0" w:space="0" w:color="auto"/>
          </w:divBdr>
        </w:div>
        <w:div w:id="1778941309">
          <w:marLeft w:val="0"/>
          <w:marRight w:val="0"/>
          <w:marTop w:val="0"/>
          <w:marBottom w:val="0"/>
          <w:divBdr>
            <w:top w:val="none" w:sz="0" w:space="0" w:color="auto"/>
            <w:left w:val="none" w:sz="0" w:space="0" w:color="auto"/>
            <w:bottom w:val="none" w:sz="0" w:space="0" w:color="auto"/>
            <w:right w:val="none" w:sz="0" w:space="0" w:color="auto"/>
          </w:divBdr>
        </w:div>
      </w:divsChild>
    </w:div>
    <w:div w:id="1163088680">
      <w:bodyDiv w:val="1"/>
      <w:marLeft w:val="0"/>
      <w:marRight w:val="0"/>
      <w:marTop w:val="0"/>
      <w:marBottom w:val="0"/>
      <w:divBdr>
        <w:top w:val="none" w:sz="0" w:space="0" w:color="auto"/>
        <w:left w:val="none" w:sz="0" w:space="0" w:color="auto"/>
        <w:bottom w:val="none" w:sz="0" w:space="0" w:color="auto"/>
        <w:right w:val="none" w:sz="0" w:space="0" w:color="auto"/>
      </w:divBdr>
    </w:div>
    <w:div w:id="1165514278">
      <w:bodyDiv w:val="1"/>
      <w:marLeft w:val="0"/>
      <w:marRight w:val="0"/>
      <w:marTop w:val="0"/>
      <w:marBottom w:val="0"/>
      <w:divBdr>
        <w:top w:val="none" w:sz="0" w:space="0" w:color="auto"/>
        <w:left w:val="none" w:sz="0" w:space="0" w:color="auto"/>
        <w:bottom w:val="none" w:sz="0" w:space="0" w:color="auto"/>
        <w:right w:val="none" w:sz="0" w:space="0" w:color="auto"/>
      </w:divBdr>
      <w:divsChild>
        <w:div w:id="1527255847">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168062694">
      <w:bodyDiv w:val="1"/>
      <w:marLeft w:val="0"/>
      <w:marRight w:val="0"/>
      <w:marTop w:val="0"/>
      <w:marBottom w:val="0"/>
      <w:divBdr>
        <w:top w:val="none" w:sz="0" w:space="0" w:color="auto"/>
        <w:left w:val="none" w:sz="0" w:space="0" w:color="auto"/>
        <w:bottom w:val="none" w:sz="0" w:space="0" w:color="auto"/>
        <w:right w:val="none" w:sz="0" w:space="0" w:color="auto"/>
      </w:divBdr>
      <w:divsChild>
        <w:div w:id="118307689">
          <w:marLeft w:val="0"/>
          <w:marRight w:val="0"/>
          <w:marTop w:val="76"/>
          <w:marBottom w:val="0"/>
          <w:divBdr>
            <w:top w:val="none" w:sz="0" w:space="0" w:color="auto"/>
            <w:left w:val="none" w:sz="0" w:space="0" w:color="auto"/>
            <w:bottom w:val="single" w:sz="2" w:space="0" w:color="E5E5E5"/>
            <w:right w:val="none" w:sz="0" w:space="0" w:color="auto"/>
          </w:divBdr>
          <w:divsChild>
            <w:div w:id="954562795">
              <w:marLeft w:val="0"/>
              <w:marRight w:val="0"/>
              <w:marTop w:val="0"/>
              <w:marBottom w:val="0"/>
              <w:divBdr>
                <w:top w:val="none" w:sz="0" w:space="0" w:color="auto"/>
                <w:left w:val="none" w:sz="0" w:space="0" w:color="auto"/>
                <w:bottom w:val="none" w:sz="0" w:space="0" w:color="auto"/>
                <w:right w:val="none" w:sz="0" w:space="0" w:color="auto"/>
              </w:divBdr>
            </w:div>
          </w:divsChild>
        </w:div>
        <w:div w:id="255670481">
          <w:marLeft w:val="0"/>
          <w:marRight w:val="0"/>
          <w:marTop w:val="0"/>
          <w:marBottom w:val="0"/>
          <w:divBdr>
            <w:top w:val="none" w:sz="0" w:space="0" w:color="auto"/>
            <w:left w:val="none" w:sz="0" w:space="0" w:color="auto"/>
            <w:bottom w:val="none" w:sz="0" w:space="0" w:color="auto"/>
            <w:right w:val="none" w:sz="0" w:space="0" w:color="auto"/>
          </w:divBdr>
        </w:div>
      </w:divsChild>
    </w:div>
    <w:div w:id="1172719061">
      <w:bodyDiv w:val="1"/>
      <w:marLeft w:val="0"/>
      <w:marRight w:val="0"/>
      <w:marTop w:val="0"/>
      <w:marBottom w:val="0"/>
      <w:divBdr>
        <w:top w:val="none" w:sz="0" w:space="0" w:color="auto"/>
        <w:left w:val="none" w:sz="0" w:space="0" w:color="auto"/>
        <w:bottom w:val="none" w:sz="0" w:space="0" w:color="auto"/>
        <w:right w:val="none" w:sz="0" w:space="0" w:color="auto"/>
      </w:divBdr>
    </w:div>
    <w:div w:id="1173686585">
      <w:bodyDiv w:val="1"/>
      <w:marLeft w:val="0"/>
      <w:marRight w:val="0"/>
      <w:marTop w:val="0"/>
      <w:marBottom w:val="0"/>
      <w:divBdr>
        <w:top w:val="none" w:sz="0" w:space="0" w:color="auto"/>
        <w:left w:val="none" w:sz="0" w:space="0" w:color="auto"/>
        <w:bottom w:val="none" w:sz="0" w:space="0" w:color="auto"/>
        <w:right w:val="none" w:sz="0" w:space="0" w:color="auto"/>
      </w:divBdr>
    </w:div>
    <w:div w:id="1174495667">
      <w:bodyDiv w:val="1"/>
      <w:marLeft w:val="0"/>
      <w:marRight w:val="0"/>
      <w:marTop w:val="0"/>
      <w:marBottom w:val="0"/>
      <w:divBdr>
        <w:top w:val="none" w:sz="0" w:space="0" w:color="auto"/>
        <w:left w:val="none" w:sz="0" w:space="0" w:color="auto"/>
        <w:bottom w:val="none" w:sz="0" w:space="0" w:color="auto"/>
        <w:right w:val="none" w:sz="0" w:space="0" w:color="auto"/>
      </w:divBdr>
    </w:div>
    <w:div w:id="1179344385">
      <w:bodyDiv w:val="1"/>
      <w:marLeft w:val="0"/>
      <w:marRight w:val="0"/>
      <w:marTop w:val="0"/>
      <w:marBottom w:val="0"/>
      <w:divBdr>
        <w:top w:val="none" w:sz="0" w:space="0" w:color="auto"/>
        <w:left w:val="none" w:sz="0" w:space="0" w:color="auto"/>
        <w:bottom w:val="none" w:sz="0" w:space="0" w:color="auto"/>
        <w:right w:val="none" w:sz="0" w:space="0" w:color="auto"/>
      </w:divBdr>
      <w:divsChild>
        <w:div w:id="812329061">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992638906">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184049374">
      <w:bodyDiv w:val="1"/>
      <w:marLeft w:val="0"/>
      <w:marRight w:val="0"/>
      <w:marTop w:val="0"/>
      <w:marBottom w:val="0"/>
      <w:divBdr>
        <w:top w:val="none" w:sz="0" w:space="0" w:color="auto"/>
        <w:left w:val="none" w:sz="0" w:space="0" w:color="auto"/>
        <w:bottom w:val="none" w:sz="0" w:space="0" w:color="auto"/>
        <w:right w:val="none" w:sz="0" w:space="0" w:color="auto"/>
      </w:divBdr>
      <w:divsChild>
        <w:div w:id="333262162">
          <w:marLeft w:val="0"/>
          <w:marRight w:val="0"/>
          <w:marTop w:val="0"/>
          <w:marBottom w:val="0"/>
          <w:divBdr>
            <w:top w:val="none" w:sz="0" w:space="0" w:color="auto"/>
            <w:left w:val="none" w:sz="0" w:space="0" w:color="auto"/>
            <w:bottom w:val="none" w:sz="0" w:space="0" w:color="auto"/>
            <w:right w:val="none" w:sz="0" w:space="0" w:color="auto"/>
          </w:divBdr>
          <w:divsChild>
            <w:div w:id="19057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9493">
      <w:bodyDiv w:val="1"/>
      <w:marLeft w:val="0"/>
      <w:marRight w:val="0"/>
      <w:marTop w:val="0"/>
      <w:marBottom w:val="0"/>
      <w:divBdr>
        <w:top w:val="none" w:sz="0" w:space="0" w:color="auto"/>
        <w:left w:val="none" w:sz="0" w:space="0" w:color="auto"/>
        <w:bottom w:val="none" w:sz="0" w:space="0" w:color="auto"/>
        <w:right w:val="none" w:sz="0" w:space="0" w:color="auto"/>
      </w:divBdr>
    </w:div>
    <w:div w:id="1185635489">
      <w:bodyDiv w:val="1"/>
      <w:marLeft w:val="0"/>
      <w:marRight w:val="0"/>
      <w:marTop w:val="0"/>
      <w:marBottom w:val="0"/>
      <w:divBdr>
        <w:top w:val="none" w:sz="0" w:space="0" w:color="auto"/>
        <w:left w:val="none" w:sz="0" w:space="0" w:color="auto"/>
        <w:bottom w:val="none" w:sz="0" w:space="0" w:color="auto"/>
        <w:right w:val="none" w:sz="0" w:space="0" w:color="auto"/>
      </w:divBdr>
    </w:div>
    <w:div w:id="1190412505">
      <w:bodyDiv w:val="1"/>
      <w:marLeft w:val="0"/>
      <w:marRight w:val="0"/>
      <w:marTop w:val="0"/>
      <w:marBottom w:val="0"/>
      <w:divBdr>
        <w:top w:val="none" w:sz="0" w:space="0" w:color="auto"/>
        <w:left w:val="none" w:sz="0" w:space="0" w:color="auto"/>
        <w:bottom w:val="none" w:sz="0" w:space="0" w:color="auto"/>
        <w:right w:val="none" w:sz="0" w:space="0" w:color="auto"/>
      </w:divBdr>
    </w:div>
    <w:div w:id="1193617599">
      <w:bodyDiv w:val="1"/>
      <w:marLeft w:val="0"/>
      <w:marRight w:val="0"/>
      <w:marTop w:val="0"/>
      <w:marBottom w:val="0"/>
      <w:divBdr>
        <w:top w:val="none" w:sz="0" w:space="0" w:color="auto"/>
        <w:left w:val="none" w:sz="0" w:space="0" w:color="auto"/>
        <w:bottom w:val="none" w:sz="0" w:space="0" w:color="auto"/>
        <w:right w:val="none" w:sz="0" w:space="0" w:color="auto"/>
      </w:divBdr>
      <w:divsChild>
        <w:div w:id="104355588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141725763">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70952456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202119691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194421723">
      <w:bodyDiv w:val="1"/>
      <w:marLeft w:val="0"/>
      <w:marRight w:val="0"/>
      <w:marTop w:val="0"/>
      <w:marBottom w:val="0"/>
      <w:divBdr>
        <w:top w:val="none" w:sz="0" w:space="0" w:color="auto"/>
        <w:left w:val="none" w:sz="0" w:space="0" w:color="auto"/>
        <w:bottom w:val="none" w:sz="0" w:space="0" w:color="auto"/>
        <w:right w:val="none" w:sz="0" w:space="0" w:color="auto"/>
      </w:divBdr>
      <w:divsChild>
        <w:div w:id="33897006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64161561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81483837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58344356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95116478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210896518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212704550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196776669">
      <w:bodyDiv w:val="1"/>
      <w:marLeft w:val="0"/>
      <w:marRight w:val="0"/>
      <w:marTop w:val="0"/>
      <w:marBottom w:val="0"/>
      <w:divBdr>
        <w:top w:val="none" w:sz="0" w:space="0" w:color="auto"/>
        <w:left w:val="none" w:sz="0" w:space="0" w:color="auto"/>
        <w:bottom w:val="none" w:sz="0" w:space="0" w:color="auto"/>
        <w:right w:val="none" w:sz="0" w:space="0" w:color="auto"/>
      </w:divBdr>
    </w:div>
    <w:div w:id="1197351012">
      <w:bodyDiv w:val="1"/>
      <w:marLeft w:val="0"/>
      <w:marRight w:val="0"/>
      <w:marTop w:val="0"/>
      <w:marBottom w:val="0"/>
      <w:divBdr>
        <w:top w:val="none" w:sz="0" w:space="0" w:color="auto"/>
        <w:left w:val="none" w:sz="0" w:space="0" w:color="auto"/>
        <w:bottom w:val="none" w:sz="0" w:space="0" w:color="auto"/>
        <w:right w:val="none" w:sz="0" w:space="0" w:color="auto"/>
      </w:divBdr>
      <w:divsChild>
        <w:div w:id="1280261189">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309360602">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732652461">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198591068">
      <w:bodyDiv w:val="1"/>
      <w:marLeft w:val="0"/>
      <w:marRight w:val="0"/>
      <w:marTop w:val="0"/>
      <w:marBottom w:val="0"/>
      <w:divBdr>
        <w:top w:val="none" w:sz="0" w:space="0" w:color="auto"/>
        <w:left w:val="none" w:sz="0" w:space="0" w:color="auto"/>
        <w:bottom w:val="none" w:sz="0" w:space="0" w:color="auto"/>
        <w:right w:val="none" w:sz="0" w:space="0" w:color="auto"/>
      </w:divBdr>
    </w:div>
    <w:div w:id="1198737664">
      <w:bodyDiv w:val="1"/>
      <w:marLeft w:val="0"/>
      <w:marRight w:val="0"/>
      <w:marTop w:val="0"/>
      <w:marBottom w:val="0"/>
      <w:divBdr>
        <w:top w:val="none" w:sz="0" w:space="0" w:color="auto"/>
        <w:left w:val="none" w:sz="0" w:space="0" w:color="auto"/>
        <w:bottom w:val="none" w:sz="0" w:space="0" w:color="auto"/>
        <w:right w:val="none" w:sz="0" w:space="0" w:color="auto"/>
      </w:divBdr>
    </w:div>
    <w:div w:id="1205870188">
      <w:bodyDiv w:val="1"/>
      <w:marLeft w:val="0"/>
      <w:marRight w:val="0"/>
      <w:marTop w:val="0"/>
      <w:marBottom w:val="0"/>
      <w:divBdr>
        <w:top w:val="none" w:sz="0" w:space="0" w:color="auto"/>
        <w:left w:val="none" w:sz="0" w:space="0" w:color="auto"/>
        <w:bottom w:val="none" w:sz="0" w:space="0" w:color="auto"/>
        <w:right w:val="none" w:sz="0" w:space="0" w:color="auto"/>
      </w:divBdr>
    </w:div>
    <w:div w:id="1205874392">
      <w:bodyDiv w:val="1"/>
      <w:marLeft w:val="0"/>
      <w:marRight w:val="0"/>
      <w:marTop w:val="0"/>
      <w:marBottom w:val="0"/>
      <w:divBdr>
        <w:top w:val="none" w:sz="0" w:space="0" w:color="auto"/>
        <w:left w:val="none" w:sz="0" w:space="0" w:color="auto"/>
        <w:bottom w:val="none" w:sz="0" w:space="0" w:color="auto"/>
        <w:right w:val="none" w:sz="0" w:space="0" w:color="auto"/>
      </w:divBdr>
    </w:div>
    <w:div w:id="1208647258">
      <w:bodyDiv w:val="1"/>
      <w:marLeft w:val="0"/>
      <w:marRight w:val="0"/>
      <w:marTop w:val="0"/>
      <w:marBottom w:val="0"/>
      <w:divBdr>
        <w:top w:val="none" w:sz="0" w:space="0" w:color="auto"/>
        <w:left w:val="none" w:sz="0" w:space="0" w:color="auto"/>
        <w:bottom w:val="none" w:sz="0" w:space="0" w:color="auto"/>
        <w:right w:val="none" w:sz="0" w:space="0" w:color="auto"/>
      </w:divBdr>
    </w:div>
    <w:div w:id="1208958576">
      <w:bodyDiv w:val="1"/>
      <w:marLeft w:val="0"/>
      <w:marRight w:val="0"/>
      <w:marTop w:val="0"/>
      <w:marBottom w:val="0"/>
      <w:divBdr>
        <w:top w:val="none" w:sz="0" w:space="0" w:color="auto"/>
        <w:left w:val="none" w:sz="0" w:space="0" w:color="auto"/>
        <w:bottom w:val="none" w:sz="0" w:space="0" w:color="auto"/>
        <w:right w:val="none" w:sz="0" w:space="0" w:color="auto"/>
      </w:divBdr>
    </w:div>
    <w:div w:id="1209102184">
      <w:bodyDiv w:val="1"/>
      <w:marLeft w:val="0"/>
      <w:marRight w:val="0"/>
      <w:marTop w:val="0"/>
      <w:marBottom w:val="0"/>
      <w:divBdr>
        <w:top w:val="none" w:sz="0" w:space="0" w:color="auto"/>
        <w:left w:val="none" w:sz="0" w:space="0" w:color="auto"/>
        <w:bottom w:val="none" w:sz="0" w:space="0" w:color="auto"/>
        <w:right w:val="none" w:sz="0" w:space="0" w:color="auto"/>
      </w:divBdr>
      <w:divsChild>
        <w:div w:id="1004405389">
          <w:marLeft w:val="0"/>
          <w:marRight w:val="0"/>
          <w:marTop w:val="95"/>
          <w:marBottom w:val="95"/>
          <w:divBdr>
            <w:top w:val="none" w:sz="0" w:space="0" w:color="auto"/>
            <w:left w:val="none" w:sz="0" w:space="0" w:color="auto"/>
            <w:bottom w:val="none" w:sz="0" w:space="0" w:color="auto"/>
            <w:right w:val="none" w:sz="0" w:space="0" w:color="auto"/>
          </w:divBdr>
        </w:div>
        <w:div w:id="1189828763">
          <w:marLeft w:val="0"/>
          <w:marRight w:val="0"/>
          <w:marTop w:val="0"/>
          <w:marBottom w:val="0"/>
          <w:divBdr>
            <w:top w:val="none" w:sz="0" w:space="0" w:color="auto"/>
            <w:left w:val="none" w:sz="0" w:space="0" w:color="auto"/>
            <w:bottom w:val="none" w:sz="0" w:space="0" w:color="auto"/>
            <w:right w:val="none" w:sz="0" w:space="0" w:color="auto"/>
          </w:divBdr>
        </w:div>
        <w:div w:id="1717778237">
          <w:marLeft w:val="0"/>
          <w:marRight w:val="0"/>
          <w:marTop w:val="0"/>
          <w:marBottom w:val="189"/>
          <w:divBdr>
            <w:top w:val="none" w:sz="0" w:space="0" w:color="auto"/>
            <w:left w:val="none" w:sz="0" w:space="0" w:color="auto"/>
            <w:bottom w:val="none" w:sz="0" w:space="0" w:color="auto"/>
            <w:right w:val="none" w:sz="0" w:space="0" w:color="auto"/>
          </w:divBdr>
        </w:div>
      </w:divsChild>
    </w:div>
    <w:div w:id="1209538294">
      <w:bodyDiv w:val="1"/>
      <w:marLeft w:val="0"/>
      <w:marRight w:val="0"/>
      <w:marTop w:val="0"/>
      <w:marBottom w:val="0"/>
      <w:divBdr>
        <w:top w:val="none" w:sz="0" w:space="0" w:color="auto"/>
        <w:left w:val="none" w:sz="0" w:space="0" w:color="auto"/>
        <w:bottom w:val="none" w:sz="0" w:space="0" w:color="auto"/>
        <w:right w:val="none" w:sz="0" w:space="0" w:color="auto"/>
      </w:divBdr>
    </w:div>
    <w:div w:id="1211455888">
      <w:bodyDiv w:val="1"/>
      <w:marLeft w:val="0"/>
      <w:marRight w:val="0"/>
      <w:marTop w:val="0"/>
      <w:marBottom w:val="0"/>
      <w:divBdr>
        <w:top w:val="none" w:sz="0" w:space="0" w:color="auto"/>
        <w:left w:val="none" w:sz="0" w:space="0" w:color="auto"/>
        <w:bottom w:val="none" w:sz="0" w:space="0" w:color="auto"/>
        <w:right w:val="none" w:sz="0" w:space="0" w:color="auto"/>
      </w:divBdr>
    </w:div>
    <w:div w:id="1211571581">
      <w:bodyDiv w:val="1"/>
      <w:marLeft w:val="0"/>
      <w:marRight w:val="0"/>
      <w:marTop w:val="0"/>
      <w:marBottom w:val="0"/>
      <w:divBdr>
        <w:top w:val="none" w:sz="0" w:space="0" w:color="auto"/>
        <w:left w:val="none" w:sz="0" w:space="0" w:color="auto"/>
        <w:bottom w:val="none" w:sz="0" w:space="0" w:color="auto"/>
        <w:right w:val="none" w:sz="0" w:space="0" w:color="auto"/>
      </w:divBdr>
    </w:div>
    <w:div w:id="1211720831">
      <w:bodyDiv w:val="1"/>
      <w:marLeft w:val="0"/>
      <w:marRight w:val="0"/>
      <w:marTop w:val="0"/>
      <w:marBottom w:val="0"/>
      <w:divBdr>
        <w:top w:val="none" w:sz="0" w:space="0" w:color="auto"/>
        <w:left w:val="none" w:sz="0" w:space="0" w:color="auto"/>
        <w:bottom w:val="none" w:sz="0" w:space="0" w:color="auto"/>
        <w:right w:val="none" w:sz="0" w:space="0" w:color="auto"/>
      </w:divBdr>
    </w:div>
    <w:div w:id="1212379294">
      <w:bodyDiv w:val="1"/>
      <w:marLeft w:val="0"/>
      <w:marRight w:val="0"/>
      <w:marTop w:val="0"/>
      <w:marBottom w:val="0"/>
      <w:divBdr>
        <w:top w:val="none" w:sz="0" w:space="0" w:color="auto"/>
        <w:left w:val="none" w:sz="0" w:space="0" w:color="auto"/>
        <w:bottom w:val="none" w:sz="0" w:space="0" w:color="auto"/>
        <w:right w:val="none" w:sz="0" w:space="0" w:color="auto"/>
      </w:divBdr>
    </w:div>
    <w:div w:id="1213425859">
      <w:bodyDiv w:val="1"/>
      <w:marLeft w:val="0"/>
      <w:marRight w:val="0"/>
      <w:marTop w:val="0"/>
      <w:marBottom w:val="0"/>
      <w:divBdr>
        <w:top w:val="none" w:sz="0" w:space="0" w:color="auto"/>
        <w:left w:val="none" w:sz="0" w:space="0" w:color="auto"/>
        <w:bottom w:val="none" w:sz="0" w:space="0" w:color="auto"/>
        <w:right w:val="none" w:sz="0" w:space="0" w:color="auto"/>
      </w:divBdr>
    </w:div>
    <w:div w:id="1214728976">
      <w:bodyDiv w:val="1"/>
      <w:marLeft w:val="0"/>
      <w:marRight w:val="0"/>
      <w:marTop w:val="0"/>
      <w:marBottom w:val="0"/>
      <w:divBdr>
        <w:top w:val="none" w:sz="0" w:space="0" w:color="auto"/>
        <w:left w:val="none" w:sz="0" w:space="0" w:color="auto"/>
        <w:bottom w:val="none" w:sz="0" w:space="0" w:color="auto"/>
        <w:right w:val="none" w:sz="0" w:space="0" w:color="auto"/>
      </w:divBdr>
    </w:div>
    <w:div w:id="1216816853">
      <w:bodyDiv w:val="1"/>
      <w:marLeft w:val="0"/>
      <w:marRight w:val="0"/>
      <w:marTop w:val="0"/>
      <w:marBottom w:val="0"/>
      <w:divBdr>
        <w:top w:val="none" w:sz="0" w:space="0" w:color="auto"/>
        <w:left w:val="none" w:sz="0" w:space="0" w:color="auto"/>
        <w:bottom w:val="none" w:sz="0" w:space="0" w:color="auto"/>
        <w:right w:val="none" w:sz="0" w:space="0" w:color="auto"/>
      </w:divBdr>
    </w:div>
    <w:div w:id="1217813285">
      <w:bodyDiv w:val="1"/>
      <w:marLeft w:val="0"/>
      <w:marRight w:val="0"/>
      <w:marTop w:val="0"/>
      <w:marBottom w:val="0"/>
      <w:divBdr>
        <w:top w:val="none" w:sz="0" w:space="0" w:color="auto"/>
        <w:left w:val="none" w:sz="0" w:space="0" w:color="auto"/>
        <w:bottom w:val="none" w:sz="0" w:space="0" w:color="auto"/>
        <w:right w:val="none" w:sz="0" w:space="0" w:color="auto"/>
      </w:divBdr>
      <w:divsChild>
        <w:div w:id="96412393">
          <w:marLeft w:val="0"/>
          <w:marRight w:val="0"/>
          <w:marTop w:val="0"/>
          <w:marBottom w:val="0"/>
          <w:divBdr>
            <w:top w:val="none" w:sz="0" w:space="0" w:color="auto"/>
            <w:left w:val="none" w:sz="0" w:space="0" w:color="auto"/>
            <w:bottom w:val="none" w:sz="0" w:space="0" w:color="auto"/>
            <w:right w:val="none" w:sz="0" w:space="0" w:color="auto"/>
          </w:divBdr>
          <w:divsChild>
            <w:div w:id="917329299">
              <w:marLeft w:val="0"/>
              <w:marRight w:val="0"/>
              <w:marTop w:val="0"/>
              <w:marBottom w:val="0"/>
              <w:divBdr>
                <w:top w:val="none" w:sz="0" w:space="0" w:color="auto"/>
                <w:left w:val="none" w:sz="0" w:space="0" w:color="auto"/>
                <w:bottom w:val="none" w:sz="0" w:space="0" w:color="auto"/>
                <w:right w:val="none" w:sz="0" w:space="0" w:color="auto"/>
              </w:divBdr>
              <w:divsChild>
                <w:div w:id="832913988">
                  <w:blockQuote w:val="1"/>
                  <w:marLeft w:val="0"/>
                  <w:marRight w:val="152"/>
                  <w:marTop w:val="0"/>
                  <w:marBottom w:val="208"/>
                  <w:divBdr>
                    <w:top w:val="single" w:sz="2" w:space="1" w:color="CCCCCC"/>
                    <w:left w:val="single" w:sz="2" w:space="0" w:color="CCCCCC"/>
                    <w:bottom w:val="single" w:sz="2" w:space="1" w:color="CCCCCC"/>
                    <w:right w:val="single" w:sz="2" w:space="0" w:color="CCCCCC"/>
                  </w:divBdr>
                </w:div>
              </w:divsChild>
            </w:div>
          </w:divsChild>
        </w:div>
        <w:div w:id="2085371352">
          <w:marLeft w:val="0"/>
          <w:marRight w:val="0"/>
          <w:marTop w:val="0"/>
          <w:marBottom w:val="0"/>
          <w:divBdr>
            <w:top w:val="none" w:sz="0" w:space="0" w:color="auto"/>
            <w:left w:val="none" w:sz="0" w:space="0" w:color="auto"/>
            <w:bottom w:val="none" w:sz="0" w:space="0" w:color="auto"/>
            <w:right w:val="none" w:sz="0" w:space="0" w:color="auto"/>
          </w:divBdr>
        </w:div>
      </w:divsChild>
    </w:div>
    <w:div w:id="1219124171">
      <w:bodyDiv w:val="1"/>
      <w:marLeft w:val="0"/>
      <w:marRight w:val="0"/>
      <w:marTop w:val="0"/>
      <w:marBottom w:val="0"/>
      <w:divBdr>
        <w:top w:val="none" w:sz="0" w:space="0" w:color="auto"/>
        <w:left w:val="none" w:sz="0" w:space="0" w:color="auto"/>
        <w:bottom w:val="none" w:sz="0" w:space="0" w:color="auto"/>
        <w:right w:val="none" w:sz="0" w:space="0" w:color="auto"/>
      </w:divBdr>
    </w:div>
    <w:div w:id="1219125137">
      <w:bodyDiv w:val="1"/>
      <w:marLeft w:val="0"/>
      <w:marRight w:val="0"/>
      <w:marTop w:val="0"/>
      <w:marBottom w:val="0"/>
      <w:divBdr>
        <w:top w:val="none" w:sz="0" w:space="0" w:color="auto"/>
        <w:left w:val="none" w:sz="0" w:space="0" w:color="auto"/>
        <w:bottom w:val="none" w:sz="0" w:space="0" w:color="auto"/>
        <w:right w:val="none" w:sz="0" w:space="0" w:color="auto"/>
      </w:divBdr>
    </w:div>
    <w:div w:id="1222062497">
      <w:bodyDiv w:val="1"/>
      <w:marLeft w:val="0"/>
      <w:marRight w:val="0"/>
      <w:marTop w:val="0"/>
      <w:marBottom w:val="0"/>
      <w:divBdr>
        <w:top w:val="none" w:sz="0" w:space="0" w:color="auto"/>
        <w:left w:val="none" w:sz="0" w:space="0" w:color="auto"/>
        <w:bottom w:val="none" w:sz="0" w:space="0" w:color="auto"/>
        <w:right w:val="none" w:sz="0" w:space="0" w:color="auto"/>
      </w:divBdr>
    </w:div>
    <w:div w:id="1222912243">
      <w:bodyDiv w:val="1"/>
      <w:marLeft w:val="0"/>
      <w:marRight w:val="0"/>
      <w:marTop w:val="0"/>
      <w:marBottom w:val="0"/>
      <w:divBdr>
        <w:top w:val="none" w:sz="0" w:space="0" w:color="auto"/>
        <w:left w:val="none" w:sz="0" w:space="0" w:color="auto"/>
        <w:bottom w:val="none" w:sz="0" w:space="0" w:color="auto"/>
        <w:right w:val="none" w:sz="0" w:space="0" w:color="auto"/>
      </w:divBdr>
      <w:divsChild>
        <w:div w:id="54402415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223055789">
      <w:bodyDiv w:val="1"/>
      <w:marLeft w:val="0"/>
      <w:marRight w:val="0"/>
      <w:marTop w:val="0"/>
      <w:marBottom w:val="0"/>
      <w:divBdr>
        <w:top w:val="none" w:sz="0" w:space="0" w:color="auto"/>
        <w:left w:val="none" w:sz="0" w:space="0" w:color="auto"/>
        <w:bottom w:val="none" w:sz="0" w:space="0" w:color="auto"/>
        <w:right w:val="none" w:sz="0" w:space="0" w:color="auto"/>
      </w:divBdr>
    </w:div>
    <w:div w:id="1227380577">
      <w:bodyDiv w:val="1"/>
      <w:marLeft w:val="0"/>
      <w:marRight w:val="0"/>
      <w:marTop w:val="0"/>
      <w:marBottom w:val="0"/>
      <w:divBdr>
        <w:top w:val="none" w:sz="0" w:space="0" w:color="auto"/>
        <w:left w:val="none" w:sz="0" w:space="0" w:color="auto"/>
        <w:bottom w:val="none" w:sz="0" w:space="0" w:color="auto"/>
        <w:right w:val="none" w:sz="0" w:space="0" w:color="auto"/>
      </w:divBdr>
    </w:div>
    <w:div w:id="1227641114">
      <w:bodyDiv w:val="1"/>
      <w:marLeft w:val="0"/>
      <w:marRight w:val="0"/>
      <w:marTop w:val="0"/>
      <w:marBottom w:val="0"/>
      <w:divBdr>
        <w:top w:val="none" w:sz="0" w:space="0" w:color="auto"/>
        <w:left w:val="none" w:sz="0" w:space="0" w:color="auto"/>
        <w:bottom w:val="none" w:sz="0" w:space="0" w:color="auto"/>
        <w:right w:val="none" w:sz="0" w:space="0" w:color="auto"/>
      </w:divBdr>
      <w:divsChild>
        <w:div w:id="100540316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228682312">
      <w:bodyDiv w:val="1"/>
      <w:marLeft w:val="0"/>
      <w:marRight w:val="0"/>
      <w:marTop w:val="0"/>
      <w:marBottom w:val="0"/>
      <w:divBdr>
        <w:top w:val="none" w:sz="0" w:space="0" w:color="auto"/>
        <w:left w:val="none" w:sz="0" w:space="0" w:color="auto"/>
        <w:bottom w:val="none" w:sz="0" w:space="0" w:color="auto"/>
        <w:right w:val="none" w:sz="0" w:space="0" w:color="auto"/>
      </w:divBdr>
    </w:div>
    <w:div w:id="1228880311">
      <w:bodyDiv w:val="1"/>
      <w:marLeft w:val="0"/>
      <w:marRight w:val="0"/>
      <w:marTop w:val="0"/>
      <w:marBottom w:val="0"/>
      <w:divBdr>
        <w:top w:val="none" w:sz="0" w:space="0" w:color="auto"/>
        <w:left w:val="none" w:sz="0" w:space="0" w:color="auto"/>
        <w:bottom w:val="none" w:sz="0" w:space="0" w:color="auto"/>
        <w:right w:val="none" w:sz="0" w:space="0" w:color="auto"/>
      </w:divBdr>
    </w:div>
    <w:div w:id="1230307699">
      <w:bodyDiv w:val="1"/>
      <w:marLeft w:val="0"/>
      <w:marRight w:val="0"/>
      <w:marTop w:val="0"/>
      <w:marBottom w:val="0"/>
      <w:divBdr>
        <w:top w:val="none" w:sz="0" w:space="0" w:color="auto"/>
        <w:left w:val="none" w:sz="0" w:space="0" w:color="auto"/>
        <w:bottom w:val="none" w:sz="0" w:space="0" w:color="auto"/>
        <w:right w:val="none" w:sz="0" w:space="0" w:color="auto"/>
      </w:divBdr>
    </w:div>
    <w:div w:id="1232426734">
      <w:bodyDiv w:val="1"/>
      <w:marLeft w:val="0"/>
      <w:marRight w:val="0"/>
      <w:marTop w:val="0"/>
      <w:marBottom w:val="0"/>
      <w:divBdr>
        <w:top w:val="none" w:sz="0" w:space="0" w:color="auto"/>
        <w:left w:val="none" w:sz="0" w:space="0" w:color="auto"/>
        <w:bottom w:val="none" w:sz="0" w:space="0" w:color="auto"/>
        <w:right w:val="none" w:sz="0" w:space="0" w:color="auto"/>
      </w:divBdr>
    </w:div>
    <w:div w:id="1232892175">
      <w:bodyDiv w:val="1"/>
      <w:marLeft w:val="0"/>
      <w:marRight w:val="0"/>
      <w:marTop w:val="0"/>
      <w:marBottom w:val="0"/>
      <w:divBdr>
        <w:top w:val="none" w:sz="0" w:space="0" w:color="auto"/>
        <w:left w:val="none" w:sz="0" w:space="0" w:color="auto"/>
        <w:bottom w:val="none" w:sz="0" w:space="0" w:color="auto"/>
        <w:right w:val="none" w:sz="0" w:space="0" w:color="auto"/>
      </w:divBdr>
    </w:div>
    <w:div w:id="1236165250">
      <w:bodyDiv w:val="1"/>
      <w:marLeft w:val="0"/>
      <w:marRight w:val="0"/>
      <w:marTop w:val="0"/>
      <w:marBottom w:val="0"/>
      <w:divBdr>
        <w:top w:val="none" w:sz="0" w:space="0" w:color="auto"/>
        <w:left w:val="none" w:sz="0" w:space="0" w:color="auto"/>
        <w:bottom w:val="none" w:sz="0" w:space="0" w:color="auto"/>
        <w:right w:val="none" w:sz="0" w:space="0" w:color="auto"/>
      </w:divBdr>
      <w:divsChild>
        <w:div w:id="125702614">
          <w:marLeft w:val="0"/>
          <w:marRight w:val="0"/>
          <w:marTop w:val="0"/>
          <w:marBottom w:val="152"/>
          <w:divBdr>
            <w:top w:val="none" w:sz="0" w:space="0" w:color="auto"/>
            <w:left w:val="none" w:sz="0" w:space="0" w:color="auto"/>
            <w:bottom w:val="none" w:sz="0" w:space="0" w:color="auto"/>
            <w:right w:val="none" w:sz="0" w:space="0" w:color="auto"/>
          </w:divBdr>
        </w:div>
        <w:div w:id="526791193">
          <w:marLeft w:val="0"/>
          <w:marRight w:val="0"/>
          <w:marTop w:val="76"/>
          <w:marBottom w:val="76"/>
          <w:divBdr>
            <w:top w:val="none" w:sz="0" w:space="0" w:color="auto"/>
            <w:left w:val="none" w:sz="0" w:space="0" w:color="auto"/>
            <w:bottom w:val="none" w:sz="0" w:space="0" w:color="auto"/>
            <w:right w:val="none" w:sz="0" w:space="0" w:color="auto"/>
          </w:divBdr>
        </w:div>
        <w:div w:id="979725929">
          <w:marLeft w:val="0"/>
          <w:marRight w:val="0"/>
          <w:marTop w:val="0"/>
          <w:marBottom w:val="0"/>
          <w:divBdr>
            <w:top w:val="none" w:sz="0" w:space="0" w:color="auto"/>
            <w:left w:val="none" w:sz="0" w:space="0" w:color="auto"/>
            <w:bottom w:val="none" w:sz="0" w:space="0" w:color="auto"/>
            <w:right w:val="none" w:sz="0" w:space="0" w:color="auto"/>
          </w:divBdr>
        </w:div>
      </w:divsChild>
    </w:div>
    <w:div w:id="1236471901">
      <w:bodyDiv w:val="1"/>
      <w:marLeft w:val="0"/>
      <w:marRight w:val="0"/>
      <w:marTop w:val="0"/>
      <w:marBottom w:val="0"/>
      <w:divBdr>
        <w:top w:val="none" w:sz="0" w:space="0" w:color="auto"/>
        <w:left w:val="none" w:sz="0" w:space="0" w:color="auto"/>
        <w:bottom w:val="none" w:sz="0" w:space="0" w:color="auto"/>
        <w:right w:val="none" w:sz="0" w:space="0" w:color="auto"/>
      </w:divBdr>
      <w:divsChild>
        <w:div w:id="315451036">
          <w:marLeft w:val="0"/>
          <w:marRight w:val="0"/>
          <w:marTop w:val="0"/>
          <w:marBottom w:val="189"/>
          <w:divBdr>
            <w:top w:val="none" w:sz="0" w:space="0" w:color="auto"/>
            <w:left w:val="none" w:sz="0" w:space="0" w:color="auto"/>
            <w:bottom w:val="none" w:sz="0" w:space="0" w:color="auto"/>
            <w:right w:val="none" w:sz="0" w:space="0" w:color="auto"/>
          </w:divBdr>
          <w:divsChild>
            <w:div w:id="232546448">
              <w:marLeft w:val="0"/>
              <w:marRight w:val="0"/>
              <w:marTop w:val="322"/>
              <w:marBottom w:val="0"/>
              <w:divBdr>
                <w:top w:val="none" w:sz="0" w:space="0" w:color="auto"/>
                <w:left w:val="none" w:sz="0" w:space="0" w:color="auto"/>
                <w:bottom w:val="none" w:sz="0" w:space="0" w:color="auto"/>
                <w:right w:val="none" w:sz="0" w:space="0" w:color="auto"/>
              </w:divBdr>
            </w:div>
          </w:divsChild>
        </w:div>
        <w:div w:id="1230268942">
          <w:marLeft w:val="0"/>
          <w:marRight w:val="0"/>
          <w:marTop w:val="0"/>
          <w:marBottom w:val="189"/>
          <w:divBdr>
            <w:top w:val="none" w:sz="0" w:space="0" w:color="auto"/>
            <w:left w:val="none" w:sz="0" w:space="0" w:color="auto"/>
            <w:bottom w:val="none" w:sz="0" w:space="0" w:color="auto"/>
            <w:right w:val="none" w:sz="0" w:space="0" w:color="auto"/>
          </w:divBdr>
          <w:divsChild>
            <w:div w:id="1537618839">
              <w:marLeft w:val="0"/>
              <w:marRight w:val="0"/>
              <w:marTop w:val="0"/>
              <w:marBottom w:val="0"/>
              <w:divBdr>
                <w:top w:val="none" w:sz="0" w:space="0" w:color="auto"/>
                <w:left w:val="none" w:sz="0" w:space="0" w:color="auto"/>
                <w:bottom w:val="none" w:sz="0" w:space="0" w:color="auto"/>
                <w:right w:val="none" w:sz="0" w:space="0" w:color="auto"/>
              </w:divBdr>
              <w:divsChild>
                <w:div w:id="1777020730">
                  <w:marLeft w:val="0"/>
                  <w:marRight w:val="0"/>
                  <w:marTop w:val="0"/>
                  <w:marBottom w:val="0"/>
                  <w:divBdr>
                    <w:top w:val="none" w:sz="0" w:space="0" w:color="auto"/>
                    <w:left w:val="none" w:sz="0" w:space="0" w:color="auto"/>
                    <w:bottom w:val="none" w:sz="0" w:space="0" w:color="auto"/>
                    <w:right w:val="none" w:sz="0" w:space="0" w:color="auto"/>
                  </w:divBdr>
                  <w:divsChild>
                    <w:div w:id="17880390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60744934">
          <w:marLeft w:val="0"/>
          <w:marRight w:val="0"/>
          <w:marTop w:val="0"/>
          <w:marBottom w:val="189"/>
          <w:divBdr>
            <w:top w:val="none" w:sz="0" w:space="0" w:color="auto"/>
            <w:left w:val="none" w:sz="0" w:space="0" w:color="auto"/>
            <w:bottom w:val="none" w:sz="0" w:space="0" w:color="auto"/>
            <w:right w:val="none" w:sz="0" w:space="0" w:color="auto"/>
          </w:divBdr>
          <w:divsChild>
            <w:div w:id="484056505">
              <w:marLeft w:val="0"/>
              <w:marRight w:val="0"/>
              <w:marTop w:val="66"/>
              <w:marBottom w:val="0"/>
              <w:divBdr>
                <w:top w:val="none" w:sz="0" w:space="0" w:color="auto"/>
                <w:left w:val="none" w:sz="0" w:space="0" w:color="auto"/>
                <w:bottom w:val="none" w:sz="0" w:space="0" w:color="auto"/>
                <w:right w:val="none" w:sz="0" w:space="0" w:color="auto"/>
              </w:divBdr>
            </w:div>
          </w:divsChild>
        </w:div>
      </w:divsChild>
    </w:div>
    <w:div w:id="1236620992">
      <w:bodyDiv w:val="1"/>
      <w:marLeft w:val="0"/>
      <w:marRight w:val="0"/>
      <w:marTop w:val="0"/>
      <w:marBottom w:val="0"/>
      <w:divBdr>
        <w:top w:val="none" w:sz="0" w:space="0" w:color="auto"/>
        <w:left w:val="none" w:sz="0" w:space="0" w:color="auto"/>
        <w:bottom w:val="none" w:sz="0" w:space="0" w:color="auto"/>
        <w:right w:val="none" w:sz="0" w:space="0" w:color="auto"/>
      </w:divBdr>
      <w:divsChild>
        <w:div w:id="92661632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236667189">
      <w:bodyDiv w:val="1"/>
      <w:marLeft w:val="0"/>
      <w:marRight w:val="0"/>
      <w:marTop w:val="0"/>
      <w:marBottom w:val="0"/>
      <w:divBdr>
        <w:top w:val="none" w:sz="0" w:space="0" w:color="auto"/>
        <w:left w:val="none" w:sz="0" w:space="0" w:color="auto"/>
        <w:bottom w:val="none" w:sz="0" w:space="0" w:color="auto"/>
        <w:right w:val="none" w:sz="0" w:space="0" w:color="auto"/>
      </w:divBdr>
    </w:div>
    <w:div w:id="1238784986">
      <w:bodyDiv w:val="1"/>
      <w:marLeft w:val="0"/>
      <w:marRight w:val="0"/>
      <w:marTop w:val="0"/>
      <w:marBottom w:val="0"/>
      <w:divBdr>
        <w:top w:val="none" w:sz="0" w:space="0" w:color="auto"/>
        <w:left w:val="none" w:sz="0" w:space="0" w:color="auto"/>
        <w:bottom w:val="none" w:sz="0" w:space="0" w:color="auto"/>
        <w:right w:val="none" w:sz="0" w:space="0" w:color="auto"/>
      </w:divBdr>
    </w:div>
    <w:div w:id="1239368866">
      <w:bodyDiv w:val="1"/>
      <w:marLeft w:val="0"/>
      <w:marRight w:val="0"/>
      <w:marTop w:val="0"/>
      <w:marBottom w:val="0"/>
      <w:divBdr>
        <w:top w:val="none" w:sz="0" w:space="0" w:color="auto"/>
        <w:left w:val="none" w:sz="0" w:space="0" w:color="auto"/>
        <w:bottom w:val="none" w:sz="0" w:space="0" w:color="auto"/>
        <w:right w:val="none" w:sz="0" w:space="0" w:color="auto"/>
      </w:divBdr>
    </w:div>
    <w:div w:id="1239511328">
      <w:bodyDiv w:val="1"/>
      <w:marLeft w:val="0"/>
      <w:marRight w:val="0"/>
      <w:marTop w:val="0"/>
      <w:marBottom w:val="0"/>
      <w:divBdr>
        <w:top w:val="none" w:sz="0" w:space="0" w:color="auto"/>
        <w:left w:val="none" w:sz="0" w:space="0" w:color="auto"/>
        <w:bottom w:val="none" w:sz="0" w:space="0" w:color="auto"/>
        <w:right w:val="none" w:sz="0" w:space="0" w:color="auto"/>
      </w:divBdr>
    </w:div>
    <w:div w:id="1239705893">
      <w:bodyDiv w:val="1"/>
      <w:marLeft w:val="0"/>
      <w:marRight w:val="0"/>
      <w:marTop w:val="0"/>
      <w:marBottom w:val="0"/>
      <w:divBdr>
        <w:top w:val="none" w:sz="0" w:space="0" w:color="auto"/>
        <w:left w:val="none" w:sz="0" w:space="0" w:color="auto"/>
        <w:bottom w:val="none" w:sz="0" w:space="0" w:color="auto"/>
        <w:right w:val="none" w:sz="0" w:space="0" w:color="auto"/>
      </w:divBdr>
    </w:div>
    <w:div w:id="1245453523">
      <w:bodyDiv w:val="1"/>
      <w:marLeft w:val="0"/>
      <w:marRight w:val="0"/>
      <w:marTop w:val="0"/>
      <w:marBottom w:val="0"/>
      <w:divBdr>
        <w:top w:val="none" w:sz="0" w:space="0" w:color="auto"/>
        <w:left w:val="none" w:sz="0" w:space="0" w:color="auto"/>
        <w:bottom w:val="none" w:sz="0" w:space="0" w:color="auto"/>
        <w:right w:val="none" w:sz="0" w:space="0" w:color="auto"/>
      </w:divBdr>
    </w:div>
    <w:div w:id="1248688485">
      <w:bodyDiv w:val="1"/>
      <w:marLeft w:val="0"/>
      <w:marRight w:val="0"/>
      <w:marTop w:val="0"/>
      <w:marBottom w:val="0"/>
      <w:divBdr>
        <w:top w:val="none" w:sz="0" w:space="0" w:color="auto"/>
        <w:left w:val="none" w:sz="0" w:space="0" w:color="auto"/>
        <w:bottom w:val="none" w:sz="0" w:space="0" w:color="auto"/>
        <w:right w:val="none" w:sz="0" w:space="0" w:color="auto"/>
      </w:divBdr>
    </w:div>
    <w:div w:id="1249656648">
      <w:bodyDiv w:val="1"/>
      <w:marLeft w:val="0"/>
      <w:marRight w:val="0"/>
      <w:marTop w:val="0"/>
      <w:marBottom w:val="0"/>
      <w:divBdr>
        <w:top w:val="none" w:sz="0" w:space="0" w:color="auto"/>
        <w:left w:val="none" w:sz="0" w:space="0" w:color="auto"/>
        <w:bottom w:val="none" w:sz="0" w:space="0" w:color="auto"/>
        <w:right w:val="none" w:sz="0" w:space="0" w:color="auto"/>
      </w:divBdr>
    </w:div>
    <w:div w:id="1250164830">
      <w:bodyDiv w:val="1"/>
      <w:marLeft w:val="0"/>
      <w:marRight w:val="0"/>
      <w:marTop w:val="0"/>
      <w:marBottom w:val="0"/>
      <w:divBdr>
        <w:top w:val="none" w:sz="0" w:space="0" w:color="auto"/>
        <w:left w:val="none" w:sz="0" w:space="0" w:color="auto"/>
        <w:bottom w:val="none" w:sz="0" w:space="0" w:color="auto"/>
        <w:right w:val="none" w:sz="0" w:space="0" w:color="auto"/>
      </w:divBdr>
    </w:div>
    <w:div w:id="1250502058">
      <w:bodyDiv w:val="1"/>
      <w:marLeft w:val="0"/>
      <w:marRight w:val="0"/>
      <w:marTop w:val="0"/>
      <w:marBottom w:val="0"/>
      <w:divBdr>
        <w:top w:val="none" w:sz="0" w:space="0" w:color="auto"/>
        <w:left w:val="none" w:sz="0" w:space="0" w:color="auto"/>
        <w:bottom w:val="none" w:sz="0" w:space="0" w:color="auto"/>
        <w:right w:val="none" w:sz="0" w:space="0" w:color="auto"/>
      </w:divBdr>
      <w:divsChild>
        <w:div w:id="414132211">
          <w:marLeft w:val="0"/>
          <w:marRight w:val="0"/>
          <w:marTop w:val="76"/>
          <w:marBottom w:val="76"/>
          <w:divBdr>
            <w:top w:val="none" w:sz="0" w:space="0" w:color="auto"/>
            <w:left w:val="none" w:sz="0" w:space="0" w:color="auto"/>
            <w:bottom w:val="none" w:sz="0" w:space="0" w:color="auto"/>
            <w:right w:val="none" w:sz="0" w:space="0" w:color="auto"/>
          </w:divBdr>
        </w:div>
        <w:div w:id="583613135">
          <w:marLeft w:val="0"/>
          <w:marRight w:val="0"/>
          <w:marTop w:val="0"/>
          <w:marBottom w:val="152"/>
          <w:divBdr>
            <w:top w:val="none" w:sz="0" w:space="0" w:color="auto"/>
            <w:left w:val="none" w:sz="0" w:space="0" w:color="auto"/>
            <w:bottom w:val="none" w:sz="0" w:space="0" w:color="auto"/>
            <w:right w:val="none" w:sz="0" w:space="0" w:color="auto"/>
          </w:divBdr>
        </w:div>
        <w:div w:id="936862439">
          <w:marLeft w:val="0"/>
          <w:marRight w:val="0"/>
          <w:marTop w:val="0"/>
          <w:marBottom w:val="0"/>
          <w:divBdr>
            <w:top w:val="none" w:sz="0" w:space="0" w:color="auto"/>
            <w:left w:val="none" w:sz="0" w:space="0" w:color="auto"/>
            <w:bottom w:val="none" w:sz="0" w:space="0" w:color="auto"/>
            <w:right w:val="none" w:sz="0" w:space="0" w:color="auto"/>
          </w:divBdr>
        </w:div>
      </w:divsChild>
    </w:div>
    <w:div w:id="1253394597">
      <w:bodyDiv w:val="1"/>
      <w:marLeft w:val="0"/>
      <w:marRight w:val="0"/>
      <w:marTop w:val="0"/>
      <w:marBottom w:val="0"/>
      <w:divBdr>
        <w:top w:val="none" w:sz="0" w:space="0" w:color="auto"/>
        <w:left w:val="none" w:sz="0" w:space="0" w:color="auto"/>
        <w:bottom w:val="none" w:sz="0" w:space="0" w:color="auto"/>
        <w:right w:val="none" w:sz="0" w:space="0" w:color="auto"/>
      </w:divBdr>
      <w:divsChild>
        <w:div w:id="310449979">
          <w:marLeft w:val="0"/>
          <w:marRight w:val="0"/>
          <w:marTop w:val="76"/>
          <w:marBottom w:val="0"/>
          <w:divBdr>
            <w:top w:val="none" w:sz="0" w:space="0" w:color="auto"/>
            <w:left w:val="none" w:sz="0" w:space="0" w:color="auto"/>
            <w:bottom w:val="single" w:sz="2" w:space="0" w:color="E5E5E5"/>
            <w:right w:val="none" w:sz="0" w:space="0" w:color="auto"/>
          </w:divBdr>
          <w:divsChild>
            <w:div w:id="158422966">
              <w:marLeft w:val="0"/>
              <w:marRight w:val="0"/>
              <w:marTop w:val="0"/>
              <w:marBottom w:val="0"/>
              <w:divBdr>
                <w:top w:val="none" w:sz="0" w:space="0" w:color="auto"/>
                <w:left w:val="none" w:sz="0" w:space="0" w:color="auto"/>
                <w:bottom w:val="none" w:sz="0" w:space="0" w:color="auto"/>
                <w:right w:val="none" w:sz="0" w:space="0" w:color="auto"/>
              </w:divBdr>
            </w:div>
          </w:divsChild>
        </w:div>
        <w:div w:id="1326974526">
          <w:marLeft w:val="0"/>
          <w:marRight w:val="0"/>
          <w:marTop w:val="0"/>
          <w:marBottom w:val="0"/>
          <w:divBdr>
            <w:top w:val="none" w:sz="0" w:space="0" w:color="auto"/>
            <w:left w:val="none" w:sz="0" w:space="0" w:color="auto"/>
            <w:bottom w:val="none" w:sz="0" w:space="0" w:color="auto"/>
            <w:right w:val="none" w:sz="0" w:space="0" w:color="auto"/>
          </w:divBdr>
        </w:div>
      </w:divsChild>
    </w:div>
    <w:div w:id="1256940720">
      <w:bodyDiv w:val="1"/>
      <w:marLeft w:val="0"/>
      <w:marRight w:val="0"/>
      <w:marTop w:val="0"/>
      <w:marBottom w:val="0"/>
      <w:divBdr>
        <w:top w:val="none" w:sz="0" w:space="0" w:color="auto"/>
        <w:left w:val="none" w:sz="0" w:space="0" w:color="auto"/>
        <w:bottom w:val="none" w:sz="0" w:space="0" w:color="auto"/>
        <w:right w:val="none" w:sz="0" w:space="0" w:color="auto"/>
      </w:divBdr>
    </w:div>
    <w:div w:id="1260598315">
      <w:bodyDiv w:val="1"/>
      <w:marLeft w:val="0"/>
      <w:marRight w:val="0"/>
      <w:marTop w:val="0"/>
      <w:marBottom w:val="0"/>
      <w:divBdr>
        <w:top w:val="none" w:sz="0" w:space="0" w:color="auto"/>
        <w:left w:val="none" w:sz="0" w:space="0" w:color="auto"/>
        <w:bottom w:val="none" w:sz="0" w:space="0" w:color="auto"/>
        <w:right w:val="none" w:sz="0" w:space="0" w:color="auto"/>
      </w:divBdr>
    </w:div>
    <w:div w:id="1262225479">
      <w:bodyDiv w:val="1"/>
      <w:marLeft w:val="0"/>
      <w:marRight w:val="0"/>
      <w:marTop w:val="0"/>
      <w:marBottom w:val="0"/>
      <w:divBdr>
        <w:top w:val="none" w:sz="0" w:space="0" w:color="auto"/>
        <w:left w:val="none" w:sz="0" w:space="0" w:color="auto"/>
        <w:bottom w:val="none" w:sz="0" w:space="0" w:color="auto"/>
        <w:right w:val="none" w:sz="0" w:space="0" w:color="auto"/>
      </w:divBdr>
    </w:div>
    <w:div w:id="1262489687">
      <w:bodyDiv w:val="1"/>
      <w:marLeft w:val="0"/>
      <w:marRight w:val="0"/>
      <w:marTop w:val="0"/>
      <w:marBottom w:val="0"/>
      <w:divBdr>
        <w:top w:val="none" w:sz="0" w:space="0" w:color="auto"/>
        <w:left w:val="none" w:sz="0" w:space="0" w:color="auto"/>
        <w:bottom w:val="none" w:sz="0" w:space="0" w:color="auto"/>
        <w:right w:val="none" w:sz="0" w:space="0" w:color="auto"/>
      </w:divBdr>
    </w:div>
    <w:div w:id="1266574429">
      <w:bodyDiv w:val="1"/>
      <w:marLeft w:val="0"/>
      <w:marRight w:val="0"/>
      <w:marTop w:val="0"/>
      <w:marBottom w:val="0"/>
      <w:divBdr>
        <w:top w:val="none" w:sz="0" w:space="0" w:color="auto"/>
        <w:left w:val="none" w:sz="0" w:space="0" w:color="auto"/>
        <w:bottom w:val="none" w:sz="0" w:space="0" w:color="auto"/>
        <w:right w:val="none" w:sz="0" w:space="0" w:color="auto"/>
      </w:divBdr>
      <w:divsChild>
        <w:div w:id="1240794212">
          <w:marLeft w:val="0"/>
          <w:marRight w:val="0"/>
          <w:marTop w:val="0"/>
          <w:marBottom w:val="0"/>
          <w:divBdr>
            <w:top w:val="none" w:sz="0" w:space="0" w:color="auto"/>
            <w:left w:val="none" w:sz="0" w:space="0" w:color="auto"/>
            <w:bottom w:val="none" w:sz="0" w:space="0" w:color="auto"/>
            <w:right w:val="none" w:sz="0" w:space="0" w:color="auto"/>
          </w:divBdr>
          <w:divsChild>
            <w:div w:id="32466406">
              <w:marLeft w:val="0"/>
              <w:marRight w:val="0"/>
              <w:marTop w:val="0"/>
              <w:marBottom w:val="9"/>
              <w:divBdr>
                <w:top w:val="none" w:sz="0" w:space="0" w:color="auto"/>
                <w:left w:val="none" w:sz="0" w:space="0" w:color="auto"/>
                <w:bottom w:val="none" w:sz="0" w:space="0" w:color="auto"/>
                <w:right w:val="none" w:sz="0" w:space="0" w:color="auto"/>
              </w:divBdr>
            </w:div>
          </w:divsChild>
        </w:div>
        <w:div w:id="1704935964">
          <w:marLeft w:val="0"/>
          <w:marRight w:val="0"/>
          <w:marTop w:val="0"/>
          <w:marBottom w:val="0"/>
          <w:divBdr>
            <w:top w:val="none" w:sz="0" w:space="0" w:color="auto"/>
            <w:left w:val="none" w:sz="0" w:space="0" w:color="auto"/>
            <w:bottom w:val="none" w:sz="0" w:space="0" w:color="auto"/>
            <w:right w:val="none" w:sz="0" w:space="0" w:color="auto"/>
          </w:divBdr>
          <w:divsChild>
            <w:div w:id="7486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29085">
      <w:bodyDiv w:val="1"/>
      <w:marLeft w:val="0"/>
      <w:marRight w:val="0"/>
      <w:marTop w:val="0"/>
      <w:marBottom w:val="0"/>
      <w:divBdr>
        <w:top w:val="none" w:sz="0" w:space="0" w:color="auto"/>
        <w:left w:val="none" w:sz="0" w:space="0" w:color="auto"/>
        <w:bottom w:val="none" w:sz="0" w:space="0" w:color="auto"/>
        <w:right w:val="none" w:sz="0" w:space="0" w:color="auto"/>
      </w:divBdr>
      <w:divsChild>
        <w:div w:id="1005280121">
          <w:marLeft w:val="0"/>
          <w:marRight w:val="0"/>
          <w:marTop w:val="0"/>
          <w:marBottom w:val="0"/>
          <w:divBdr>
            <w:top w:val="none" w:sz="0" w:space="0" w:color="auto"/>
            <w:left w:val="none" w:sz="0" w:space="0" w:color="auto"/>
            <w:bottom w:val="none" w:sz="0" w:space="0" w:color="auto"/>
            <w:right w:val="none" w:sz="0" w:space="0" w:color="auto"/>
          </w:divBdr>
        </w:div>
        <w:div w:id="1174149541">
          <w:marLeft w:val="0"/>
          <w:marRight w:val="0"/>
          <w:marTop w:val="0"/>
          <w:marBottom w:val="0"/>
          <w:divBdr>
            <w:top w:val="none" w:sz="0" w:space="0" w:color="auto"/>
            <w:left w:val="none" w:sz="0" w:space="0" w:color="auto"/>
            <w:bottom w:val="none" w:sz="0" w:space="0" w:color="auto"/>
            <w:right w:val="none" w:sz="0" w:space="0" w:color="auto"/>
          </w:divBdr>
        </w:div>
      </w:divsChild>
    </w:div>
    <w:div w:id="1267469178">
      <w:bodyDiv w:val="1"/>
      <w:marLeft w:val="0"/>
      <w:marRight w:val="0"/>
      <w:marTop w:val="0"/>
      <w:marBottom w:val="0"/>
      <w:divBdr>
        <w:top w:val="none" w:sz="0" w:space="0" w:color="auto"/>
        <w:left w:val="none" w:sz="0" w:space="0" w:color="auto"/>
        <w:bottom w:val="none" w:sz="0" w:space="0" w:color="auto"/>
        <w:right w:val="none" w:sz="0" w:space="0" w:color="auto"/>
      </w:divBdr>
    </w:div>
    <w:div w:id="1267806717">
      <w:bodyDiv w:val="1"/>
      <w:marLeft w:val="0"/>
      <w:marRight w:val="0"/>
      <w:marTop w:val="0"/>
      <w:marBottom w:val="0"/>
      <w:divBdr>
        <w:top w:val="none" w:sz="0" w:space="0" w:color="auto"/>
        <w:left w:val="none" w:sz="0" w:space="0" w:color="auto"/>
        <w:bottom w:val="none" w:sz="0" w:space="0" w:color="auto"/>
        <w:right w:val="none" w:sz="0" w:space="0" w:color="auto"/>
      </w:divBdr>
      <w:divsChild>
        <w:div w:id="970286256">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346784663">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269894278">
      <w:bodyDiv w:val="1"/>
      <w:marLeft w:val="0"/>
      <w:marRight w:val="0"/>
      <w:marTop w:val="0"/>
      <w:marBottom w:val="0"/>
      <w:divBdr>
        <w:top w:val="none" w:sz="0" w:space="0" w:color="auto"/>
        <w:left w:val="none" w:sz="0" w:space="0" w:color="auto"/>
        <w:bottom w:val="none" w:sz="0" w:space="0" w:color="auto"/>
        <w:right w:val="none" w:sz="0" w:space="0" w:color="auto"/>
      </w:divBdr>
      <w:divsChild>
        <w:div w:id="64185299">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35223248">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236399795">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025206269">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687754397">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710883233">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2128966482">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270510015">
      <w:bodyDiv w:val="1"/>
      <w:marLeft w:val="0"/>
      <w:marRight w:val="0"/>
      <w:marTop w:val="0"/>
      <w:marBottom w:val="0"/>
      <w:divBdr>
        <w:top w:val="none" w:sz="0" w:space="0" w:color="auto"/>
        <w:left w:val="none" w:sz="0" w:space="0" w:color="auto"/>
        <w:bottom w:val="none" w:sz="0" w:space="0" w:color="auto"/>
        <w:right w:val="none" w:sz="0" w:space="0" w:color="auto"/>
      </w:divBdr>
    </w:div>
    <w:div w:id="1270546920">
      <w:bodyDiv w:val="1"/>
      <w:marLeft w:val="0"/>
      <w:marRight w:val="0"/>
      <w:marTop w:val="0"/>
      <w:marBottom w:val="0"/>
      <w:divBdr>
        <w:top w:val="none" w:sz="0" w:space="0" w:color="auto"/>
        <w:left w:val="none" w:sz="0" w:space="0" w:color="auto"/>
        <w:bottom w:val="none" w:sz="0" w:space="0" w:color="auto"/>
        <w:right w:val="none" w:sz="0" w:space="0" w:color="auto"/>
      </w:divBdr>
    </w:div>
    <w:div w:id="1271279811">
      <w:bodyDiv w:val="1"/>
      <w:marLeft w:val="0"/>
      <w:marRight w:val="0"/>
      <w:marTop w:val="0"/>
      <w:marBottom w:val="0"/>
      <w:divBdr>
        <w:top w:val="none" w:sz="0" w:space="0" w:color="auto"/>
        <w:left w:val="none" w:sz="0" w:space="0" w:color="auto"/>
        <w:bottom w:val="none" w:sz="0" w:space="0" w:color="auto"/>
        <w:right w:val="none" w:sz="0" w:space="0" w:color="auto"/>
      </w:divBdr>
      <w:divsChild>
        <w:div w:id="1592348106">
          <w:marLeft w:val="0"/>
          <w:marRight w:val="0"/>
          <w:marTop w:val="76"/>
          <w:marBottom w:val="0"/>
          <w:divBdr>
            <w:top w:val="none" w:sz="0" w:space="0" w:color="auto"/>
            <w:left w:val="none" w:sz="0" w:space="0" w:color="auto"/>
            <w:bottom w:val="single" w:sz="2" w:space="0" w:color="E5E5E5"/>
            <w:right w:val="none" w:sz="0" w:space="0" w:color="auto"/>
          </w:divBdr>
          <w:divsChild>
            <w:div w:id="575362650">
              <w:marLeft w:val="0"/>
              <w:marRight w:val="0"/>
              <w:marTop w:val="0"/>
              <w:marBottom w:val="0"/>
              <w:divBdr>
                <w:top w:val="none" w:sz="0" w:space="0" w:color="auto"/>
                <w:left w:val="none" w:sz="0" w:space="0" w:color="auto"/>
                <w:bottom w:val="none" w:sz="0" w:space="0" w:color="auto"/>
                <w:right w:val="none" w:sz="0" w:space="0" w:color="auto"/>
              </w:divBdr>
            </w:div>
          </w:divsChild>
        </w:div>
        <w:div w:id="2001544939">
          <w:marLeft w:val="0"/>
          <w:marRight w:val="0"/>
          <w:marTop w:val="0"/>
          <w:marBottom w:val="0"/>
          <w:divBdr>
            <w:top w:val="none" w:sz="0" w:space="0" w:color="auto"/>
            <w:left w:val="none" w:sz="0" w:space="0" w:color="auto"/>
            <w:bottom w:val="none" w:sz="0" w:space="0" w:color="auto"/>
            <w:right w:val="none" w:sz="0" w:space="0" w:color="auto"/>
          </w:divBdr>
        </w:div>
      </w:divsChild>
    </w:div>
    <w:div w:id="1273825259">
      <w:bodyDiv w:val="1"/>
      <w:marLeft w:val="0"/>
      <w:marRight w:val="0"/>
      <w:marTop w:val="0"/>
      <w:marBottom w:val="0"/>
      <w:divBdr>
        <w:top w:val="none" w:sz="0" w:space="0" w:color="auto"/>
        <w:left w:val="none" w:sz="0" w:space="0" w:color="auto"/>
        <w:bottom w:val="none" w:sz="0" w:space="0" w:color="auto"/>
        <w:right w:val="none" w:sz="0" w:space="0" w:color="auto"/>
      </w:divBdr>
      <w:divsChild>
        <w:div w:id="199975848">
          <w:marLeft w:val="0"/>
          <w:marRight w:val="0"/>
          <w:marTop w:val="57"/>
          <w:marBottom w:val="0"/>
          <w:divBdr>
            <w:top w:val="none" w:sz="0" w:space="0" w:color="auto"/>
            <w:left w:val="none" w:sz="0" w:space="0" w:color="auto"/>
            <w:bottom w:val="none" w:sz="0" w:space="0" w:color="auto"/>
            <w:right w:val="none" w:sz="0" w:space="0" w:color="auto"/>
          </w:divBdr>
        </w:div>
        <w:div w:id="1052996563">
          <w:marLeft w:val="0"/>
          <w:marRight w:val="0"/>
          <w:marTop w:val="0"/>
          <w:marBottom w:val="0"/>
          <w:divBdr>
            <w:top w:val="none" w:sz="0" w:space="0" w:color="auto"/>
            <w:left w:val="none" w:sz="0" w:space="0" w:color="auto"/>
            <w:bottom w:val="none" w:sz="0" w:space="0" w:color="auto"/>
            <w:right w:val="none" w:sz="0" w:space="0" w:color="auto"/>
          </w:divBdr>
          <w:divsChild>
            <w:div w:id="946086666">
              <w:marLeft w:val="0"/>
              <w:marRight w:val="0"/>
              <w:marTop w:val="0"/>
              <w:marBottom w:val="0"/>
              <w:divBdr>
                <w:top w:val="none" w:sz="0" w:space="0" w:color="auto"/>
                <w:left w:val="none" w:sz="0" w:space="0" w:color="auto"/>
                <w:bottom w:val="none" w:sz="0" w:space="0" w:color="auto"/>
                <w:right w:val="none" w:sz="0" w:space="0" w:color="auto"/>
              </w:divBdr>
              <w:divsChild>
                <w:div w:id="1769158247">
                  <w:marLeft w:val="0"/>
                  <w:marRight w:val="0"/>
                  <w:marTop w:val="0"/>
                  <w:marBottom w:val="0"/>
                  <w:divBdr>
                    <w:top w:val="none" w:sz="0" w:space="0" w:color="auto"/>
                    <w:left w:val="none" w:sz="0" w:space="0" w:color="auto"/>
                    <w:bottom w:val="none" w:sz="0" w:space="0" w:color="auto"/>
                    <w:right w:val="none" w:sz="0" w:space="0" w:color="auto"/>
                  </w:divBdr>
                  <w:divsChild>
                    <w:div w:id="1706786424">
                      <w:marLeft w:val="0"/>
                      <w:marRight w:val="0"/>
                      <w:marTop w:val="0"/>
                      <w:marBottom w:val="0"/>
                      <w:divBdr>
                        <w:top w:val="none" w:sz="0" w:space="0" w:color="auto"/>
                        <w:left w:val="none" w:sz="0" w:space="0" w:color="auto"/>
                        <w:bottom w:val="none" w:sz="0" w:space="0" w:color="auto"/>
                        <w:right w:val="none" w:sz="0" w:space="0" w:color="auto"/>
                      </w:divBdr>
                      <w:divsChild>
                        <w:div w:id="435685352">
                          <w:marLeft w:val="0"/>
                          <w:marRight w:val="0"/>
                          <w:marTop w:val="0"/>
                          <w:marBottom w:val="0"/>
                          <w:divBdr>
                            <w:top w:val="none" w:sz="0" w:space="0" w:color="auto"/>
                            <w:left w:val="none" w:sz="0" w:space="0" w:color="auto"/>
                            <w:bottom w:val="none" w:sz="0" w:space="0" w:color="auto"/>
                            <w:right w:val="none" w:sz="0" w:space="0" w:color="auto"/>
                          </w:divBdr>
                          <w:divsChild>
                            <w:div w:id="480463287">
                              <w:marLeft w:val="0"/>
                              <w:marRight w:val="0"/>
                              <w:marTop w:val="0"/>
                              <w:marBottom w:val="0"/>
                              <w:divBdr>
                                <w:top w:val="none" w:sz="0" w:space="0" w:color="auto"/>
                                <w:left w:val="none" w:sz="0" w:space="0" w:color="auto"/>
                                <w:bottom w:val="none" w:sz="0" w:space="0" w:color="auto"/>
                                <w:right w:val="none" w:sz="0" w:space="0" w:color="auto"/>
                              </w:divBdr>
                              <w:divsChild>
                                <w:div w:id="2034718790">
                                  <w:marLeft w:val="0"/>
                                  <w:marRight w:val="0"/>
                                  <w:marTop w:val="0"/>
                                  <w:marBottom w:val="0"/>
                                  <w:divBdr>
                                    <w:top w:val="none" w:sz="0" w:space="0" w:color="auto"/>
                                    <w:left w:val="none" w:sz="0" w:space="0" w:color="auto"/>
                                    <w:bottom w:val="none" w:sz="0" w:space="0" w:color="auto"/>
                                    <w:right w:val="none" w:sz="0" w:space="0" w:color="auto"/>
                                  </w:divBdr>
                                  <w:divsChild>
                                    <w:div w:id="20868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5794153">
      <w:bodyDiv w:val="1"/>
      <w:marLeft w:val="0"/>
      <w:marRight w:val="0"/>
      <w:marTop w:val="0"/>
      <w:marBottom w:val="0"/>
      <w:divBdr>
        <w:top w:val="none" w:sz="0" w:space="0" w:color="auto"/>
        <w:left w:val="none" w:sz="0" w:space="0" w:color="auto"/>
        <w:bottom w:val="none" w:sz="0" w:space="0" w:color="auto"/>
        <w:right w:val="none" w:sz="0" w:space="0" w:color="auto"/>
      </w:divBdr>
    </w:div>
    <w:div w:id="1276671420">
      <w:bodyDiv w:val="1"/>
      <w:marLeft w:val="0"/>
      <w:marRight w:val="0"/>
      <w:marTop w:val="0"/>
      <w:marBottom w:val="0"/>
      <w:divBdr>
        <w:top w:val="none" w:sz="0" w:space="0" w:color="auto"/>
        <w:left w:val="none" w:sz="0" w:space="0" w:color="auto"/>
        <w:bottom w:val="none" w:sz="0" w:space="0" w:color="auto"/>
        <w:right w:val="none" w:sz="0" w:space="0" w:color="auto"/>
      </w:divBdr>
    </w:div>
    <w:div w:id="1276716386">
      <w:bodyDiv w:val="1"/>
      <w:marLeft w:val="0"/>
      <w:marRight w:val="0"/>
      <w:marTop w:val="0"/>
      <w:marBottom w:val="0"/>
      <w:divBdr>
        <w:top w:val="none" w:sz="0" w:space="0" w:color="auto"/>
        <w:left w:val="none" w:sz="0" w:space="0" w:color="auto"/>
        <w:bottom w:val="none" w:sz="0" w:space="0" w:color="auto"/>
        <w:right w:val="none" w:sz="0" w:space="0" w:color="auto"/>
      </w:divBdr>
    </w:div>
    <w:div w:id="1278029845">
      <w:bodyDiv w:val="1"/>
      <w:marLeft w:val="0"/>
      <w:marRight w:val="0"/>
      <w:marTop w:val="0"/>
      <w:marBottom w:val="0"/>
      <w:divBdr>
        <w:top w:val="none" w:sz="0" w:space="0" w:color="auto"/>
        <w:left w:val="none" w:sz="0" w:space="0" w:color="auto"/>
        <w:bottom w:val="none" w:sz="0" w:space="0" w:color="auto"/>
        <w:right w:val="none" w:sz="0" w:space="0" w:color="auto"/>
      </w:divBdr>
      <w:divsChild>
        <w:div w:id="62914853">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064447201">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815633918">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278412274">
      <w:bodyDiv w:val="1"/>
      <w:marLeft w:val="0"/>
      <w:marRight w:val="0"/>
      <w:marTop w:val="0"/>
      <w:marBottom w:val="0"/>
      <w:divBdr>
        <w:top w:val="none" w:sz="0" w:space="0" w:color="auto"/>
        <w:left w:val="none" w:sz="0" w:space="0" w:color="auto"/>
        <w:bottom w:val="none" w:sz="0" w:space="0" w:color="auto"/>
        <w:right w:val="none" w:sz="0" w:space="0" w:color="auto"/>
      </w:divBdr>
      <w:divsChild>
        <w:div w:id="705375057">
          <w:marLeft w:val="47"/>
          <w:marRight w:val="47"/>
          <w:marTop w:val="47"/>
          <w:marBottom w:val="47"/>
          <w:divBdr>
            <w:top w:val="none" w:sz="0" w:space="0" w:color="auto"/>
            <w:left w:val="none" w:sz="0" w:space="0" w:color="auto"/>
            <w:bottom w:val="none" w:sz="0" w:space="0" w:color="auto"/>
            <w:right w:val="none" w:sz="0" w:space="0" w:color="auto"/>
          </w:divBdr>
        </w:div>
        <w:div w:id="1764911539">
          <w:marLeft w:val="47"/>
          <w:marRight w:val="47"/>
          <w:marTop w:val="47"/>
          <w:marBottom w:val="47"/>
          <w:divBdr>
            <w:top w:val="single" w:sz="4" w:space="2" w:color="F68933"/>
            <w:left w:val="single" w:sz="4" w:space="2" w:color="F68933"/>
            <w:bottom w:val="single" w:sz="4" w:space="2" w:color="F68933"/>
            <w:right w:val="single" w:sz="4" w:space="2" w:color="F68933"/>
          </w:divBdr>
          <w:divsChild>
            <w:div w:id="362943712">
              <w:marLeft w:val="0"/>
              <w:marRight w:val="0"/>
              <w:marTop w:val="95"/>
              <w:marBottom w:val="95"/>
              <w:divBdr>
                <w:top w:val="none" w:sz="0" w:space="0" w:color="auto"/>
                <w:left w:val="none" w:sz="0" w:space="0" w:color="auto"/>
                <w:bottom w:val="none" w:sz="0" w:space="0" w:color="auto"/>
                <w:right w:val="none" w:sz="0" w:space="0" w:color="auto"/>
              </w:divBdr>
            </w:div>
          </w:divsChild>
        </w:div>
      </w:divsChild>
    </w:div>
    <w:div w:id="1278951687">
      <w:bodyDiv w:val="1"/>
      <w:marLeft w:val="0"/>
      <w:marRight w:val="0"/>
      <w:marTop w:val="0"/>
      <w:marBottom w:val="0"/>
      <w:divBdr>
        <w:top w:val="none" w:sz="0" w:space="0" w:color="auto"/>
        <w:left w:val="none" w:sz="0" w:space="0" w:color="auto"/>
        <w:bottom w:val="none" w:sz="0" w:space="0" w:color="auto"/>
        <w:right w:val="none" w:sz="0" w:space="0" w:color="auto"/>
      </w:divBdr>
    </w:div>
    <w:div w:id="1279412801">
      <w:bodyDiv w:val="1"/>
      <w:marLeft w:val="0"/>
      <w:marRight w:val="0"/>
      <w:marTop w:val="0"/>
      <w:marBottom w:val="0"/>
      <w:divBdr>
        <w:top w:val="none" w:sz="0" w:space="0" w:color="auto"/>
        <w:left w:val="none" w:sz="0" w:space="0" w:color="auto"/>
        <w:bottom w:val="none" w:sz="0" w:space="0" w:color="auto"/>
        <w:right w:val="none" w:sz="0" w:space="0" w:color="auto"/>
      </w:divBdr>
      <w:divsChild>
        <w:div w:id="195123027">
          <w:marLeft w:val="0"/>
          <w:marRight w:val="0"/>
          <w:marTop w:val="0"/>
          <w:marBottom w:val="152"/>
          <w:divBdr>
            <w:top w:val="none" w:sz="0" w:space="0" w:color="auto"/>
            <w:left w:val="none" w:sz="0" w:space="0" w:color="auto"/>
            <w:bottom w:val="none" w:sz="0" w:space="0" w:color="auto"/>
            <w:right w:val="none" w:sz="0" w:space="0" w:color="auto"/>
          </w:divBdr>
        </w:div>
        <w:div w:id="956373306">
          <w:marLeft w:val="0"/>
          <w:marRight w:val="0"/>
          <w:marTop w:val="0"/>
          <w:marBottom w:val="0"/>
          <w:divBdr>
            <w:top w:val="none" w:sz="0" w:space="0" w:color="auto"/>
            <w:left w:val="none" w:sz="0" w:space="0" w:color="auto"/>
            <w:bottom w:val="none" w:sz="0" w:space="0" w:color="auto"/>
            <w:right w:val="none" w:sz="0" w:space="0" w:color="auto"/>
          </w:divBdr>
        </w:div>
        <w:div w:id="1168600302">
          <w:marLeft w:val="0"/>
          <w:marRight w:val="0"/>
          <w:marTop w:val="76"/>
          <w:marBottom w:val="76"/>
          <w:divBdr>
            <w:top w:val="none" w:sz="0" w:space="0" w:color="auto"/>
            <w:left w:val="none" w:sz="0" w:space="0" w:color="auto"/>
            <w:bottom w:val="none" w:sz="0" w:space="0" w:color="auto"/>
            <w:right w:val="none" w:sz="0" w:space="0" w:color="auto"/>
          </w:divBdr>
        </w:div>
      </w:divsChild>
    </w:div>
    <w:div w:id="1280602739">
      <w:bodyDiv w:val="1"/>
      <w:marLeft w:val="0"/>
      <w:marRight w:val="0"/>
      <w:marTop w:val="0"/>
      <w:marBottom w:val="0"/>
      <w:divBdr>
        <w:top w:val="none" w:sz="0" w:space="0" w:color="auto"/>
        <w:left w:val="none" w:sz="0" w:space="0" w:color="auto"/>
        <w:bottom w:val="none" w:sz="0" w:space="0" w:color="auto"/>
        <w:right w:val="none" w:sz="0" w:space="0" w:color="auto"/>
      </w:divBdr>
      <w:divsChild>
        <w:div w:id="218977241">
          <w:marLeft w:val="0"/>
          <w:marRight w:val="0"/>
          <w:marTop w:val="0"/>
          <w:marBottom w:val="189"/>
          <w:divBdr>
            <w:top w:val="none" w:sz="0" w:space="0" w:color="auto"/>
            <w:left w:val="none" w:sz="0" w:space="0" w:color="auto"/>
            <w:bottom w:val="none" w:sz="0" w:space="0" w:color="auto"/>
            <w:right w:val="none" w:sz="0" w:space="0" w:color="auto"/>
          </w:divBdr>
          <w:divsChild>
            <w:div w:id="329678497">
              <w:marLeft w:val="0"/>
              <w:marRight w:val="0"/>
              <w:marTop w:val="0"/>
              <w:marBottom w:val="0"/>
              <w:divBdr>
                <w:top w:val="none" w:sz="0" w:space="0" w:color="auto"/>
                <w:left w:val="none" w:sz="0" w:space="0" w:color="auto"/>
                <w:bottom w:val="none" w:sz="0" w:space="0" w:color="auto"/>
                <w:right w:val="none" w:sz="0" w:space="0" w:color="auto"/>
              </w:divBdr>
              <w:divsChild>
                <w:div w:id="127313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96328">
          <w:marLeft w:val="0"/>
          <w:marRight w:val="0"/>
          <w:marTop w:val="0"/>
          <w:marBottom w:val="189"/>
          <w:divBdr>
            <w:top w:val="none" w:sz="0" w:space="0" w:color="auto"/>
            <w:left w:val="none" w:sz="0" w:space="0" w:color="auto"/>
            <w:bottom w:val="none" w:sz="0" w:space="0" w:color="auto"/>
            <w:right w:val="none" w:sz="0" w:space="0" w:color="auto"/>
          </w:divBdr>
          <w:divsChild>
            <w:div w:id="1275359094">
              <w:marLeft w:val="0"/>
              <w:marRight w:val="0"/>
              <w:marTop w:val="322"/>
              <w:marBottom w:val="0"/>
              <w:divBdr>
                <w:top w:val="none" w:sz="0" w:space="0" w:color="auto"/>
                <w:left w:val="none" w:sz="0" w:space="0" w:color="auto"/>
                <w:bottom w:val="none" w:sz="0" w:space="0" w:color="auto"/>
                <w:right w:val="none" w:sz="0" w:space="0" w:color="auto"/>
              </w:divBdr>
            </w:div>
          </w:divsChild>
        </w:div>
        <w:div w:id="1230311864">
          <w:marLeft w:val="0"/>
          <w:marRight w:val="0"/>
          <w:marTop w:val="0"/>
          <w:marBottom w:val="189"/>
          <w:divBdr>
            <w:top w:val="none" w:sz="0" w:space="0" w:color="auto"/>
            <w:left w:val="none" w:sz="0" w:space="0" w:color="auto"/>
            <w:bottom w:val="none" w:sz="0" w:space="0" w:color="auto"/>
            <w:right w:val="none" w:sz="0" w:space="0" w:color="auto"/>
          </w:divBdr>
          <w:divsChild>
            <w:div w:id="928579853">
              <w:marLeft w:val="0"/>
              <w:marRight w:val="0"/>
              <w:marTop w:val="66"/>
              <w:marBottom w:val="0"/>
              <w:divBdr>
                <w:top w:val="none" w:sz="0" w:space="0" w:color="auto"/>
                <w:left w:val="none" w:sz="0" w:space="0" w:color="auto"/>
                <w:bottom w:val="none" w:sz="0" w:space="0" w:color="auto"/>
                <w:right w:val="none" w:sz="0" w:space="0" w:color="auto"/>
              </w:divBdr>
            </w:div>
          </w:divsChild>
        </w:div>
      </w:divsChild>
    </w:div>
    <w:div w:id="1281108437">
      <w:bodyDiv w:val="1"/>
      <w:marLeft w:val="0"/>
      <w:marRight w:val="0"/>
      <w:marTop w:val="0"/>
      <w:marBottom w:val="0"/>
      <w:divBdr>
        <w:top w:val="none" w:sz="0" w:space="0" w:color="auto"/>
        <w:left w:val="none" w:sz="0" w:space="0" w:color="auto"/>
        <w:bottom w:val="none" w:sz="0" w:space="0" w:color="auto"/>
        <w:right w:val="none" w:sz="0" w:space="0" w:color="auto"/>
      </w:divBdr>
      <w:divsChild>
        <w:div w:id="1122114284">
          <w:marLeft w:val="0"/>
          <w:marRight w:val="0"/>
          <w:marTop w:val="76"/>
          <w:marBottom w:val="76"/>
          <w:divBdr>
            <w:top w:val="none" w:sz="0" w:space="0" w:color="auto"/>
            <w:left w:val="none" w:sz="0" w:space="0" w:color="auto"/>
            <w:bottom w:val="none" w:sz="0" w:space="0" w:color="auto"/>
            <w:right w:val="none" w:sz="0" w:space="0" w:color="auto"/>
          </w:divBdr>
        </w:div>
        <w:div w:id="1774980500">
          <w:marLeft w:val="0"/>
          <w:marRight w:val="0"/>
          <w:marTop w:val="0"/>
          <w:marBottom w:val="152"/>
          <w:divBdr>
            <w:top w:val="none" w:sz="0" w:space="0" w:color="auto"/>
            <w:left w:val="none" w:sz="0" w:space="0" w:color="auto"/>
            <w:bottom w:val="none" w:sz="0" w:space="0" w:color="auto"/>
            <w:right w:val="none" w:sz="0" w:space="0" w:color="auto"/>
          </w:divBdr>
        </w:div>
        <w:div w:id="1850635818">
          <w:marLeft w:val="0"/>
          <w:marRight w:val="0"/>
          <w:marTop w:val="0"/>
          <w:marBottom w:val="0"/>
          <w:divBdr>
            <w:top w:val="none" w:sz="0" w:space="0" w:color="auto"/>
            <w:left w:val="none" w:sz="0" w:space="0" w:color="auto"/>
            <w:bottom w:val="none" w:sz="0" w:space="0" w:color="auto"/>
            <w:right w:val="none" w:sz="0" w:space="0" w:color="auto"/>
          </w:divBdr>
        </w:div>
      </w:divsChild>
    </w:div>
    <w:div w:id="1284269160">
      <w:bodyDiv w:val="1"/>
      <w:marLeft w:val="0"/>
      <w:marRight w:val="0"/>
      <w:marTop w:val="0"/>
      <w:marBottom w:val="0"/>
      <w:divBdr>
        <w:top w:val="none" w:sz="0" w:space="0" w:color="auto"/>
        <w:left w:val="none" w:sz="0" w:space="0" w:color="auto"/>
        <w:bottom w:val="none" w:sz="0" w:space="0" w:color="auto"/>
        <w:right w:val="none" w:sz="0" w:space="0" w:color="auto"/>
      </w:divBdr>
      <w:divsChild>
        <w:div w:id="1797790323">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286279520">
      <w:bodyDiv w:val="1"/>
      <w:marLeft w:val="0"/>
      <w:marRight w:val="0"/>
      <w:marTop w:val="0"/>
      <w:marBottom w:val="0"/>
      <w:divBdr>
        <w:top w:val="none" w:sz="0" w:space="0" w:color="auto"/>
        <w:left w:val="none" w:sz="0" w:space="0" w:color="auto"/>
        <w:bottom w:val="none" w:sz="0" w:space="0" w:color="auto"/>
        <w:right w:val="none" w:sz="0" w:space="0" w:color="auto"/>
      </w:divBdr>
    </w:div>
    <w:div w:id="1287128885">
      <w:bodyDiv w:val="1"/>
      <w:marLeft w:val="0"/>
      <w:marRight w:val="0"/>
      <w:marTop w:val="0"/>
      <w:marBottom w:val="0"/>
      <w:divBdr>
        <w:top w:val="none" w:sz="0" w:space="0" w:color="auto"/>
        <w:left w:val="none" w:sz="0" w:space="0" w:color="auto"/>
        <w:bottom w:val="none" w:sz="0" w:space="0" w:color="auto"/>
        <w:right w:val="none" w:sz="0" w:space="0" w:color="auto"/>
      </w:divBdr>
    </w:div>
    <w:div w:id="1290357798">
      <w:bodyDiv w:val="1"/>
      <w:marLeft w:val="0"/>
      <w:marRight w:val="0"/>
      <w:marTop w:val="0"/>
      <w:marBottom w:val="0"/>
      <w:divBdr>
        <w:top w:val="none" w:sz="0" w:space="0" w:color="auto"/>
        <w:left w:val="none" w:sz="0" w:space="0" w:color="auto"/>
        <w:bottom w:val="none" w:sz="0" w:space="0" w:color="auto"/>
        <w:right w:val="none" w:sz="0" w:space="0" w:color="auto"/>
      </w:divBdr>
    </w:div>
    <w:div w:id="1290940560">
      <w:bodyDiv w:val="1"/>
      <w:marLeft w:val="0"/>
      <w:marRight w:val="0"/>
      <w:marTop w:val="0"/>
      <w:marBottom w:val="0"/>
      <w:divBdr>
        <w:top w:val="none" w:sz="0" w:space="0" w:color="auto"/>
        <w:left w:val="none" w:sz="0" w:space="0" w:color="auto"/>
        <w:bottom w:val="none" w:sz="0" w:space="0" w:color="auto"/>
        <w:right w:val="none" w:sz="0" w:space="0" w:color="auto"/>
      </w:divBdr>
    </w:div>
    <w:div w:id="1293170378">
      <w:bodyDiv w:val="1"/>
      <w:marLeft w:val="0"/>
      <w:marRight w:val="0"/>
      <w:marTop w:val="0"/>
      <w:marBottom w:val="0"/>
      <w:divBdr>
        <w:top w:val="none" w:sz="0" w:space="0" w:color="auto"/>
        <w:left w:val="none" w:sz="0" w:space="0" w:color="auto"/>
        <w:bottom w:val="none" w:sz="0" w:space="0" w:color="auto"/>
        <w:right w:val="none" w:sz="0" w:space="0" w:color="auto"/>
      </w:divBdr>
      <w:divsChild>
        <w:div w:id="301161782">
          <w:marLeft w:val="0"/>
          <w:marRight w:val="0"/>
          <w:marTop w:val="0"/>
          <w:marBottom w:val="0"/>
          <w:divBdr>
            <w:top w:val="none" w:sz="0" w:space="0" w:color="auto"/>
            <w:left w:val="none" w:sz="0" w:space="0" w:color="auto"/>
            <w:bottom w:val="none" w:sz="0" w:space="0" w:color="auto"/>
            <w:right w:val="none" w:sz="0" w:space="0" w:color="auto"/>
          </w:divBdr>
          <w:divsChild>
            <w:div w:id="1950120922">
              <w:marLeft w:val="0"/>
              <w:marRight w:val="0"/>
              <w:marTop w:val="0"/>
              <w:marBottom w:val="0"/>
              <w:divBdr>
                <w:top w:val="none" w:sz="0" w:space="0" w:color="auto"/>
                <w:left w:val="none" w:sz="0" w:space="0" w:color="auto"/>
                <w:bottom w:val="none" w:sz="0" w:space="0" w:color="auto"/>
                <w:right w:val="none" w:sz="0" w:space="0" w:color="auto"/>
              </w:divBdr>
              <w:divsChild>
                <w:div w:id="428693907">
                  <w:marLeft w:val="0"/>
                  <w:marRight w:val="0"/>
                  <w:marTop w:val="0"/>
                  <w:marBottom w:val="0"/>
                  <w:divBdr>
                    <w:top w:val="none" w:sz="0" w:space="0" w:color="auto"/>
                    <w:left w:val="none" w:sz="0" w:space="0" w:color="auto"/>
                    <w:bottom w:val="none" w:sz="0" w:space="0" w:color="auto"/>
                    <w:right w:val="none" w:sz="0" w:space="0" w:color="auto"/>
                  </w:divBdr>
                  <w:divsChild>
                    <w:div w:id="1990744815">
                      <w:marLeft w:val="192"/>
                      <w:marRight w:val="120"/>
                      <w:marTop w:val="96"/>
                      <w:marBottom w:val="96"/>
                      <w:divBdr>
                        <w:top w:val="none" w:sz="0" w:space="0" w:color="auto"/>
                        <w:left w:val="none" w:sz="0" w:space="0" w:color="auto"/>
                        <w:bottom w:val="none" w:sz="0" w:space="0" w:color="auto"/>
                        <w:right w:val="none" w:sz="0" w:space="0" w:color="auto"/>
                      </w:divBdr>
                      <w:divsChild>
                        <w:div w:id="1970209628">
                          <w:marLeft w:val="0"/>
                          <w:marRight w:val="0"/>
                          <w:marTop w:val="0"/>
                          <w:marBottom w:val="0"/>
                          <w:divBdr>
                            <w:top w:val="none" w:sz="0" w:space="0" w:color="auto"/>
                            <w:left w:val="none" w:sz="0" w:space="0" w:color="auto"/>
                            <w:bottom w:val="none" w:sz="0" w:space="0" w:color="auto"/>
                            <w:right w:val="none" w:sz="0" w:space="0" w:color="auto"/>
                          </w:divBdr>
                          <w:divsChild>
                            <w:div w:id="385880418">
                              <w:marLeft w:val="0"/>
                              <w:marRight w:val="0"/>
                              <w:marTop w:val="0"/>
                              <w:marBottom w:val="0"/>
                              <w:divBdr>
                                <w:top w:val="none" w:sz="0" w:space="0" w:color="auto"/>
                                <w:left w:val="none" w:sz="0" w:space="0" w:color="auto"/>
                                <w:bottom w:val="none" w:sz="0" w:space="0" w:color="auto"/>
                                <w:right w:val="none" w:sz="0" w:space="0" w:color="auto"/>
                              </w:divBdr>
                              <w:divsChild>
                                <w:div w:id="16887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092736">
          <w:marLeft w:val="0"/>
          <w:marRight w:val="0"/>
          <w:marTop w:val="0"/>
          <w:marBottom w:val="0"/>
          <w:divBdr>
            <w:top w:val="none" w:sz="0" w:space="0" w:color="auto"/>
            <w:left w:val="none" w:sz="0" w:space="0" w:color="auto"/>
            <w:bottom w:val="none" w:sz="0" w:space="0" w:color="auto"/>
            <w:right w:val="none" w:sz="0" w:space="0" w:color="auto"/>
          </w:divBdr>
          <w:divsChild>
            <w:div w:id="1344476379">
              <w:marLeft w:val="0"/>
              <w:marRight w:val="0"/>
              <w:marTop w:val="0"/>
              <w:marBottom w:val="0"/>
              <w:divBdr>
                <w:top w:val="none" w:sz="0" w:space="0" w:color="auto"/>
                <w:left w:val="none" w:sz="0" w:space="0" w:color="auto"/>
                <w:bottom w:val="none" w:sz="0" w:space="0" w:color="auto"/>
                <w:right w:val="none" w:sz="0" w:space="0" w:color="auto"/>
              </w:divBdr>
              <w:divsChild>
                <w:div w:id="224069471">
                  <w:marLeft w:val="0"/>
                  <w:marRight w:val="0"/>
                  <w:marTop w:val="0"/>
                  <w:marBottom w:val="0"/>
                  <w:divBdr>
                    <w:top w:val="none" w:sz="0" w:space="0" w:color="auto"/>
                    <w:left w:val="none" w:sz="0" w:space="0" w:color="auto"/>
                    <w:bottom w:val="none" w:sz="0" w:space="0" w:color="auto"/>
                    <w:right w:val="none" w:sz="0" w:space="0" w:color="auto"/>
                  </w:divBdr>
                  <w:divsChild>
                    <w:div w:id="1063915968">
                      <w:marLeft w:val="192"/>
                      <w:marRight w:val="120"/>
                      <w:marTop w:val="96"/>
                      <w:marBottom w:val="96"/>
                      <w:divBdr>
                        <w:top w:val="none" w:sz="0" w:space="0" w:color="auto"/>
                        <w:left w:val="none" w:sz="0" w:space="0" w:color="auto"/>
                        <w:bottom w:val="none" w:sz="0" w:space="0" w:color="auto"/>
                        <w:right w:val="none" w:sz="0" w:space="0" w:color="auto"/>
                      </w:divBdr>
                      <w:divsChild>
                        <w:div w:id="1197505336">
                          <w:marLeft w:val="0"/>
                          <w:marRight w:val="0"/>
                          <w:marTop w:val="0"/>
                          <w:marBottom w:val="0"/>
                          <w:divBdr>
                            <w:top w:val="none" w:sz="0" w:space="0" w:color="auto"/>
                            <w:left w:val="none" w:sz="0" w:space="0" w:color="auto"/>
                            <w:bottom w:val="none" w:sz="0" w:space="0" w:color="auto"/>
                            <w:right w:val="none" w:sz="0" w:space="0" w:color="auto"/>
                          </w:divBdr>
                          <w:divsChild>
                            <w:div w:id="8607301">
                              <w:marLeft w:val="0"/>
                              <w:marRight w:val="0"/>
                              <w:marTop w:val="0"/>
                              <w:marBottom w:val="0"/>
                              <w:divBdr>
                                <w:top w:val="none" w:sz="0" w:space="0" w:color="auto"/>
                                <w:left w:val="none" w:sz="0" w:space="0" w:color="auto"/>
                                <w:bottom w:val="none" w:sz="0" w:space="0" w:color="auto"/>
                                <w:right w:val="none" w:sz="0" w:space="0" w:color="auto"/>
                              </w:divBdr>
                              <w:divsChild>
                                <w:div w:id="126761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3797">
                          <w:marLeft w:val="0"/>
                          <w:marRight w:val="0"/>
                          <w:marTop w:val="0"/>
                          <w:marBottom w:val="0"/>
                          <w:divBdr>
                            <w:top w:val="none" w:sz="0" w:space="0" w:color="auto"/>
                            <w:left w:val="none" w:sz="0" w:space="0" w:color="auto"/>
                            <w:bottom w:val="none" w:sz="0" w:space="0" w:color="auto"/>
                            <w:right w:val="none" w:sz="0" w:space="0" w:color="auto"/>
                          </w:divBdr>
                          <w:divsChild>
                            <w:div w:id="29426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367518">
      <w:bodyDiv w:val="1"/>
      <w:marLeft w:val="0"/>
      <w:marRight w:val="0"/>
      <w:marTop w:val="0"/>
      <w:marBottom w:val="0"/>
      <w:divBdr>
        <w:top w:val="none" w:sz="0" w:space="0" w:color="auto"/>
        <w:left w:val="none" w:sz="0" w:space="0" w:color="auto"/>
        <w:bottom w:val="none" w:sz="0" w:space="0" w:color="auto"/>
        <w:right w:val="none" w:sz="0" w:space="0" w:color="auto"/>
      </w:divBdr>
    </w:div>
    <w:div w:id="1294943009">
      <w:bodyDiv w:val="1"/>
      <w:marLeft w:val="0"/>
      <w:marRight w:val="0"/>
      <w:marTop w:val="0"/>
      <w:marBottom w:val="0"/>
      <w:divBdr>
        <w:top w:val="none" w:sz="0" w:space="0" w:color="auto"/>
        <w:left w:val="none" w:sz="0" w:space="0" w:color="auto"/>
        <w:bottom w:val="none" w:sz="0" w:space="0" w:color="auto"/>
        <w:right w:val="none" w:sz="0" w:space="0" w:color="auto"/>
      </w:divBdr>
    </w:div>
    <w:div w:id="1296908110">
      <w:bodyDiv w:val="1"/>
      <w:marLeft w:val="0"/>
      <w:marRight w:val="0"/>
      <w:marTop w:val="0"/>
      <w:marBottom w:val="0"/>
      <w:divBdr>
        <w:top w:val="none" w:sz="0" w:space="0" w:color="auto"/>
        <w:left w:val="none" w:sz="0" w:space="0" w:color="auto"/>
        <w:bottom w:val="none" w:sz="0" w:space="0" w:color="auto"/>
        <w:right w:val="none" w:sz="0" w:space="0" w:color="auto"/>
      </w:divBdr>
    </w:div>
    <w:div w:id="1302035476">
      <w:bodyDiv w:val="1"/>
      <w:marLeft w:val="0"/>
      <w:marRight w:val="0"/>
      <w:marTop w:val="0"/>
      <w:marBottom w:val="0"/>
      <w:divBdr>
        <w:top w:val="none" w:sz="0" w:space="0" w:color="auto"/>
        <w:left w:val="none" w:sz="0" w:space="0" w:color="auto"/>
        <w:bottom w:val="none" w:sz="0" w:space="0" w:color="auto"/>
        <w:right w:val="none" w:sz="0" w:space="0" w:color="auto"/>
      </w:divBdr>
      <w:divsChild>
        <w:div w:id="1514106766">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91426845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303802507">
      <w:bodyDiv w:val="1"/>
      <w:marLeft w:val="0"/>
      <w:marRight w:val="0"/>
      <w:marTop w:val="0"/>
      <w:marBottom w:val="0"/>
      <w:divBdr>
        <w:top w:val="none" w:sz="0" w:space="0" w:color="auto"/>
        <w:left w:val="none" w:sz="0" w:space="0" w:color="auto"/>
        <w:bottom w:val="none" w:sz="0" w:space="0" w:color="auto"/>
        <w:right w:val="none" w:sz="0" w:space="0" w:color="auto"/>
      </w:divBdr>
      <w:divsChild>
        <w:div w:id="1098529082">
          <w:marLeft w:val="0"/>
          <w:marRight w:val="0"/>
          <w:marTop w:val="76"/>
          <w:marBottom w:val="76"/>
          <w:divBdr>
            <w:top w:val="none" w:sz="0" w:space="0" w:color="auto"/>
            <w:left w:val="none" w:sz="0" w:space="0" w:color="auto"/>
            <w:bottom w:val="none" w:sz="0" w:space="0" w:color="auto"/>
            <w:right w:val="none" w:sz="0" w:space="0" w:color="auto"/>
          </w:divBdr>
        </w:div>
        <w:div w:id="1129978747">
          <w:marLeft w:val="0"/>
          <w:marRight w:val="0"/>
          <w:marTop w:val="0"/>
          <w:marBottom w:val="0"/>
          <w:divBdr>
            <w:top w:val="none" w:sz="0" w:space="0" w:color="auto"/>
            <w:left w:val="none" w:sz="0" w:space="0" w:color="auto"/>
            <w:bottom w:val="none" w:sz="0" w:space="0" w:color="auto"/>
            <w:right w:val="none" w:sz="0" w:space="0" w:color="auto"/>
          </w:divBdr>
        </w:div>
        <w:div w:id="2107378787">
          <w:marLeft w:val="0"/>
          <w:marRight w:val="0"/>
          <w:marTop w:val="0"/>
          <w:marBottom w:val="152"/>
          <w:divBdr>
            <w:top w:val="none" w:sz="0" w:space="0" w:color="auto"/>
            <w:left w:val="none" w:sz="0" w:space="0" w:color="auto"/>
            <w:bottom w:val="none" w:sz="0" w:space="0" w:color="auto"/>
            <w:right w:val="none" w:sz="0" w:space="0" w:color="auto"/>
          </w:divBdr>
        </w:div>
      </w:divsChild>
    </w:div>
    <w:div w:id="1304193211">
      <w:bodyDiv w:val="1"/>
      <w:marLeft w:val="0"/>
      <w:marRight w:val="0"/>
      <w:marTop w:val="0"/>
      <w:marBottom w:val="0"/>
      <w:divBdr>
        <w:top w:val="none" w:sz="0" w:space="0" w:color="auto"/>
        <w:left w:val="none" w:sz="0" w:space="0" w:color="auto"/>
        <w:bottom w:val="none" w:sz="0" w:space="0" w:color="auto"/>
        <w:right w:val="none" w:sz="0" w:space="0" w:color="auto"/>
      </w:divBdr>
      <w:divsChild>
        <w:div w:id="1620330386">
          <w:marLeft w:val="0"/>
          <w:marRight w:val="0"/>
          <w:marTop w:val="0"/>
          <w:marBottom w:val="0"/>
          <w:divBdr>
            <w:top w:val="none" w:sz="0" w:space="0" w:color="auto"/>
            <w:left w:val="none" w:sz="0" w:space="0" w:color="auto"/>
            <w:bottom w:val="none" w:sz="0" w:space="0" w:color="auto"/>
            <w:right w:val="none" w:sz="0" w:space="0" w:color="auto"/>
          </w:divBdr>
        </w:div>
        <w:div w:id="1832283493">
          <w:marLeft w:val="0"/>
          <w:marRight w:val="0"/>
          <w:marTop w:val="0"/>
          <w:marBottom w:val="152"/>
          <w:divBdr>
            <w:top w:val="none" w:sz="0" w:space="0" w:color="auto"/>
            <w:left w:val="none" w:sz="0" w:space="0" w:color="auto"/>
            <w:bottom w:val="none" w:sz="0" w:space="0" w:color="auto"/>
            <w:right w:val="none" w:sz="0" w:space="0" w:color="auto"/>
          </w:divBdr>
        </w:div>
        <w:div w:id="1866021198">
          <w:marLeft w:val="0"/>
          <w:marRight w:val="0"/>
          <w:marTop w:val="76"/>
          <w:marBottom w:val="76"/>
          <w:divBdr>
            <w:top w:val="none" w:sz="0" w:space="0" w:color="auto"/>
            <w:left w:val="none" w:sz="0" w:space="0" w:color="auto"/>
            <w:bottom w:val="none" w:sz="0" w:space="0" w:color="auto"/>
            <w:right w:val="none" w:sz="0" w:space="0" w:color="auto"/>
          </w:divBdr>
        </w:div>
      </w:divsChild>
    </w:div>
    <w:div w:id="1304774728">
      <w:bodyDiv w:val="1"/>
      <w:marLeft w:val="0"/>
      <w:marRight w:val="0"/>
      <w:marTop w:val="0"/>
      <w:marBottom w:val="0"/>
      <w:divBdr>
        <w:top w:val="none" w:sz="0" w:space="0" w:color="auto"/>
        <w:left w:val="none" w:sz="0" w:space="0" w:color="auto"/>
        <w:bottom w:val="none" w:sz="0" w:space="0" w:color="auto"/>
        <w:right w:val="none" w:sz="0" w:space="0" w:color="auto"/>
      </w:divBdr>
      <w:divsChild>
        <w:div w:id="237330121">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389062946">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470125507">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305502886">
      <w:bodyDiv w:val="1"/>
      <w:marLeft w:val="0"/>
      <w:marRight w:val="0"/>
      <w:marTop w:val="0"/>
      <w:marBottom w:val="0"/>
      <w:divBdr>
        <w:top w:val="none" w:sz="0" w:space="0" w:color="auto"/>
        <w:left w:val="none" w:sz="0" w:space="0" w:color="auto"/>
        <w:bottom w:val="none" w:sz="0" w:space="0" w:color="auto"/>
        <w:right w:val="none" w:sz="0" w:space="0" w:color="auto"/>
      </w:divBdr>
    </w:div>
    <w:div w:id="1307199670">
      <w:bodyDiv w:val="1"/>
      <w:marLeft w:val="0"/>
      <w:marRight w:val="0"/>
      <w:marTop w:val="0"/>
      <w:marBottom w:val="0"/>
      <w:divBdr>
        <w:top w:val="none" w:sz="0" w:space="0" w:color="auto"/>
        <w:left w:val="none" w:sz="0" w:space="0" w:color="auto"/>
        <w:bottom w:val="none" w:sz="0" w:space="0" w:color="auto"/>
        <w:right w:val="none" w:sz="0" w:space="0" w:color="auto"/>
      </w:divBdr>
      <w:divsChild>
        <w:div w:id="1614826346">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307709879">
      <w:bodyDiv w:val="1"/>
      <w:marLeft w:val="0"/>
      <w:marRight w:val="0"/>
      <w:marTop w:val="0"/>
      <w:marBottom w:val="0"/>
      <w:divBdr>
        <w:top w:val="none" w:sz="0" w:space="0" w:color="auto"/>
        <w:left w:val="none" w:sz="0" w:space="0" w:color="auto"/>
        <w:bottom w:val="none" w:sz="0" w:space="0" w:color="auto"/>
        <w:right w:val="none" w:sz="0" w:space="0" w:color="auto"/>
      </w:divBdr>
    </w:div>
    <w:div w:id="1309286681">
      <w:bodyDiv w:val="1"/>
      <w:marLeft w:val="0"/>
      <w:marRight w:val="0"/>
      <w:marTop w:val="0"/>
      <w:marBottom w:val="0"/>
      <w:divBdr>
        <w:top w:val="none" w:sz="0" w:space="0" w:color="auto"/>
        <w:left w:val="none" w:sz="0" w:space="0" w:color="auto"/>
        <w:bottom w:val="none" w:sz="0" w:space="0" w:color="auto"/>
        <w:right w:val="none" w:sz="0" w:space="0" w:color="auto"/>
      </w:divBdr>
    </w:div>
    <w:div w:id="1310817003">
      <w:bodyDiv w:val="1"/>
      <w:marLeft w:val="0"/>
      <w:marRight w:val="0"/>
      <w:marTop w:val="0"/>
      <w:marBottom w:val="0"/>
      <w:divBdr>
        <w:top w:val="none" w:sz="0" w:space="0" w:color="auto"/>
        <w:left w:val="none" w:sz="0" w:space="0" w:color="auto"/>
        <w:bottom w:val="none" w:sz="0" w:space="0" w:color="auto"/>
        <w:right w:val="none" w:sz="0" w:space="0" w:color="auto"/>
      </w:divBdr>
      <w:divsChild>
        <w:div w:id="533924470">
          <w:marLeft w:val="0"/>
          <w:marRight w:val="0"/>
          <w:marTop w:val="0"/>
          <w:marBottom w:val="189"/>
          <w:divBdr>
            <w:top w:val="none" w:sz="0" w:space="0" w:color="auto"/>
            <w:left w:val="none" w:sz="0" w:space="0" w:color="auto"/>
            <w:bottom w:val="none" w:sz="0" w:space="0" w:color="auto"/>
            <w:right w:val="none" w:sz="0" w:space="0" w:color="auto"/>
          </w:divBdr>
          <w:divsChild>
            <w:div w:id="258218413">
              <w:marLeft w:val="0"/>
              <w:marRight w:val="0"/>
              <w:marTop w:val="0"/>
              <w:marBottom w:val="0"/>
              <w:divBdr>
                <w:top w:val="none" w:sz="0" w:space="0" w:color="auto"/>
                <w:left w:val="none" w:sz="0" w:space="0" w:color="auto"/>
                <w:bottom w:val="none" w:sz="0" w:space="0" w:color="auto"/>
                <w:right w:val="none" w:sz="0" w:space="0" w:color="auto"/>
              </w:divBdr>
              <w:divsChild>
                <w:div w:id="18156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6915">
          <w:marLeft w:val="0"/>
          <w:marRight w:val="0"/>
          <w:marTop w:val="0"/>
          <w:marBottom w:val="189"/>
          <w:divBdr>
            <w:top w:val="none" w:sz="0" w:space="0" w:color="auto"/>
            <w:left w:val="none" w:sz="0" w:space="0" w:color="auto"/>
            <w:bottom w:val="none" w:sz="0" w:space="0" w:color="auto"/>
            <w:right w:val="none" w:sz="0" w:space="0" w:color="auto"/>
          </w:divBdr>
          <w:divsChild>
            <w:div w:id="1545562968">
              <w:marLeft w:val="0"/>
              <w:marRight w:val="0"/>
              <w:marTop w:val="66"/>
              <w:marBottom w:val="0"/>
              <w:divBdr>
                <w:top w:val="none" w:sz="0" w:space="0" w:color="auto"/>
                <w:left w:val="none" w:sz="0" w:space="0" w:color="auto"/>
                <w:bottom w:val="none" w:sz="0" w:space="0" w:color="auto"/>
                <w:right w:val="none" w:sz="0" w:space="0" w:color="auto"/>
              </w:divBdr>
            </w:div>
          </w:divsChild>
        </w:div>
        <w:div w:id="2060737654">
          <w:marLeft w:val="0"/>
          <w:marRight w:val="0"/>
          <w:marTop w:val="0"/>
          <w:marBottom w:val="189"/>
          <w:divBdr>
            <w:top w:val="none" w:sz="0" w:space="0" w:color="auto"/>
            <w:left w:val="none" w:sz="0" w:space="0" w:color="auto"/>
            <w:bottom w:val="none" w:sz="0" w:space="0" w:color="auto"/>
            <w:right w:val="none" w:sz="0" w:space="0" w:color="auto"/>
          </w:divBdr>
          <w:divsChild>
            <w:div w:id="1525751349">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 w:id="1312321538">
      <w:bodyDiv w:val="1"/>
      <w:marLeft w:val="0"/>
      <w:marRight w:val="0"/>
      <w:marTop w:val="0"/>
      <w:marBottom w:val="0"/>
      <w:divBdr>
        <w:top w:val="none" w:sz="0" w:space="0" w:color="auto"/>
        <w:left w:val="none" w:sz="0" w:space="0" w:color="auto"/>
        <w:bottom w:val="none" w:sz="0" w:space="0" w:color="auto"/>
        <w:right w:val="none" w:sz="0" w:space="0" w:color="auto"/>
      </w:divBdr>
    </w:div>
    <w:div w:id="1316690060">
      <w:bodyDiv w:val="1"/>
      <w:marLeft w:val="0"/>
      <w:marRight w:val="0"/>
      <w:marTop w:val="0"/>
      <w:marBottom w:val="0"/>
      <w:divBdr>
        <w:top w:val="none" w:sz="0" w:space="0" w:color="auto"/>
        <w:left w:val="none" w:sz="0" w:space="0" w:color="auto"/>
        <w:bottom w:val="none" w:sz="0" w:space="0" w:color="auto"/>
        <w:right w:val="none" w:sz="0" w:space="0" w:color="auto"/>
      </w:divBdr>
    </w:div>
    <w:div w:id="1317300747">
      <w:bodyDiv w:val="1"/>
      <w:marLeft w:val="0"/>
      <w:marRight w:val="0"/>
      <w:marTop w:val="0"/>
      <w:marBottom w:val="0"/>
      <w:divBdr>
        <w:top w:val="none" w:sz="0" w:space="0" w:color="auto"/>
        <w:left w:val="none" w:sz="0" w:space="0" w:color="auto"/>
        <w:bottom w:val="none" w:sz="0" w:space="0" w:color="auto"/>
        <w:right w:val="none" w:sz="0" w:space="0" w:color="auto"/>
      </w:divBdr>
      <w:divsChild>
        <w:div w:id="31346279">
          <w:marLeft w:val="0"/>
          <w:marRight w:val="0"/>
          <w:marTop w:val="0"/>
          <w:marBottom w:val="189"/>
          <w:divBdr>
            <w:top w:val="none" w:sz="0" w:space="0" w:color="auto"/>
            <w:left w:val="none" w:sz="0" w:space="0" w:color="auto"/>
            <w:bottom w:val="none" w:sz="0" w:space="0" w:color="auto"/>
            <w:right w:val="none" w:sz="0" w:space="0" w:color="auto"/>
          </w:divBdr>
        </w:div>
        <w:div w:id="1552426249">
          <w:marLeft w:val="0"/>
          <w:marRight w:val="0"/>
          <w:marTop w:val="0"/>
          <w:marBottom w:val="0"/>
          <w:divBdr>
            <w:top w:val="none" w:sz="0" w:space="0" w:color="auto"/>
            <w:left w:val="none" w:sz="0" w:space="0" w:color="auto"/>
            <w:bottom w:val="none" w:sz="0" w:space="0" w:color="auto"/>
            <w:right w:val="none" w:sz="0" w:space="0" w:color="auto"/>
          </w:divBdr>
        </w:div>
        <w:div w:id="1797484115">
          <w:marLeft w:val="0"/>
          <w:marRight w:val="0"/>
          <w:marTop w:val="95"/>
          <w:marBottom w:val="95"/>
          <w:divBdr>
            <w:top w:val="none" w:sz="0" w:space="0" w:color="auto"/>
            <w:left w:val="none" w:sz="0" w:space="0" w:color="auto"/>
            <w:bottom w:val="none" w:sz="0" w:space="0" w:color="auto"/>
            <w:right w:val="none" w:sz="0" w:space="0" w:color="auto"/>
          </w:divBdr>
        </w:div>
      </w:divsChild>
    </w:div>
    <w:div w:id="1317344133">
      <w:bodyDiv w:val="1"/>
      <w:marLeft w:val="0"/>
      <w:marRight w:val="0"/>
      <w:marTop w:val="0"/>
      <w:marBottom w:val="0"/>
      <w:divBdr>
        <w:top w:val="none" w:sz="0" w:space="0" w:color="auto"/>
        <w:left w:val="none" w:sz="0" w:space="0" w:color="auto"/>
        <w:bottom w:val="none" w:sz="0" w:space="0" w:color="auto"/>
        <w:right w:val="none" w:sz="0" w:space="0" w:color="auto"/>
      </w:divBdr>
    </w:div>
    <w:div w:id="1317563448">
      <w:bodyDiv w:val="1"/>
      <w:marLeft w:val="0"/>
      <w:marRight w:val="0"/>
      <w:marTop w:val="0"/>
      <w:marBottom w:val="0"/>
      <w:divBdr>
        <w:top w:val="none" w:sz="0" w:space="0" w:color="auto"/>
        <w:left w:val="none" w:sz="0" w:space="0" w:color="auto"/>
        <w:bottom w:val="none" w:sz="0" w:space="0" w:color="auto"/>
        <w:right w:val="none" w:sz="0" w:space="0" w:color="auto"/>
      </w:divBdr>
    </w:div>
    <w:div w:id="1323048378">
      <w:bodyDiv w:val="1"/>
      <w:marLeft w:val="0"/>
      <w:marRight w:val="0"/>
      <w:marTop w:val="0"/>
      <w:marBottom w:val="0"/>
      <w:divBdr>
        <w:top w:val="none" w:sz="0" w:space="0" w:color="auto"/>
        <w:left w:val="none" w:sz="0" w:space="0" w:color="auto"/>
        <w:bottom w:val="none" w:sz="0" w:space="0" w:color="auto"/>
        <w:right w:val="none" w:sz="0" w:space="0" w:color="auto"/>
      </w:divBdr>
      <w:divsChild>
        <w:div w:id="1159073732">
          <w:marLeft w:val="0"/>
          <w:marRight w:val="0"/>
          <w:marTop w:val="95"/>
          <w:marBottom w:val="95"/>
          <w:divBdr>
            <w:top w:val="none" w:sz="0" w:space="0" w:color="auto"/>
            <w:left w:val="none" w:sz="0" w:space="0" w:color="auto"/>
            <w:bottom w:val="none" w:sz="0" w:space="0" w:color="auto"/>
            <w:right w:val="none" w:sz="0" w:space="0" w:color="auto"/>
          </w:divBdr>
        </w:div>
        <w:div w:id="1600411733">
          <w:marLeft w:val="0"/>
          <w:marRight w:val="0"/>
          <w:marTop w:val="0"/>
          <w:marBottom w:val="0"/>
          <w:divBdr>
            <w:top w:val="none" w:sz="0" w:space="0" w:color="auto"/>
            <w:left w:val="none" w:sz="0" w:space="0" w:color="auto"/>
            <w:bottom w:val="none" w:sz="0" w:space="0" w:color="auto"/>
            <w:right w:val="none" w:sz="0" w:space="0" w:color="auto"/>
          </w:divBdr>
        </w:div>
        <w:div w:id="1816292709">
          <w:marLeft w:val="0"/>
          <w:marRight w:val="0"/>
          <w:marTop w:val="0"/>
          <w:marBottom w:val="189"/>
          <w:divBdr>
            <w:top w:val="none" w:sz="0" w:space="0" w:color="auto"/>
            <w:left w:val="none" w:sz="0" w:space="0" w:color="auto"/>
            <w:bottom w:val="none" w:sz="0" w:space="0" w:color="auto"/>
            <w:right w:val="none" w:sz="0" w:space="0" w:color="auto"/>
          </w:divBdr>
        </w:div>
      </w:divsChild>
    </w:div>
    <w:div w:id="1323314156">
      <w:bodyDiv w:val="1"/>
      <w:marLeft w:val="0"/>
      <w:marRight w:val="0"/>
      <w:marTop w:val="0"/>
      <w:marBottom w:val="0"/>
      <w:divBdr>
        <w:top w:val="none" w:sz="0" w:space="0" w:color="auto"/>
        <w:left w:val="none" w:sz="0" w:space="0" w:color="auto"/>
        <w:bottom w:val="none" w:sz="0" w:space="0" w:color="auto"/>
        <w:right w:val="none" w:sz="0" w:space="0" w:color="auto"/>
      </w:divBdr>
    </w:div>
    <w:div w:id="1325087774">
      <w:bodyDiv w:val="1"/>
      <w:marLeft w:val="0"/>
      <w:marRight w:val="0"/>
      <w:marTop w:val="0"/>
      <w:marBottom w:val="0"/>
      <w:divBdr>
        <w:top w:val="none" w:sz="0" w:space="0" w:color="auto"/>
        <w:left w:val="none" w:sz="0" w:space="0" w:color="auto"/>
        <w:bottom w:val="none" w:sz="0" w:space="0" w:color="auto"/>
        <w:right w:val="none" w:sz="0" w:space="0" w:color="auto"/>
      </w:divBdr>
    </w:div>
    <w:div w:id="1326860081">
      <w:bodyDiv w:val="1"/>
      <w:marLeft w:val="0"/>
      <w:marRight w:val="0"/>
      <w:marTop w:val="0"/>
      <w:marBottom w:val="0"/>
      <w:divBdr>
        <w:top w:val="none" w:sz="0" w:space="0" w:color="auto"/>
        <w:left w:val="none" w:sz="0" w:space="0" w:color="auto"/>
        <w:bottom w:val="none" w:sz="0" w:space="0" w:color="auto"/>
        <w:right w:val="none" w:sz="0" w:space="0" w:color="auto"/>
      </w:divBdr>
      <w:divsChild>
        <w:div w:id="254826995">
          <w:marLeft w:val="0"/>
          <w:marRight w:val="0"/>
          <w:marTop w:val="0"/>
          <w:marBottom w:val="189"/>
          <w:divBdr>
            <w:top w:val="none" w:sz="0" w:space="0" w:color="auto"/>
            <w:left w:val="none" w:sz="0" w:space="0" w:color="auto"/>
            <w:bottom w:val="none" w:sz="0" w:space="0" w:color="auto"/>
            <w:right w:val="none" w:sz="0" w:space="0" w:color="auto"/>
          </w:divBdr>
          <w:divsChild>
            <w:div w:id="755134862">
              <w:marLeft w:val="0"/>
              <w:marRight w:val="0"/>
              <w:marTop w:val="66"/>
              <w:marBottom w:val="0"/>
              <w:divBdr>
                <w:top w:val="none" w:sz="0" w:space="0" w:color="auto"/>
                <w:left w:val="none" w:sz="0" w:space="0" w:color="auto"/>
                <w:bottom w:val="none" w:sz="0" w:space="0" w:color="auto"/>
                <w:right w:val="none" w:sz="0" w:space="0" w:color="auto"/>
              </w:divBdr>
            </w:div>
          </w:divsChild>
        </w:div>
        <w:div w:id="1579703382">
          <w:marLeft w:val="0"/>
          <w:marRight w:val="0"/>
          <w:marTop w:val="0"/>
          <w:marBottom w:val="189"/>
          <w:divBdr>
            <w:top w:val="none" w:sz="0" w:space="0" w:color="auto"/>
            <w:left w:val="none" w:sz="0" w:space="0" w:color="auto"/>
            <w:bottom w:val="none" w:sz="0" w:space="0" w:color="auto"/>
            <w:right w:val="none" w:sz="0" w:space="0" w:color="auto"/>
          </w:divBdr>
          <w:divsChild>
            <w:div w:id="1642226968">
              <w:marLeft w:val="0"/>
              <w:marRight w:val="0"/>
              <w:marTop w:val="322"/>
              <w:marBottom w:val="0"/>
              <w:divBdr>
                <w:top w:val="none" w:sz="0" w:space="0" w:color="auto"/>
                <w:left w:val="none" w:sz="0" w:space="0" w:color="auto"/>
                <w:bottom w:val="none" w:sz="0" w:space="0" w:color="auto"/>
                <w:right w:val="none" w:sz="0" w:space="0" w:color="auto"/>
              </w:divBdr>
            </w:div>
          </w:divsChild>
        </w:div>
        <w:div w:id="2131971389">
          <w:marLeft w:val="0"/>
          <w:marRight w:val="0"/>
          <w:marTop w:val="0"/>
          <w:marBottom w:val="189"/>
          <w:divBdr>
            <w:top w:val="none" w:sz="0" w:space="0" w:color="auto"/>
            <w:left w:val="none" w:sz="0" w:space="0" w:color="auto"/>
            <w:bottom w:val="none" w:sz="0" w:space="0" w:color="auto"/>
            <w:right w:val="none" w:sz="0" w:space="0" w:color="auto"/>
          </w:divBdr>
          <w:divsChild>
            <w:div w:id="1253393182">
              <w:marLeft w:val="0"/>
              <w:marRight w:val="0"/>
              <w:marTop w:val="0"/>
              <w:marBottom w:val="0"/>
              <w:divBdr>
                <w:top w:val="none" w:sz="0" w:space="0" w:color="auto"/>
                <w:left w:val="none" w:sz="0" w:space="0" w:color="auto"/>
                <w:bottom w:val="none" w:sz="0" w:space="0" w:color="auto"/>
                <w:right w:val="none" w:sz="0" w:space="0" w:color="auto"/>
              </w:divBdr>
              <w:divsChild>
                <w:div w:id="16337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68999">
      <w:bodyDiv w:val="1"/>
      <w:marLeft w:val="0"/>
      <w:marRight w:val="0"/>
      <w:marTop w:val="0"/>
      <w:marBottom w:val="0"/>
      <w:divBdr>
        <w:top w:val="none" w:sz="0" w:space="0" w:color="auto"/>
        <w:left w:val="none" w:sz="0" w:space="0" w:color="auto"/>
        <w:bottom w:val="none" w:sz="0" w:space="0" w:color="auto"/>
        <w:right w:val="none" w:sz="0" w:space="0" w:color="auto"/>
      </w:divBdr>
    </w:div>
    <w:div w:id="1329822935">
      <w:bodyDiv w:val="1"/>
      <w:marLeft w:val="0"/>
      <w:marRight w:val="0"/>
      <w:marTop w:val="0"/>
      <w:marBottom w:val="0"/>
      <w:divBdr>
        <w:top w:val="none" w:sz="0" w:space="0" w:color="auto"/>
        <w:left w:val="none" w:sz="0" w:space="0" w:color="auto"/>
        <w:bottom w:val="none" w:sz="0" w:space="0" w:color="auto"/>
        <w:right w:val="none" w:sz="0" w:space="0" w:color="auto"/>
      </w:divBdr>
    </w:div>
    <w:div w:id="1330208481">
      <w:bodyDiv w:val="1"/>
      <w:marLeft w:val="0"/>
      <w:marRight w:val="0"/>
      <w:marTop w:val="0"/>
      <w:marBottom w:val="0"/>
      <w:divBdr>
        <w:top w:val="none" w:sz="0" w:space="0" w:color="auto"/>
        <w:left w:val="none" w:sz="0" w:space="0" w:color="auto"/>
        <w:bottom w:val="none" w:sz="0" w:space="0" w:color="auto"/>
        <w:right w:val="none" w:sz="0" w:space="0" w:color="auto"/>
      </w:divBdr>
      <w:divsChild>
        <w:div w:id="24002157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240451998">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43417957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506937173">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331525941">
      <w:bodyDiv w:val="1"/>
      <w:marLeft w:val="0"/>
      <w:marRight w:val="0"/>
      <w:marTop w:val="0"/>
      <w:marBottom w:val="0"/>
      <w:divBdr>
        <w:top w:val="none" w:sz="0" w:space="0" w:color="auto"/>
        <w:left w:val="none" w:sz="0" w:space="0" w:color="auto"/>
        <w:bottom w:val="none" w:sz="0" w:space="0" w:color="auto"/>
        <w:right w:val="none" w:sz="0" w:space="0" w:color="auto"/>
      </w:divBdr>
    </w:div>
    <w:div w:id="1333601109">
      <w:bodyDiv w:val="1"/>
      <w:marLeft w:val="0"/>
      <w:marRight w:val="0"/>
      <w:marTop w:val="0"/>
      <w:marBottom w:val="0"/>
      <w:divBdr>
        <w:top w:val="none" w:sz="0" w:space="0" w:color="auto"/>
        <w:left w:val="none" w:sz="0" w:space="0" w:color="auto"/>
        <w:bottom w:val="none" w:sz="0" w:space="0" w:color="auto"/>
        <w:right w:val="none" w:sz="0" w:space="0" w:color="auto"/>
      </w:divBdr>
      <w:divsChild>
        <w:div w:id="1539930807">
          <w:marLeft w:val="0"/>
          <w:marRight w:val="0"/>
          <w:marTop w:val="76"/>
          <w:marBottom w:val="76"/>
          <w:divBdr>
            <w:top w:val="none" w:sz="0" w:space="0" w:color="auto"/>
            <w:left w:val="none" w:sz="0" w:space="0" w:color="auto"/>
            <w:bottom w:val="none" w:sz="0" w:space="0" w:color="auto"/>
            <w:right w:val="none" w:sz="0" w:space="0" w:color="auto"/>
          </w:divBdr>
        </w:div>
        <w:div w:id="1596282841">
          <w:marLeft w:val="0"/>
          <w:marRight w:val="0"/>
          <w:marTop w:val="0"/>
          <w:marBottom w:val="0"/>
          <w:divBdr>
            <w:top w:val="none" w:sz="0" w:space="0" w:color="auto"/>
            <w:left w:val="none" w:sz="0" w:space="0" w:color="auto"/>
            <w:bottom w:val="none" w:sz="0" w:space="0" w:color="auto"/>
            <w:right w:val="none" w:sz="0" w:space="0" w:color="auto"/>
          </w:divBdr>
        </w:div>
        <w:div w:id="1907376288">
          <w:marLeft w:val="0"/>
          <w:marRight w:val="0"/>
          <w:marTop w:val="0"/>
          <w:marBottom w:val="152"/>
          <w:divBdr>
            <w:top w:val="none" w:sz="0" w:space="0" w:color="auto"/>
            <w:left w:val="none" w:sz="0" w:space="0" w:color="auto"/>
            <w:bottom w:val="none" w:sz="0" w:space="0" w:color="auto"/>
            <w:right w:val="none" w:sz="0" w:space="0" w:color="auto"/>
          </w:divBdr>
        </w:div>
      </w:divsChild>
    </w:div>
    <w:div w:id="1335182629">
      <w:bodyDiv w:val="1"/>
      <w:marLeft w:val="0"/>
      <w:marRight w:val="0"/>
      <w:marTop w:val="0"/>
      <w:marBottom w:val="0"/>
      <w:divBdr>
        <w:top w:val="none" w:sz="0" w:space="0" w:color="auto"/>
        <w:left w:val="none" w:sz="0" w:space="0" w:color="auto"/>
        <w:bottom w:val="none" w:sz="0" w:space="0" w:color="auto"/>
        <w:right w:val="none" w:sz="0" w:space="0" w:color="auto"/>
      </w:divBdr>
      <w:divsChild>
        <w:div w:id="120640576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310675976">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335453874">
      <w:bodyDiv w:val="1"/>
      <w:marLeft w:val="0"/>
      <w:marRight w:val="0"/>
      <w:marTop w:val="0"/>
      <w:marBottom w:val="0"/>
      <w:divBdr>
        <w:top w:val="none" w:sz="0" w:space="0" w:color="auto"/>
        <w:left w:val="none" w:sz="0" w:space="0" w:color="auto"/>
        <w:bottom w:val="none" w:sz="0" w:space="0" w:color="auto"/>
        <w:right w:val="none" w:sz="0" w:space="0" w:color="auto"/>
      </w:divBdr>
      <w:divsChild>
        <w:div w:id="1327443528">
          <w:marLeft w:val="0"/>
          <w:marRight w:val="0"/>
          <w:marTop w:val="0"/>
          <w:marBottom w:val="189"/>
          <w:divBdr>
            <w:top w:val="none" w:sz="0" w:space="0" w:color="auto"/>
            <w:left w:val="none" w:sz="0" w:space="0" w:color="auto"/>
            <w:bottom w:val="none" w:sz="0" w:space="0" w:color="auto"/>
            <w:right w:val="none" w:sz="0" w:space="0" w:color="auto"/>
          </w:divBdr>
          <w:divsChild>
            <w:div w:id="733235103">
              <w:marLeft w:val="0"/>
              <w:marRight w:val="0"/>
              <w:marTop w:val="66"/>
              <w:marBottom w:val="0"/>
              <w:divBdr>
                <w:top w:val="none" w:sz="0" w:space="0" w:color="auto"/>
                <w:left w:val="none" w:sz="0" w:space="0" w:color="auto"/>
                <w:bottom w:val="none" w:sz="0" w:space="0" w:color="auto"/>
                <w:right w:val="none" w:sz="0" w:space="0" w:color="auto"/>
              </w:divBdr>
            </w:div>
          </w:divsChild>
        </w:div>
        <w:div w:id="1663000542">
          <w:marLeft w:val="0"/>
          <w:marRight w:val="0"/>
          <w:marTop w:val="0"/>
          <w:marBottom w:val="189"/>
          <w:divBdr>
            <w:top w:val="none" w:sz="0" w:space="0" w:color="auto"/>
            <w:left w:val="none" w:sz="0" w:space="0" w:color="auto"/>
            <w:bottom w:val="none" w:sz="0" w:space="0" w:color="auto"/>
            <w:right w:val="none" w:sz="0" w:space="0" w:color="auto"/>
          </w:divBdr>
          <w:divsChild>
            <w:div w:id="1960262766">
              <w:marLeft w:val="0"/>
              <w:marRight w:val="0"/>
              <w:marTop w:val="322"/>
              <w:marBottom w:val="0"/>
              <w:divBdr>
                <w:top w:val="none" w:sz="0" w:space="0" w:color="auto"/>
                <w:left w:val="none" w:sz="0" w:space="0" w:color="auto"/>
                <w:bottom w:val="none" w:sz="0" w:space="0" w:color="auto"/>
                <w:right w:val="none" w:sz="0" w:space="0" w:color="auto"/>
              </w:divBdr>
            </w:div>
          </w:divsChild>
        </w:div>
        <w:div w:id="1927764150">
          <w:marLeft w:val="0"/>
          <w:marRight w:val="0"/>
          <w:marTop w:val="0"/>
          <w:marBottom w:val="189"/>
          <w:divBdr>
            <w:top w:val="none" w:sz="0" w:space="0" w:color="auto"/>
            <w:left w:val="none" w:sz="0" w:space="0" w:color="auto"/>
            <w:bottom w:val="none" w:sz="0" w:space="0" w:color="auto"/>
            <w:right w:val="none" w:sz="0" w:space="0" w:color="auto"/>
          </w:divBdr>
          <w:divsChild>
            <w:div w:id="897715017">
              <w:marLeft w:val="0"/>
              <w:marRight w:val="0"/>
              <w:marTop w:val="0"/>
              <w:marBottom w:val="0"/>
              <w:divBdr>
                <w:top w:val="none" w:sz="0" w:space="0" w:color="auto"/>
                <w:left w:val="none" w:sz="0" w:space="0" w:color="auto"/>
                <w:bottom w:val="none" w:sz="0" w:space="0" w:color="auto"/>
                <w:right w:val="none" w:sz="0" w:space="0" w:color="auto"/>
              </w:divBdr>
              <w:divsChild>
                <w:div w:id="5564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89183">
      <w:bodyDiv w:val="1"/>
      <w:marLeft w:val="0"/>
      <w:marRight w:val="0"/>
      <w:marTop w:val="0"/>
      <w:marBottom w:val="0"/>
      <w:divBdr>
        <w:top w:val="none" w:sz="0" w:space="0" w:color="auto"/>
        <w:left w:val="none" w:sz="0" w:space="0" w:color="auto"/>
        <w:bottom w:val="none" w:sz="0" w:space="0" w:color="auto"/>
        <w:right w:val="none" w:sz="0" w:space="0" w:color="auto"/>
      </w:divBdr>
    </w:div>
    <w:div w:id="1341391776">
      <w:bodyDiv w:val="1"/>
      <w:marLeft w:val="0"/>
      <w:marRight w:val="0"/>
      <w:marTop w:val="0"/>
      <w:marBottom w:val="0"/>
      <w:divBdr>
        <w:top w:val="none" w:sz="0" w:space="0" w:color="auto"/>
        <w:left w:val="none" w:sz="0" w:space="0" w:color="auto"/>
        <w:bottom w:val="none" w:sz="0" w:space="0" w:color="auto"/>
        <w:right w:val="none" w:sz="0" w:space="0" w:color="auto"/>
      </w:divBdr>
    </w:div>
    <w:div w:id="1341814900">
      <w:bodyDiv w:val="1"/>
      <w:marLeft w:val="0"/>
      <w:marRight w:val="0"/>
      <w:marTop w:val="0"/>
      <w:marBottom w:val="0"/>
      <w:divBdr>
        <w:top w:val="none" w:sz="0" w:space="0" w:color="auto"/>
        <w:left w:val="none" w:sz="0" w:space="0" w:color="auto"/>
        <w:bottom w:val="none" w:sz="0" w:space="0" w:color="auto"/>
        <w:right w:val="none" w:sz="0" w:space="0" w:color="auto"/>
      </w:divBdr>
    </w:div>
    <w:div w:id="1342584545">
      <w:bodyDiv w:val="1"/>
      <w:marLeft w:val="0"/>
      <w:marRight w:val="0"/>
      <w:marTop w:val="0"/>
      <w:marBottom w:val="0"/>
      <w:divBdr>
        <w:top w:val="none" w:sz="0" w:space="0" w:color="auto"/>
        <w:left w:val="none" w:sz="0" w:space="0" w:color="auto"/>
        <w:bottom w:val="none" w:sz="0" w:space="0" w:color="auto"/>
        <w:right w:val="none" w:sz="0" w:space="0" w:color="auto"/>
      </w:divBdr>
      <w:divsChild>
        <w:div w:id="168408804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347366683">
      <w:bodyDiv w:val="1"/>
      <w:marLeft w:val="0"/>
      <w:marRight w:val="0"/>
      <w:marTop w:val="0"/>
      <w:marBottom w:val="0"/>
      <w:divBdr>
        <w:top w:val="none" w:sz="0" w:space="0" w:color="auto"/>
        <w:left w:val="none" w:sz="0" w:space="0" w:color="auto"/>
        <w:bottom w:val="none" w:sz="0" w:space="0" w:color="auto"/>
        <w:right w:val="none" w:sz="0" w:space="0" w:color="auto"/>
      </w:divBdr>
    </w:div>
    <w:div w:id="1349212964">
      <w:bodyDiv w:val="1"/>
      <w:marLeft w:val="0"/>
      <w:marRight w:val="0"/>
      <w:marTop w:val="0"/>
      <w:marBottom w:val="0"/>
      <w:divBdr>
        <w:top w:val="none" w:sz="0" w:space="0" w:color="auto"/>
        <w:left w:val="none" w:sz="0" w:space="0" w:color="auto"/>
        <w:bottom w:val="none" w:sz="0" w:space="0" w:color="auto"/>
        <w:right w:val="none" w:sz="0" w:space="0" w:color="auto"/>
      </w:divBdr>
    </w:div>
    <w:div w:id="1349912919">
      <w:bodyDiv w:val="1"/>
      <w:marLeft w:val="0"/>
      <w:marRight w:val="0"/>
      <w:marTop w:val="0"/>
      <w:marBottom w:val="0"/>
      <w:divBdr>
        <w:top w:val="none" w:sz="0" w:space="0" w:color="auto"/>
        <w:left w:val="none" w:sz="0" w:space="0" w:color="auto"/>
        <w:bottom w:val="none" w:sz="0" w:space="0" w:color="auto"/>
        <w:right w:val="none" w:sz="0" w:space="0" w:color="auto"/>
      </w:divBdr>
      <w:divsChild>
        <w:div w:id="48963995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936788161">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45070547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352491488">
      <w:bodyDiv w:val="1"/>
      <w:marLeft w:val="0"/>
      <w:marRight w:val="0"/>
      <w:marTop w:val="0"/>
      <w:marBottom w:val="0"/>
      <w:divBdr>
        <w:top w:val="none" w:sz="0" w:space="0" w:color="auto"/>
        <w:left w:val="none" w:sz="0" w:space="0" w:color="auto"/>
        <w:bottom w:val="none" w:sz="0" w:space="0" w:color="auto"/>
        <w:right w:val="none" w:sz="0" w:space="0" w:color="auto"/>
      </w:divBdr>
    </w:div>
    <w:div w:id="1353149791">
      <w:bodyDiv w:val="1"/>
      <w:marLeft w:val="0"/>
      <w:marRight w:val="0"/>
      <w:marTop w:val="0"/>
      <w:marBottom w:val="0"/>
      <w:divBdr>
        <w:top w:val="none" w:sz="0" w:space="0" w:color="auto"/>
        <w:left w:val="none" w:sz="0" w:space="0" w:color="auto"/>
        <w:bottom w:val="none" w:sz="0" w:space="0" w:color="auto"/>
        <w:right w:val="none" w:sz="0" w:space="0" w:color="auto"/>
      </w:divBdr>
      <w:divsChild>
        <w:div w:id="120811149">
          <w:marLeft w:val="0"/>
          <w:marRight w:val="0"/>
          <w:marTop w:val="0"/>
          <w:marBottom w:val="0"/>
          <w:divBdr>
            <w:top w:val="none" w:sz="0" w:space="0" w:color="auto"/>
            <w:left w:val="none" w:sz="0" w:space="0" w:color="auto"/>
            <w:bottom w:val="none" w:sz="0" w:space="0" w:color="auto"/>
            <w:right w:val="none" w:sz="0" w:space="0" w:color="auto"/>
          </w:divBdr>
          <w:divsChild>
            <w:div w:id="348486768">
              <w:marLeft w:val="0"/>
              <w:marRight w:val="0"/>
              <w:marTop w:val="0"/>
              <w:marBottom w:val="0"/>
              <w:divBdr>
                <w:top w:val="none" w:sz="0" w:space="0" w:color="auto"/>
                <w:left w:val="none" w:sz="0" w:space="0" w:color="auto"/>
                <w:bottom w:val="none" w:sz="0" w:space="0" w:color="auto"/>
                <w:right w:val="none" w:sz="0" w:space="0" w:color="auto"/>
              </w:divBdr>
            </w:div>
          </w:divsChild>
        </w:div>
        <w:div w:id="641157279">
          <w:marLeft w:val="0"/>
          <w:marRight w:val="0"/>
          <w:marTop w:val="0"/>
          <w:marBottom w:val="0"/>
          <w:divBdr>
            <w:top w:val="single" w:sz="8" w:space="1" w:color="auto"/>
            <w:left w:val="single" w:sz="8" w:space="4" w:color="auto"/>
            <w:bottom w:val="single" w:sz="8" w:space="1" w:color="auto"/>
            <w:right w:val="single" w:sz="8" w:space="4" w:color="auto"/>
          </w:divBdr>
        </w:div>
      </w:divsChild>
    </w:div>
    <w:div w:id="1354071331">
      <w:bodyDiv w:val="1"/>
      <w:marLeft w:val="0"/>
      <w:marRight w:val="0"/>
      <w:marTop w:val="0"/>
      <w:marBottom w:val="0"/>
      <w:divBdr>
        <w:top w:val="none" w:sz="0" w:space="0" w:color="auto"/>
        <w:left w:val="none" w:sz="0" w:space="0" w:color="auto"/>
        <w:bottom w:val="none" w:sz="0" w:space="0" w:color="auto"/>
        <w:right w:val="none" w:sz="0" w:space="0" w:color="auto"/>
      </w:divBdr>
    </w:div>
    <w:div w:id="1354964803">
      <w:bodyDiv w:val="1"/>
      <w:marLeft w:val="0"/>
      <w:marRight w:val="0"/>
      <w:marTop w:val="0"/>
      <w:marBottom w:val="0"/>
      <w:divBdr>
        <w:top w:val="none" w:sz="0" w:space="0" w:color="auto"/>
        <w:left w:val="none" w:sz="0" w:space="0" w:color="auto"/>
        <w:bottom w:val="none" w:sz="0" w:space="0" w:color="auto"/>
        <w:right w:val="none" w:sz="0" w:space="0" w:color="auto"/>
      </w:divBdr>
      <w:divsChild>
        <w:div w:id="698550107">
          <w:marLeft w:val="0"/>
          <w:marRight w:val="0"/>
          <w:marTop w:val="0"/>
          <w:marBottom w:val="0"/>
          <w:divBdr>
            <w:top w:val="none" w:sz="0" w:space="0" w:color="auto"/>
            <w:left w:val="none" w:sz="0" w:space="0" w:color="auto"/>
            <w:bottom w:val="none" w:sz="0" w:space="0" w:color="auto"/>
            <w:right w:val="none" w:sz="0" w:space="0" w:color="auto"/>
          </w:divBdr>
        </w:div>
        <w:div w:id="1019503321">
          <w:marLeft w:val="0"/>
          <w:marRight w:val="0"/>
          <w:marTop w:val="189"/>
          <w:marBottom w:val="189"/>
          <w:divBdr>
            <w:top w:val="none" w:sz="0" w:space="0" w:color="auto"/>
            <w:left w:val="none" w:sz="0" w:space="0" w:color="auto"/>
            <w:bottom w:val="none" w:sz="0" w:space="0" w:color="auto"/>
            <w:right w:val="none" w:sz="0" w:space="0" w:color="auto"/>
          </w:divBdr>
        </w:div>
        <w:div w:id="2053142667">
          <w:marLeft w:val="0"/>
          <w:marRight w:val="0"/>
          <w:marTop w:val="142"/>
          <w:marBottom w:val="0"/>
          <w:divBdr>
            <w:top w:val="none" w:sz="0" w:space="0" w:color="auto"/>
            <w:left w:val="none" w:sz="0" w:space="0" w:color="auto"/>
            <w:bottom w:val="none" w:sz="0" w:space="0" w:color="auto"/>
            <w:right w:val="none" w:sz="0" w:space="0" w:color="auto"/>
          </w:divBdr>
        </w:div>
      </w:divsChild>
    </w:div>
    <w:div w:id="1355233626">
      <w:bodyDiv w:val="1"/>
      <w:marLeft w:val="0"/>
      <w:marRight w:val="0"/>
      <w:marTop w:val="0"/>
      <w:marBottom w:val="0"/>
      <w:divBdr>
        <w:top w:val="none" w:sz="0" w:space="0" w:color="auto"/>
        <w:left w:val="none" w:sz="0" w:space="0" w:color="auto"/>
        <w:bottom w:val="none" w:sz="0" w:space="0" w:color="auto"/>
        <w:right w:val="none" w:sz="0" w:space="0" w:color="auto"/>
      </w:divBdr>
    </w:div>
    <w:div w:id="1359545496">
      <w:bodyDiv w:val="1"/>
      <w:marLeft w:val="0"/>
      <w:marRight w:val="0"/>
      <w:marTop w:val="0"/>
      <w:marBottom w:val="0"/>
      <w:divBdr>
        <w:top w:val="none" w:sz="0" w:space="0" w:color="auto"/>
        <w:left w:val="none" w:sz="0" w:space="0" w:color="auto"/>
        <w:bottom w:val="none" w:sz="0" w:space="0" w:color="auto"/>
        <w:right w:val="none" w:sz="0" w:space="0" w:color="auto"/>
      </w:divBdr>
      <w:divsChild>
        <w:div w:id="95256360">
          <w:marLeft w:val="0"/>
          <w:marRight w:val="0"/>
          <w:marTop w:val="0"/>
          <w:marBottom w:val="189"/>
          <w:divBdr>
            <w:top w:val="none" w:sz="0" w:space="0" w:color="auto"/>
            <w:left w:val="none" w:sz="0" w:space="0" w:color="auto"/>
            <w:bottom w:val="none" w:sz="0" w:space="0" w:color="auto"/>
            <w:right w:val="none" w:sz="0" w:space="0" w:color="auto"/>
          </w:divBdr>
          <w:divsChild>
            <w:div w:id="448861626">
              <w:marLeft w:val="0"/>
              <w:marRight w:val="0"/>
              <w:marTop w:val="0"/>
              <w:marBottom w:val="0"/>
              <w:divBdr>
                <w:top w:val="none" w:sz="0" w:space="0" w:color="auto"/>
                <w:left w:val="none" w:sz="0" w:space="0" w:color="auto"/>
                <w:bottom w:val="none" w:sz="0" w:space="0" w:color="auto"/>
                <w:right w:val="none" w:sz="0" w:space="0" w:color="auto"/>
              </w:divBdr>
              <w:divsChild>
                <w:div w:id="7779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842680">
          <w:marLeft w:val="0"/>
          <w:marRight w:val="0"/>
          <w:marTop w:val="0"/>
          <w:marBottom w:val="189"/>
          <w:divBdr>
            <w:top w:val="none" w:sz="0" w:space="0" w:color="auto"/>
            <w:left w:val="none" w:sz="0" w:space="0" w:color="auto"/>
            <w:bottom w:val="none" w:sz="0" w:space="0" w:color="auto"/>
            <w:right w:val="none" w:sz="0" w:space="0" w:color="auto"/>
          </w:divBdr>
          <w:divsChild>
            <w:div w:id="828981774">
              <w:marLeft w:val="0"/>
              <w:marRight w:val="0"/>
              <w:marTop w:val="322"/>
              <w:marBottom w:val="0"/>
              <w:divBdr>
                <w:top w:val="none" w:sz="0" w:space="0" w:color="auto"/>
                <w:left w:val="none" w:sz="0" w:space="0" w:color="auto"/>
                <w:bottom w:val="none" w:sz="0" w:space="0" w:color="auto"/>
                <w:right w:val="none" w:sz="0" w:space="0" w:color="auto"/>
              </w:divBdr>
            </w:div>
          </w:divsChild>
        </w:div>
        <w:div w:id="1561404594">
          <w:marLeft w:val="0"/>
          <w:marRight w:val="0"/>
          <w:marTop w:val="0"/>
          <w:marBottom w:val="189"/>
          <w:divBdr>
            <w:top w:val="none" w:sz="0" w:space="0" w:color="auto"/>
            <w:left w:val="none" w:sz="0" w:space="0" w:color="auto"/>
            <w:bottom w:val="none" w:sz="0" w:space="0" w:color="auto"/>
            <w:right w:val="none" w:sz="0" w:space="0" w:color="auto"/>
          </w:divBdr>
          <w:divsChild>
            <w:div w:id="1543666118">
              <w:marLeft w:val="0"/>
              <w:marRight w:val="0"/>
              <w:marTop w:val="66"/>
              <w:marBottom w:val="0"/>
              <w:divBdr>
                <w:top w:val="none" w:sz="0" w:space="0" w:color="auto"/>
                <w:left w:val="none" w:sz="0" w:space="0" w:color="auto"/>
                <w:bottom w:val="none" w:sz="0" w:space="0" w:color="auto"/>
                <w:right w:val="none" w:sz="0" w:space="0" w:color="auto"/>
              </w:divBdr>
            </w:div>
          </w:divsChild>
        </w:div>
        <w:div w:id="1958172705">
          <w:marLeft w:val="0"/>
          <w:marRight w:val="0"/>
          <w:marTop w:val="0"/>
          <w:marBottom w:val="189"/>
          <w:divBdr>
            <w:top w:val="none" w:sz="0" w:space="0" w:color="auto"/>
            <w:left w:val="none" w:sz="0" w:space="0" w:color="auto"/>
            <w:bottom w:val="none" w:sz="0" w:space="0" w:color="auto"/>
            <w:right w:val="none" w:sz="0" w:space="0" w:color="auto"/>
          </w:divBdr>
          <w:divsChild>
            <w:div w:id="1344013852">
              <w:marLeft w:val="0"/>
              <w:marRight w:val="0"/>
              <w:marTop w:val="0"/>
              <w:marBottom w:val="95"/>
              <w:divBdr>
                <w:top w:val="none" w:sz="0" w:space="0" w:color="auto"/>
                <w:left w:val="none" w:sz="0" w:space="0" w:color="auto"/>
                <w:bottom w:val="none" w:sz="0" w:space="0" w:color="auto"/>
                <w:right w:val="none" w:sz="0" w:space="0" w:color="auto"/>
              </w:divBdr>
            </w:div>
          </w:divsChild>
        </w:div>
      </w:divsChild>
    </w:div>
    <w:div w:id="1359552212">
      <w:bodyDiv w:val="1"/>
      <w:marLeft w:val="0"/>
      <w:marRight w:val="0"/>
      <w:marTop w:val="0"/>
      <w:marBottom w:val="0"/>
      <w:divBdr>
        <w:top w:val="none" w:sz="0" w:space="0" w:color="auto"/>
        <w:left w:val="none" w:sz="0" w:space="0" w:color="auto"/>
        <w:bottom w:val="none" w:sz="0" w:space="0" w:color="auto"/>
        <w:right w:val="none" w:sz="0" w:space="0" w:color="auto"/>
      </w:divBdr>
      <w:divsChild>
        <w:div w:id="1571228148">
          <w:marLeft w:val="0"/>
          <w:marRight w:val="0"/>
          <w:marTop w:val="0"/>
          <w:marBottom w:val="0"/>
          <w:divBdr>
            <w:top w:val="none" w:sz="0" w:space="0" w:color="auto"/>
            <w:left w:val="none" w:sz="0" w:space="0" w:color="auto"/>
            <w:bottom w:val="none" w:sz="0" w:space="0" w:color="auto"/>
            <w:right w:val="none" w:sz="0" w:space="0" w:color="auto"/>
          </w:divBdr>
        </w:div>
        <w:div w:id="1658261862">
          <w:marLeft w:val="0"/>
          <w:marRight w:val="0"/>
          <w:marTop w:val="76"/>
          <w:marBottom w:val="76"/>
          <w:divBdr>
            <w:top w:val="none" w:sz="0" w:space="0" w:color="auto"/>
            <w:left w:val="none" w:sz="0" w:space="0" w:color="auto"/>
            <w:bottom w:val="none" w:sz="0" w:space="0" w:color="auto"/>
            <w:right w:val="none" w:sz="0" w:space="0" w:color="auto"/>
          </w:divBdr>
        </w:div>
        <w:div w:id="2036075073">
          <w:marLeft w:val="0"/>
          <w:marRight w:val="0"/>
          <w:marTop w:val="0"/>
          <w:marBottom w:val="152"/>
          <w:divBdr>
            <w:top w:val="none" w:sz="0" w:space="0" w:color="auto"/>
            <w:left w:val="none" w:sz="0" w:space="0" w:color="auto"/>
            <w:bottom w:val="none" w:sz="0" w:space="0" w:color="auto"/>
            <w:right w:val="none" w:sz="0" w:space="0" w:color="auto"/>
          </w:divBdr>
        </w:div>
      </w:divsChild>
    </w:div>
    <w:div w:id="1363555367">
      <w:bodyDiv w:val="1"/>
      <w:marLeft w:val="0"/>
      <w:marRight w:val="0"/>
      <w:marTop w:val="0"/>
      <w:marBottom w:val="0"/>
      <w:divBdr>
        <w:top w:val="none" w:sz="0" w:space="0" w:color="auto"/>
        <w:left w:val="none" w:sz="0" w:space="0" w:color="auto"/>
        <w:bottom w:val="none" w:sz="0" w:space="0" w:color="auto"/>
        <w:right w:val="none" w:sz="0" w:space="0" w:color="auto"/>
      </w:divBdr>
    </w:div>
    <w:div w:id="1365131798">
      <w:bodyDiv w:val="1"/>
      <w:marLeft w:val="0"/>
      <w:marRight w:val="0"/>
      <w:marTop w:val="0"/>
      <w:marBottom w:val="0"/>
      <w:divBdr>
        <w:top w:val="none" w:sz="0" w:space="0" w:color="auto"/>
        <w:left w:val="none" w:sz="0" w:space="0" w:color="auto"/>
        <w:bottom w:val="none" w:sz="0" w:space="0" w:color="auto"/>
        <w:right w:val="none" w:sz="0" w:space="0" w:color="auto"/>
      </w:divBdr>
      <w:divsChild>
        <w:div w:id="1183938293">
          <w:marLeft w:val="0"/>
          <w:marRight w:val="0"/>
          <w:marTop w:val="0"/>
          <w:marBottom w:val="0"/>
          <w:divBdr>
            <w:top w:val="none" w:sz="0" w:space="0" w:color="auto"/>
            <w:left w:val="none" w:sz="0" w:space="0" w:color="auto"/>
            <w:bottom w:val="none" w:sz="0" w:space="0" w:color="auto"/>
            <w:right w:val="none" w:sz="0" w:space="0" w:color="auto"/>
          </w:divBdr>
          <w:divsChild>
            <w:div w:id="86541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800247">
      <w:bodyDiv w:val="1"/>
      <w:marLeft w:val="0"/>
      <w:marRight w:val="0"/>
      <w:marTop w:val="0"/>
      <w:marBottom w:val="0"/>
      <w:divBdr>
        <w:top w:val="none" w:sz="0" w:space="0" w:color="auto"/>
        <w:left w:val="none" w:sz="0" w:space="0" w:color="auto"/>
        <w:bottom w:val="none" w:sz="0" w:space="0" w:color="auto"/>
        <w:right w:val="none" w:sz="0" w:space="0" w:color="auto"/>
      </w:divBdr>
      <w:divsChild>
        <w:div w:id="64547595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822163431">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370833379">
      <w:bodyDiv w:val="1"/>
      <w:marLeft w:val="0"/>
      <w:marRight w:val="0"/>
      <w:marTop w:val="0"/>
      <w:marBottom w:val="0"/>
      <w:divBdr>
        <w:top w:val="none" w:sz="0" w:space="0" w:color="auto"/>
        <w:left w:val="none" w:sz="0" w:space="0" w:color="auto"/>
        <w:bottom w:val="none" w:sz="0" w:space="0" w:color="auto"/>
        <w:right w:val="none" w:sz="0" w:space="0" w:color="auto"/>
      </w:divBdr>
    </w:div>
    <w:div w:id="1372614866">
      <w:bodyDiv w:val="1"/>
      <w:marLeft w:val="0"/>
      <w:marRight w:val="0"/>
      <w:marTop w:val="0"/>
      <w:marBottom w:val="0"/>
      <w:divBdr>
        <w:top w:val="none" w:sz="0" w:space="0" w:color="auto"/>
        <w:left w:val="none" w:sz="0" w:space="0" w:color="auto"/>
        <w:bottom w:val="none" w:sz="0" w:space="0" w:color="auto"/>
        <w:right w:val="none" w:sz="0" w:space="0" w:color="auto"/>
      </w:divBdr>
    </w:div>
    <w:div w:id="1374039082">
      <w:bodyDiv w:val="1"/>
      <w:marLeft w:val="0"/>
      <w:marRight w:val="0"/>
      <w:marTop w:val="0"/>
      <w:marBottom w:val="0"/>
      <w:divBdr>
        <w:top w:val="none" w:sz="0" w:space="0" w:color="auto"/>
        <w:left w:val="none" w:sz="0" w:space="0" w:color="auto"/>
        <w:bottom w:val="none" w:sz="0" w:space="0" w:color="auto"/>
        <w:right w:val="none" w:sz="0" w:space="0" w:color="auto"/>
      </w:divBdr>
    </w:div>
    <w:div w:id="1374235191">
      <w:bodyDiv w:val="1"/>
      <w:marLeft w:val="0"/>
      <w:marRight w:val="0"/>
      <w:marTop w:val="0"/>
      <w:marBottom w:val="0"/>
      <w:divBdr>
        <w:top w:val="none" w:sz="0" w:space="0" w:color="auto"/>
        <w:left w:val="none" w:sz="0" w:space="0" w:color="auto"/>
        <w:bottom w:val="none" w:sz="0" w:space="0" w:color="auto"/>
        <w:right w:val="none" w:sz="0" w:space="0" w:color="auto"/>
      </w:divBdr>
    </w:div>
    <w:div w:id="1376151038">
      <w:bodyDiv w:val="1"/>
      <w:marLeft w:val="0"/>
      <w:marRight w:val="0"/>
      <w:marTop w:val="0"/>
      <w:marBottom w:val="0"/>
      <w:divBdr>
        <w:top w:val="none" w:sz="0" w:space="0" w:color="auto"/>
        <w:left w:val="none" w:sz="0" w:space="0" w:color="auto"/>
        <w:bottom w:val="none" w:sz="0" w:space="0" w:color="auto"/>
        <w:right w:val="none" w:sz="0" w:space="0" w:color="auto"/>
      </w:divBdr>
      <w:divsChild>
        <w:div w:id="93593116">
          <w:marLeft w:val="0"/>
          <w:marRight w:val="0"/>
          <w:marTop w:val="95"/>
          <w:marBottom w:val="95"/>
          <w:divBdr>
            <w:top w:val="none" w:sz="0" w:space="0" w:color="auto"/>
            <w:left w:val="none" w:sz="0" w:space="0" w:color="auto"/>
            <w:bottom w:val="none" w:sz="0" w:space="0" w:color="auto"/>
            <w:right w:val="none" w:sz="0" w:space="0" w:color="auto"/>
          </w:divBdr>
        </w:div>
        <w:div w:id="906383081">
          <w:marLeft w:val="0"/>
          <w:marRight w:val="0"/>
          <w:marTop w:val="0"/>
          <w:marBottom w:val="189"/>
          <w:divBdr>
            <w:top w:val="none" w:sz="0" w:space="0" w:color="auto"/>
            <w:left w:val="none" w:sz="0" w:space="0" w:color="auto"/>
            <w:bottom w:val="none" w:sz="0" w:space="0" w:color="auto"/>
            <w:right w:val="none" w:sz="0" w:space="0" w:color="auto"/>
          </w:divBdr>
        </w:div>
        <w:div w:id="1331832233">
          <w:marLeft w:val="0"/>
          <w:marRight w:val="0"/>
          <w:marTop w:val="0"/>
          <w:marBottom w:val="0"/>
          <w:divBdr>
            <w:top w:val="none" w:sz="0" w:space="0" w:color="auto"/>
            <w:left w:val="none" w:sz="0" w:space="0" w:color="auto"/>
            <w:bottom w:val="none" w:sz="0" w:space="0" w:color="auto"/>
            <w:right w:val="none" w:sz="0" w:space="0" w:color="auto"/>
          </w:divBdr>
        </w:div>
      </w:divsChild>
    </w:div>
    <w:div w:id="1378123187">
      <w:bodyDiv w:val="1"/>
      <w:marLeft w:val="0"/>
      <w:marRight w:val="0"/>
      <w:marTop w:val="0"/>
      <w:marBottom w:val="0"/>
      <w:divBdr>
        <w:top w:val="none" w:sz="0" w:space="0" w:color="auto"/>
        <w:left w:val="none" w:sz="0" w:space="0" w:color="auto"/>
        <w:bottom w:val="none" w:sz="0" w:space="0" w:color="auto"/>
        <w:right w:val="none" w:sz="0" w:space="0" w:color="auto"/>
      </w:divBdr>
      <w:divsChild>
        <w:div w:id="5177904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378629420">
      <w:bodyDiv w:val="1"/>
      <w:marLeft w:val="0"/>
      <w:marRight w:val="0"/>
      <w:marTop w:val="0"/>
      <w:marBottom w:val="0"/>
      <w:divBdr>
        <w:top w:val="none" w:sz="0" w:space="0" w:color="auto"/>
        <w:left w:val="none" w:sz="0" w:space="0" w:color="auto"/>
        <w:bottom w:val="none" w:sz="0" w:space="0" w:color="auto"/>
        <w:right w:val="none" w:sz="0" w:space="0" w:color="auto"/>
      </w:divBdr>
      <w:divsChild>
        <w:div w:id="443039504">
          <w:marLeft w:val="0"/>
          <w:marRight w:val="0"/>
          <w:marTop w:val="76"/>
          <w:marBottom w:val="0"/>
          <w:divBdr>
            <w:top w:val="none" w:sz="0" w:space="0" w:color="auto"/>
            <w:left w:val="none" w:sz="0" w:space="0" w:color="auto"/>
            <w:bottom w:val="single" w:sz="2" w:space="0" w:color="E5E5E5"/>
            <w:right w:val="none" w:sz="0" w:space="0" w:color="auto"/>
          </w:divBdr>
          <w:divsChild>
            <w:div w:id="1001851278">
              <w:marLeft w:val="0"/>
              <w:marRight w:val="0"/>
              <w:marTop w:val="0"/>
              <w:marBottom w:val="0"/>
              <w:divBdr>
                <w:top w:val="none" w:sz="0" w:space="0" w:color="auto"/>
                <w:left w:val="none" w:sz="0" w:space="0" w:color="auto"/>
                <w:bottom w:val="none" w:sz="0" w:space="0" w:color="auto"/>
                <w:right w:val="none" w:sz="0" w:space="0" w:color="auto"/>
              </w:divBdr>
            </w:div>
          </w:divsChild>
        </w:div>
        <w:div w:id="1745445940">
          <w:marLeft w:val="0"/>
          <w:marRight w:val="0"/>
          <w:marTop w:val="0"/>
          <w:marBottom w:val="0"/>
          <w:divBdr>
            <w:top w:val="none" w:sz="0" w:space="0" w:color="auto"/>
            <w:left w:val="none" w:sz="0" w:space="0" w:color="auto"/>
            <w:bottom w:val="none" w:sz="0" w:space="0" w:color="auto"/>
            <w:right w:val="none" w:sz="0" w:space="0" w:color="auto"/>
          </w:divBdr>
        </w:div>
      </w:divsChild>
    </w:div>
    <w:div w:id="1379817577">
      <w:bodyDiv w:val="1"/>
      <w:marLeft w:val="0"/>
      <w:marRight w:val="0"/>
      <w:marTop w:val="0"/>
      <w:marBottom w:val="0"/>
      <w:divBdr>
        <w:top w:val="none" w:sz="0" w:space="0" w:color="auto"/>
        <w:left w:val="none" w:sz="0" w:space="0" w:color="auto"/>
        <w:bottom w:val="none" w:sz="0" w:space="0" w:color="auto"/>
        <w:right w:val="none" w:sz="0" w:space="0" w:color="auto"/>
      </w:divBdr>
    </w:div>
    <w:div w:id="1380209021">
      <w:bodyDiv w:val="1"/>
      <w:marLeft w:val="0"/>
      <w:marRight w:val="0"/>
      <w:marTop w:val="0"/>
      <w:marBottom w:val="0"/>
      <w:divBdr>
        <w:top w:val="none" w:sz="0" w:space="0" w:color="auto"/>
        <w:left w:val="none" w:sz="0" w:space="0" w:color="auto"/>
        <w:bottom w:val="none" w:sz="0" w:space="0" w:color="auto"/>
        <w:right w:val="none" w:sz="0" w:space="0" w:color="auto"/>
      </w:divBdr>
      <w:divsChild>
        <w:div w:id="666900927">
          <w:marLeft w:val="0"/>
          <w:marRight w:val="0"/>
          <w:marTop w:val="0"/>
          <w:marBottom w:val="0"/>
          <w:divBdr>
            <w:top w:val="none" w:sz="0" w:space="0" w:color="auto"/>
            <w:left w:val="none" w:sz="0" w:space="0" w:color="auto"/>
            <w:bottom w:val="none" w:sz="0" w:space="0" w:color="auto"/>
            <w:right w:val="none" w:sz="0" w:space="0" w:color="auto"/>
          </w:divBdr>
          <w:divsChild>
            <w:div w:id="1657682555">
              <w:marLeft w:val="0"/>
              <w:marRight w:val="0"/>
              <w:marTop w:val="0"/>
              <w:marBottom w:val="0"/>
              <w:divBdr>
                <w:top w:val="none" w:sz="0" w:space="0" w:color="auto"/>
                <w:left w:val="none" w:sz="0" w:space="0" w:color="auto"/>
                <w:bottom w:val="none" w:sz="0" w:space="0" w:color="auto"/>
                <w:right w:val="none" w:sz="0" w:space="0" w:color="auto"/>
              </w:divBdr>
              <w:divsChild>
                <w:div w:id="5025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516517">
      <w:bodyDiv w:val="1"/>
      <w:marLeft w:val="0"/>
      <w:marRight w:val="0"/>
      <w:marTop w:val="0"/>
      <w:marBottom w:val="0"/>
      <w:divBdr>
        <w:top w:val="none" w:sz="0" w:space="0" w:color="auto"/>
        <w:left w:val="none" w:sz="0" w:space="0" w:color="auto"/>
        <w:bottom w:val="none" w:sz="0" w:space="0" w:color="auto"/>
        <w:right w:val="none" w:sz="0" w:space="0" w:color="auto"/>
      </w:divBdr>
      <w:divsChild>
        <w:div w:id="218251671">
          <w:marLeft w:val="0"/>
          <w:marRight w:val="0"/>
          <w:marTop w:val="76"/>
          <w:marBottom w:val="0"/>
          <w:divBdr>
            <w:top w:val="none" w:sz="0" w:space="0" w:color="auto"/>
            <w:left w:val="none" w:sz="0" w:space="0" w:color="auto"/>
            <w:bottom w:val="single" w:sz="2" w:space="0" w:color="E5E5E5"/>
            <w:right w:val="none" w:sz="0" w:space="0" w:color="auto"/>
          </w:divBdr>
          <w:divsChild>
            <w:div w:id="1787579344">
              <w:marLeft w:val="0"/>
              <w:marRight w:val="0"/>
              <w:marTop w:val="0"/>
              <w:marBottom w:val="0"/>
              <w:divBdr>
                <w:top w:val="none" w:sz="0" w:space="0" w:color="auto"/>
                <w:left w:val="none" w:sz="0" w:space="0" w:color="auto"/>
                <w:bottom w:val="none" w:sz="0" w:space="0" w:color="auto"/>
                <w:right w:val="none" w:sz="0" w:space="0" w:color="auto"/>
              </w:divBdr>
            </w:div>
          </w:divsChild>
        </w:div>
        <w:div w:id="224413237">
          <w:marLeft w:val="0"/>
          <w:marRight w:val="0"/>
          <w:marTop w:val="0"/>
          <w:marBottom w:val="0"/>
          <w:divBdr>
            <w:top w:val="none" w:sz="0" w:space="0" w:color="auto"/>
            <w:left w:val="none" w:sz="0" w:space="0" w:color="auto"/>
            <w:bottom w:val="none" w:sz="0" w:space="0" w:color="auto"/>
            <w:right w:val="none" w:sz="0" w:space="0" w:color="auto"/>
          </w:divBdr>
        </w:div>
      </w:divsChild>
    </w:div>
    <w:div w:id="1382972302">
      <w:bodyDiv w:val="1"/>
      <w:marLeft w:val="0"/>
      <w:marRight w:val="0"/>
      <w:marTop w:val="0"/>
      <w:marBottom w:val="0"/>
      <w:divBdr>
        <w:top w:val="none" w:sz="0" w:space="0" w:color="auto"/>
        <w:left w:val="none" w:sz="0" w:space="0" w:color="auto"/>
        <w:bottom w:val="none" w:sz="0" w:space="0" w:color="auto"/>
        <w:right w:val="none" w:sz="0" w:space="0" w:color="auto"/>
      </w:divBdr>
      <w:divsChild>
        <w:div w:id="1130132258">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203430685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383557881">
      <w:bodyDiv w:val="1"/>
      <w:marLeft w:val="0"/>
      <w:marRight w:val="0"/>
      <w:marTop w:val="0"/>
      <w:marBottom w:val="0"/>
      <w:divBdr>
        <w:top w:val="none" w:sz="0" w:space="0" w:color="auto"/>
        <w:left w:val="none" w:sz="0" w:space="0" w:color="auto"/>
        <w:bottom w:val="none" w:sz="0" w:space="0" w:color="auto"/>
        <w:right w:val="none" w:sz="0" w:space="0" w:color="auto"/>
      </w:divBdr>
      <w:divsChild>
        <w:div w:id="1690642400">
          <w:marLeft w:val="0"/>
          <w:marRight w:val="0"/>
          <w:marTop w:val="0"/>
          <w:marBottom w:val="0"/>
          <w:divBdr>
            <w:top w:val="none" w:sz="0" w:space="0" w:color="auto"/>
            <w:left w:val="none" w:sz="0" w:space="0" w:color="auto"/>
            <w:bottom w:val="none" w:sz="0" w:space="0" w:color="auto"/>
            <w:right w:val="none" w:sz="0" w:space="0" w:color="auto"/>
          </w:divBdr>
          <w:divsChild>
            <w:div w:id="1840268512">
              <w:marLeft w:val="0"/>
              <w:marRight w:val="0"/>
              <w:marTop w:val="0"/>
              <w:marBottom w:val="0"/>
              <w:divBdr>
                <w:top w:val="none" w:sz="0" w:space="0" w:color="auto"/>
                <w:left w:val="none" w:sz="0" w:space="0" w:color="auto"/>
                <w:bottom w:val="none" w:sz="0" w:space="0" w:color="auto"/>
                <w:right w:val="none" w:sz="0" w:space="0" w:color="auto"/>
              </w:divBdr>
              <w:divsChild>
                <w:div w:id="2139058073">
                  <w:marLeft w:val="0"/>
                  <w:marRight w:val="0"/>
                  <w:marTop w:val="0"/>
                  <w:marBottom w:val="0"/>
                  <w:divBdr>
                    <w:top w:val="none" w:sz="0" w:space="0" w:color="auto"/>
                    <w:left w:val="none" w:sz="0" w:space="0" w:color="auto"/>
                    <w:bottom w:val="none" w:sz="0" w:space="0" w:color="auto"/>
                    <w:right w:val="none" w:sz="0" w:space="0" w:color="auto"/>
                  </w:divBdr>
                  <w:divsChild>
                    <w:div w:id="1454471997">
                      <w:marLeft w:val="121"/>
                      <w:marRight w:val="76"/>
                      <w:marTop w:val="61"/>
                      <w:marBottom w:val="61"/>
                      <w:divBdr>
                        <w:top w:val="none" w:sz="0" w:space="0" w:color="auto"/>
                        <w:left w:val="none" w:sz="0" w:space="0" w:color="auto"/>
                        <w:bottom w:val="none" w:sz="0" w:space="0" w:color="auto"/>
                        <w:right w:val="none" w:sz="0" w:space="0" w:color="auto"/>
                      </w:divBdr>
                      <w:divsChild>
                        <w:div w:id="1982609070">
                          <w:marLeft w:val="0"/>
                          <w:marRight w:val="0"/>
                          <w:marTop w:val="0"/>
                          <w:marBottom w:val="0"/>
                          <w:divBdr>
                            <w:top w:val="none" w:sz="0" w:space="0" w:color="auto"/>
                            <w:left w:val="none" w:sz="0" w:space="0" w:color="auto"/>
                            <w:bottom w:val="none" w:sz="0" w:space="0" w:color="auto"/>
                            <w:right w:val="none" w:sz="0" w:space="0" w:color="auto"/>
                          </w:divBdr>
                          <w:divsChild>
                            <w:div w:id="1667706412">
                              <w:marLeft w:val="0"/>
                              <w:marRight w:val="0"/>
                              <w:marTop w:val="0"/>
                              <w:marBottom w:val="0"/>
                              <w:divBdr>
                                <w:top w:val="none" w:sz="0" w:space="0" w:color="auto"/>
                                <w:left w:val="none" w:sz="0" w:space="0" w:color="auto"/>
                                <w:bottom w:val="none" w:sz="0" w:space="0" w:color="auto"/>
                                <w:right w:val="none" w:sz="0" w:space="0" w:color="auto"/>
                              </w:divBdr>
                              <w:divsChild>
                                <w:div w:id="661658972">
                                  <w:marLeft w:val="0"/>
                                  <w:marRight w:val="0"/>
                                  <w:marTop w:val="0"/>
                                  <w:marBottom w:val="0"/>
                                  <w:divBdr>
                                    <w:top w:val="none" w:sz="0" w:space="0" w:color="auto"/>
                                    <w:left w:val="none" w:sz="0" w:space="0" w:color="auto"/>
                                    <w:bottom w:val="none" w:sz="0" w:space="0" w:color="auto"/>
                                    <w:right w:val="none" w:sz="0" w:space="0" w:color="auto"/>
                                  </w:divBdr>
                                  <w:divsChild>
                                    <w:div w:id="1688629130">
                                      <w:marLeft w:val="0"/>
                                      <w:marRight w:val="0"/>
                                      <w:marTop w:val="0"/>
                                      <w:marBottom w:val="0"/>
                                      <w:divBdr>
                                        <w:top w:val="none" w:sz="0" w:space="0" w:color="auto"/>
                                        <w:left w:val="none" w:sz="0" w:space="0" w:color="auto"/>
                                        <w:bottom w:val="none" w:sz="0" w:space="0" w:color="auto"/>
                                        <w:right w:val="none" w:sz="0" w:space="0" w:color="auto"/>
                                      </w:divBdr>
                                      <w:divsChild>
                                        <w:div w:id="1128470963">
                                          <w:marLeft w:val="0"/>
                                          <w:marRight w:val="0"/>
                                          <w:marTop w:val="0"/>
                                          <w:marBottom w:val="0"/>
                                          <w:divBdr>
                                            <w:top w:val="none" w:sz="0" w:space="0" w:color="auto"/>
                                            <w:left w:val="none" w:sz="0" w:space="0" w:color="auto"/>
                                            <w:bottom w:val="none" w:sz="0" w:space="0" w:color="auto"/>
                                            <w:right w:val="none" w:sz="0" w:space="0" w:color="auto"/>
                                          </w:divBdr>
                                          <w:divsChild>
                                            <w:div w:id="1310791780">
                                              <w:marLeft w:val="0"/>
                                              <w:marRight w:val="0"/>
                                              <w:marTop w:val="2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1197163">
          <w:marLeft w:val="0"/>
          <w:marRight w:val="0"/>
          <w:marTop w:val="0"/>
          <w:marBottom w:val="0"/>
          <w:divBdr>
            <w:top w:val="none" w:sz="0" w:space="0" w:color="auto"/>
            <w:left w:val="none" w:sz="0" w:space="0" w:color="auto"/>
            <w:bottom w:val="none" w:sz="0" w:space="0" w:color="auto"/>
            <w:right w:val="none" w:sz="0" w:space="0" w:color="auto"/>
          </w:divBdr>
          <w:divsChild>
            <w:div w:id="1077242780">
              <w:marLeft w:val="0"/>
              <w:marRight w:val="0"/>
              <w:marTop w:val="0"/>
              <w:marBottom w:val="0"/>
              <w:divBdr>
                <w:top w:val="none" w:sz="0" w:space="0" w:color="auto"/>
                <w:left w:val="none" w:sz="0" w:space="0" w:color="auto"/>
                <w:bottom w:val="none" w:sz="0" w:space="0" w:color="auto"/>
                <w:right w:val="none" w:sz="0" w:space="0" w:color="auto"/>
              </w:divBdr>
              <w:divsChild>
                <w:div w:id="2082751761">
                  <w:marLeft w:val="0"/>
                  <w:marRight w:val="0"/>
                  <w:marTop w:val="0"/>
                  <w:marBottom w:val="0"/>
                  <w:divBdr>
                    <w:top w:val="none" w:sz="0" w:space="0" w:color="auto"/>
                    <w:left w:val="none" w:sz="0" w:space="0" w:color="auto"/>
                    <w:bottom w:val="none" w:sz="0" w:space="0" w:color="auto"/>
                    <w:right w:val="none" w:sz="0" w:space="0" w:color="auto"/>
                  </w:divBdr>
                  <w:divsChild>
                    <w:div w:id="691732903">
                      <w:marLeft w:val="121"/>
                      <w:marRight w:val="76"/>
                      <w:marTop w:val="61"/>
                      <w:marBottom w:val="61"/>
                      <w:divBdr>
                        <w:top w:val="none" w:sz="0" w:space="0" w:color="auto"/>
                        <w:left w:val="none" w:sz="0" w:space="0" w:color="auto"/>
                        <w:bottom w:val="none" w:sz="0" w:space="0" w:color="auto"/>
                        <w:right w:val="none" w:sz="0" w:space="0" w:color="auto"/>
                      </w:divBdr>
                      <w:divsChild>
                        <w:div w:id="842474212">
                          <w:marLeft w:val="0"/>
                          <w:marRight w:val="0"/>
                          <w:marTop w:val="0"/>
                          <w:marBottom w:val="0"/>
                          <w:divBdr>
                            <w:top w:val="none" w:sz="0" w:space="0" w:color="auto"/>
                            <w:left w:val="none" w:sz="0" w:space="0" w:color="auto"/>
                            <w:bottom w:val="none" w:sz="0" w:space="0" w:color="auto"/>
                            <w:right w:val="none" w:sz="0" w:space="0" w:color="auto"/>
                          </w:divBdr>
                        </w:div>
                        <w:div w:id="1242063476">
                          <w:marLeft w:val="0"/>
                          <w:marRight w:val="0"/>
                          <w:marTop w:val="0"/>
                          <w:marBottom w:val="0"/>
                          <w:divBdr>
                            <w:top w:val="none" w:sz="0" w:space="0" w:color="auto"/>
                            <w:left w:val="none" w:sz="0" w:space="0" w:color="auto"/>
                            <w:bottom w:val="none" w:sz="0" w:space="0" w:color="auto"/>
                            <w:right w:val="none" w:sz="0" w:space="0" w:color="auto"/>
                          </w:divBdr>
                          <w:divsChild>
                            <w:div w:id="162754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870879">
      <w:bodyDiv w:val="1"/>
      <w:marLeft w:val="0"/>
      <w:marRight w:val="0"/>
      <w:marTop w:val="0"/>
      <w:marBottom w:val="0"/>
      <w:divBdr>
        <w:top w:val="none" w:sz="0" w:space="0" w:color="auto"/>
        <w:left w:val="none" w:sz="0" w:space="0" w:color="auto"/>
        <w:bottom w:val="none" w:sz="0" w:space="0" w:color="auto"/>
        <w:right w:val="none" w:sz="0" w:space="0" w:color="auto"/>
      </w:divBdr>
      <w:divsChild>
        <w:div w:id="854806188">
          <w:marLeft w:val="0"/>
          <w:marRight w:val="0"/>
          <w:marTop w:val="0"/>
          <w:marBottom w:val="152"/>
          <w:divBdr>
            <w:top w:val="none" w:sz="0" w:space="0" w:color="auto"/>
            <w:left w:val="none" w:sz="0" w:space="0" w:color="auto"/>
            <w:bottom w:val="none" w:sz="0" w:space="0" w:color="auto"/>
            <w:right w:val="none" w:sz="0" w:space="0" w:color="auto"/>
          </w:divBdr>
        </w:div>
        <w:div w:id="1115059017">
          <w:marLeft w:val="0"/>
          <w:marRight w:val="0"/>
          <w:marTop w:val="0"/>
          <w:marBottom w:val="0"/>
          <w:divBdr>
            <w:top w:val="none" w:sz="0" w:space="0" w:color="auto"/>
            <w:left w:val="none" w:sz="0" w:space="0" w:color="auto"/>
            <w:bottom w:val="none" w:sz="0" w:space="0" w:color="auto"/>
            <w:right w:val="none" w:sz="0" w:space="0" w:color="auto"/>
          </w:divBdr>
        </w:div>
        <w:div w:id="1294864713">
          <w:marLeft w:val="0"/>
          <w:marRight w:val="0"/>
          <w:marTop w:val="76"/>
          <w:marBottom w:val="76"/>
          <w:divBdr>
            <w:top w:val="none" w:sz="0" w:space="0" w:color="auto"/>
            <w:left w:val="none" w:sz="0" w:space="0" w:color="auto"/>
            <w:bottom w:val="none" w:sz="0" w:space="0" w:color="auto"/>
            <w:right w:val="none" w:sz="0" w:space="0" w:color="auto"/>
          </w:divBdr>
        </w:div>
      </w:divsChild>
    </w:div>
    <w:div w:id="1385761300">
      <w:bodyDiv w:val="1"/>
      <w:marLeft w:val="0"/>
      <w:marRight w:val="0"/>
      <w:marTop w:val="0"/>
      <w:marBottom w:val="0"/>
      <w:divBdr>
        <w:top w:val="none" w:sz="0" w:space="0" w:color="auto"/>
        <w:left w:val="none" w:sz="0" w:space="0" w:color="auto"/>
        <w:bottom w:val="none" w:sz="0" w:space="0" w:color="auto"/>
        <w:right w:val="none" w:sz="0" w:space="0" w:color="auto"/>
      </w:divBdr>
    </w:div>
    <w:div w:id="1388604599">
      <w:bodyDiv w:val="1"/>
      <w:marLeft w:val="0"/>
      <w:marRight w:val="0"/>
      <w:marTop w:val="0"/>
      <w:marBottom w:val="0"/>
      <w:divBdr>
        <w:top w:val="none" w:sz="0" w:space="0" w:color="auto"/>
        <w:left w:val="none" w:sz="0" w:space="0" w:color="auto"/>
        <w:bottom w:val="none" w:sz="0" w:space="0" w:color="auto"/>
        <w:right w:val="none" w:sz="0" w:space="0" w:color="auto"/>
      </w:divBdr>
      <w:divsChild>
        <w:div w:id="33076682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43969145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132554371">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44993546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936281776">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212094828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389650922">
      <w:bodyDiv w:val="1"/>
      <w:marLeft w:val="0"/>
      <w:marRight w:val="0"/>
      <w:marTop w:val="0"/>
      <w:marBottom w:val="0"/>
      <w:divBdr>
        <w:top w:val="none" w:sz="0" w:space="0" w:color="auto"/>
        <w:left w:val="none" w:sz="0" w:space="0" w:color="auto"/>
        <w:bottom w:val="none" w:sz="0" w:space="0" w:color="auto"/>
        <w:right w:val="none" w:sz="0" w:space="0" w:color="auto"/>
      </w:divBdr>
    </w:div>
    <w:div w:id="1391801982">
      <w:bodyDiv w:val="1"/>
      <w:marLeft w:val="0"/>
      <w:marRight w:val="0"/>
      <w:marTop w:val="0"/>
      <w:marBottom w:val="0"/>
      <w:divBdr>
        <w:top w:val="none" w:sz="0" w:space="0" w:color="auto"/>
        <w:left w:val="none" w:sz="0" w:space="0" w:color="auto"/>
        <w:bottom w:val="none" w:sz="0" w:space="0" w:color="auto"/>
        <w:right w:val="none" w:sz="0" w:space="0" w:color="auto"/>
      </w:divBdr>
      <w:divsChild>
        <w:div w:id="415640078">
          <w:marLeft w:val="0"/>
          <w:marRight w:val="0"/>
          <w:marTop w:val="0"/>
          <w:marBottom w:val="0"/>
          <w:divBdr>
            <w:top w:val="none" w:sz="0" w:space="0" w:color="auto"/>
            <w:left w:val="none" w:sz="0" w:space="0" w:color="auto"/>
            <w:bottom w:val="none" w:sz="0" w:space="0" w:color="auto"/>
            <w:right w:val="none" w:sz="0" w:space="0" w:color="auto"/>
          </w:divBdr>
          <w:divsChild>
            <w:div w:id="350303773">
              <w:marLeft w:val="0"/>
              <w:marRight w:val="0"/>
              <w:marTop w:val="0"/>
              <w:marBottom w:val="0"/>
              <w:divBdr>
                <w:top w:val="none" w:sz="0" w:space="0" w:color="auto"/>
                <w:left w:val="none" w:sz="0" w:space="0" w:color="auto"/>
                <w:bottom w:val="none" w:sz="0" w:space="0" w:color="auto"/>
                <w:right w:val="none" w:sz="0" w:space="0" w:color="auto"/>
              </w:divBdr>
              <w:divsChild>
                <w:div w:id="1241252544">
                  <w:marLeft w:val="0"/>
                  <w:marRight w:val="0"/>
                  <w:marTop w:val="0"/>
                  <w:marBottom w:val="0"/>
                  <w:divBdr>
                    <w:top w:val="none" w:sz="0" w:space="0" w:color="auto"/>
                    <w:left w:val="none" w:sz="0" w:space="0" w:color="auto"/>
                    <w:bottom w:val="none" w:sz="0" w:space="0" w:color="auto"/>
                    <w:right w:val="none" w:sz="0" w:space="0" w:color="auto"/>
                  </w:divBdr>
                  <w:divsChild>
                    <w:div w:id="2047831837">
                      <w:marLeft w:val="0"/>
                      <w:marRight w:val="0"/>
                      <w:marTop w:val="0"/>
                      <w:marBottom w:val="0"/>
                      <w:divBdr>
                        <w:top w:val="none" w:sz="0" w:space="0" w:color="auto"/>
                        <w:left w:val="none" w:sz="0" w:space="0" w:color="auto"/>
                        <w:bottom w:val="none" w:sz="0" w:space="0" w:color="auto"/>
                        <w:right w:val="none" w:sz="0" w:space="0" w:color="auto"/>
                      </w:divBdr>
                      <w:divsChild>
                        <w:div w:id="2081517465">
                          <w:marLeft w:val="0"/>
                          <w:marRight w:val="0"/>
                          <w:marTop w:val="0"/>
                          <w:marBottom w:val="0"/>
                          <w:divBdr>
                            <w:top w:val="none" w:sz="0" w:space="0" w:color="auto"/>
                            <w:left w:val="none" w:sz="0" w:space="0" w:color="auto"/>
                            <w:bottom w:val="none" w:sz="0" w:space="0" w:color="auto"/>
                            <w:right w:val="none" w:sz="0" w:space="0" w:color="auto"/>
                          </w:divBdr>
                          <w:divsChild>
                            <w:div w:id="73284548">
                              <w:marLeft w:val="0"/>
                              <w:marRight w:val="0"/>
                              <w:marTop w:val="0"/>
                              <w:marBottom w:val="0"/>
                              <w:divBdr>
                                <w:top w:val="none" w:sz="0" w:space="0" w:color="auto"/>
                                <w:left w:val="none" w:sz="0" w:space="0" w:color="auto"/>
                                <w:bottom w:val="none" w:sz="0" w:space="0" w:color="auto"/>
                                <w:right w:val="none" w:sz="0" w:space="0" w:color="auto"/>
                              </w:divBdr>
                              <w:divsChild>
                                <w:div w:id="1360009972">
                                  <w:marLeft w:val="0"/>
                                  <w:marRight w:val="0"/>
                                  <w:marTop w:val="0"/>
                                  <w:marBottom w:val="0"/>
                                  <w:divBdr>
                                    <w:top w:val="none" w:sz="0" w:space="0" w:color="auto"/>
                                    <w:left w:val="none" w:sz="0" w:space="0" w:color="auto"/>
                                    <w:bottom w:val="none" w:sz="0" w:space="0" w:color="auto"/>
                                    <w:right w:val="none" w:sz="0" w:space="0" w:color="auto"/>
                                  </w:divBdr>
                                  <w:divsChild>
                                    <w:div w:id="338512009">
                                      <w:marLeft w:val="0"/>
                                      <w:marRight w:val="0"/>
                                      <w:marTop w:val="0"/>
                                      <w:marBottom w:val="0"/>
                                      <w:divBdr>
                                        <w:top w:val="none" w:sz="0" w:space="0" w:color="auto"/>
                                        <w:left w:val="none" w:sz="0" w:space="0" w:color="auto"/>
                                        <w:bottom w:val="none" w:sz="0" w:space="0" w:color="auto"/>
                                        <w:right w:val="none" w:sz="0" w:space="0" w:color="auto"/>
                                      </w:divBdr>
                                      <w:divsChild>
                                        <w:div w:id="2026009835">
                                          <w:marLeft w:val="0"/>
                                          <w:marRight w:val="0"/>
                                          <w:marTop w:val="0"/>
                                          <w:marBottom w:val="0"/>
                                          <w:divBdr>
                                            <w:top w:val="none" w:sz="0" w:space="0" w:color="auto"/>
                                            <w:left w:val="none" w:sz="0" w:space="0" w:color="auto"/>
                                            <w:bottom w:val="none" w:sz="0" w:space="0" w:color="auto"/>
                                            <w:right w:val="none" w:sz="0" w:space="0" w:color="auto"/>
                                          </w:divBdr>
                                          <w:divsChild>
                                            <w:div w:id="1861235272">
                                              <w:marLeft w:val="0"/>
                                              <w:marRight w:val="0"/>
                                              <w:marTop w:val="0"/>
                                              <w:marBottom w:val="0"/>
                                              <w:divBdr>
                                                <w:top w:val="single" w:sz="4" w:space="6" w:color="auto"/>
                                                <w:left w:val="single" w:sz="2" w:space="6" w:color="auto"/>
                                                <w:bottom w:val="single" w:sz="4" w:space="6" w:color="auto"/>
                                                <w:right w:val="single" w:sz="2" w:space="6" w:color="auto"/>
                                              </w:divBdr>
                                              <w:divsChild>
                                                <w:div w:id="69036326">
                                                  <w:marLeft w:val="-38"/>
                                                  <w:marRight w:val="-38"/>
                                                  <w:marTop w:val="0"/>
                                                  <w:marBottom w:val="0"/>
                                                  <w:divBdr>
                                                    <w:top w:val="none" w:sz="0" w:space="0" w:color="auto"/>
                                                    <w:left w:val="none" w:sz="0" w:space="0" w:color="auto"/>
                                                    <w:bottom w:val="none" w:sz="0" w:space="0" w:color="auto"/>
                                                    <w:right w:val="none" w:sz="0" w:space="0" w:color="auto"/>
                                                  </w:divBdr>
                                                  <w:divsChild>
                                                    <w:div w:id="1348406897">
                                                      <w:marLeft w:val="0"/>
                                                      <w:marRight w:val="0"/>
                                                      <w:marTop w:val="0"/>
                                                      <w:marBottom w:val="0"/>
                                                      <w:divBdr>
                                                        <w:top w:val="none" w:sz="0" w:space="0" w:color="auto"/>
                                                        <w:left w:val="none" w:sz="0" w:space="0" w:color="auto"/>
                                                        <w:bottom w:val="none" w:sz="0" w:space="0" w:color="auto"/>
                                                        <w:right w:val="none" w:sz="0" w:space="0" w:color="auto"/>
                                                      </w:divBdr>
                                                      <w:divsChild>
                                                        <w:div w:id="1620330640">
                                                          <w:marLeft w:val="0"/>
                                                          <w:marRight w:val="0"/>
                                                          <w:marTop w:val="0"/>
                                                          <w:marBottom w:val="0"/>
                                                          <w:divBdr>
                                                            <w:top w:val="none" w:sz="0" w:space="0" w:color="auto"/>
                                                            <w:left w:val="none" w:sz="0" w:space="0" w:color="auto"/>
                                                            <w:bottom w:val="none" w:sz="0" w:space="0" w:color="auto"/>
                                                            <w:right w:val="none" w:sz="0" w:space="0" w:color="auto"/>
                                                          </w:divBdr>
                                                          <w:divsChild>
                                                            <w:div w:id="160113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800317">
                                      <w:marLeft w:val="0"/>
                                      <w:marRight w:val="0"/>
                                      <w:marTop w:val="0"/>
                                      <w:marBottom w:val="0"/>
                                      <w:divBdr>
                                        <w:top w:val="none" w:sz="0" w:space="0" w:color="auto"/>
                                        <w:left w:val="none" w:sz="0" w:space="0" w:color="auto"/>
                                        <w:bottom w:val="none" w:sz="0" w:space="0" w:color="auto"/>
                                        <w:right w:val="none" w:sz="0" w:space="0" w:color="auto"/>
                                      </w:divBdr>
                                      <w:divsChild>
                                        <w:div w:id="679739761">
                                          <w:marLeft w:val="0"/>
                                          <w:marRight w:val="0"/>
                                          <w:marTop w:val="0"/>
                                          <w:marBottom w:val="0"/>
                                          <w:divBdr>
                                            <w:top w:val="none" w:sz="0" w:space="0" w:color="auto"/>
                                            <w:left w:val="none" w:sz="0" w:space="0" w:color="auto"/>
                                            <w:bottom w:val="none" w:sz="0" w:space="0" w:color="auto"/>
                                            <w:right w:val="none" w:sz="0" w:space="0" w:color="auto"/>
                                          </w:divBdr>
                                          <w:divsChild>
                                            <w:div w:id="301468036">
                                              <w:marLeft w:val="0"/>
                                              <w:marRight w:val="0"/>
                                              <w:marTop w:val="0"/>
                                              <w:marBottom w:val="0"/>
                                              <w:divBdr>
                                                <w:top w:val="single" w:sz="4" w:space="6" w:color="auto"/>
                                                <w:left w:val="single" w:sz="2" w:space="6" w:color="auto"/>
                                                <w:bottom w:val="single" w:sz="4" w:space="6" w:color="auto"/>
                                                <w:right w:val="single" w:sz="2" w:space="6" w:color="auto"/>
                                              </w:divBdr>
                                              <w:divsChild>
                                                <w:div w:id="185754688">
                                                  <w:marLeft w:val="0"/>
                                                  <w:marRight w:val="0"/>
                                                  <w:marTop w:val="0"/>
                                                  <w:marBottom w:val="0"/>
                                                  <w:divBdr>
                                                    <w:top w:val="none" w:sz="0" w:space="0" w:color="auto"/>
                                                    <w:left w:val="none" w:sz="0" w:space="0" w:color="auto"/>
                                                    <w:bottom w:val="none" w:sz="0" w:space="0" w:color="auto"/>
                                                    <w:right w:val="none" w:sz="0" w:space="0" w:color="auto"/>
                                                  </w:divBdr>
                                                  <w:divsChild>
                                                    <w:div w:id="569927284">
                                                      <w:marLeft w:val="0"/>
                                                      <w:marRight w:val="0"/>
                                                      <w:marTop w:val="0"/>
                                                      <w:marBottom w:val="0"/>
                                                      <w:divBdr>
                                                        <w:top w:val="none" w:sz="0" w:space="0" w:color="auto"/>
                                                        <w:left w:val="none" w:sz="0" w:space="0" w:color="auto"/>
                                                        <w:bottom w:val="none" w:sz="0" w:space="0" w:color="auto"/>
                                                        <w:right w:val="none" w:sz="0" w:space="0" w:color="auto"/>
                                                      </w:divBdr>
                                                      <w:divsChild>
                                                        <w:div w:id="496071013">
                                                          <w:marLeft w:val="0"/>
                                                          <w:marRight w:val="0"/>
                                                          <w:marTop w:val="0"/>
                                                          <w:marBottom w:val="0"/>
                                                          <w:divBdr>
                                                            <w:top w:val="none" w:sz="0" w:space="0" w:color="auto"/>
                                                            <w:left w:val="none" w:sz="0" w:space="0" w:color="auto"/>
                                                            <w:bottom w:val="single" w:sz="4" w:space="0" w:color="DDDFE2"/>
                                                            <w:right w:val="none" w:sz="0" w:space="0" w:color="auto"/>
                                                          </w:divBdr>
                                                        </w:div>
                                                        <w:div w:id="795180324">
                                                          <w:marLeft w:val="0"/>
                                                          <w:marRight w:val="0"/>
                                                          <w:marTop w:val="0"/>
                                                          <w:marBottom w:val="0"/>
                                                          <w:divBdr>
                                                            <w:top w:val="none" w:sz="0" w:space="0" w:color="auto"/>
                                                            <w:left w:val="none" w:sz="0" w:space="0" w:color="auto"/>
                                                            <w:bottom w:val="none" w:sz="0" w:space="0" w:color="auto"/>
                                                            <w:right w:val="none" w:sz="0" w:space="0" w:color="auto"/>
                                                          </w:divBdr>
                                                          <w:divsChild>
                                                            <w:div w:id="1177426296">
                                                              <w:marLeft w:val="0"/>
                                                              <w:marRight w:val="0"/>
                                                              <w:marTop w:val="0"/>
                                                              <w:marBottom w:val="0"/>
                                                              <w:divBdr>
                                                                <w:top w:val="none" w:sz="0" w:space="0" w:color="auto"/>
                                                                <w:left w:val="none" w:sz="0" w:space="0" w:color="auto"/>
                                                                <w:bottom w:val="none" w:sz="0" w:space="0" w:color="auto"/>
                                                                <w:right w:val="none" w:sz="0" w:space="0" w:color="auto"/>
                                                              </w:divBdr>
                                                              <w:divsChild>
                                                                <w:div w:id="1886327134">
                                                                  <w:marLeft w:val="0"/>
                                                                  <w:marRight w:val="0"/>
                                                                  <w:marTop w:val="0"/>
                                                                  <w:marBottom w:val="76"/>
                                                                  <w:divBdr>
                                                                    <w:top w:val="none" w:sz="0" w:space="0" w:color="auto"/>
                                                                    <w:left w:val="none" w:sz="0" w:space="0" w:color="auto"/>
                                                                    <w:bottom w:val="none" w:sz="0" w:space="0" w:color="auto"/>
                                                                    <w:right w:val="none" w:sz="0" w:space="0" w:color="auto"/>
                                                                  </w:divBdr>
                                                                </w:div>
                                                                <w:div w:id="2021664889">
                                                                  <w:marLeft w:val="0"/>
                                                                  <w:marRight w:val="0"/>
                                                                  <w:marTop w:val="76"/>
                                                                  <w:marBottom w:val="0"/>
                                                                  <w:divBdr>
                                                                    <w:top w:val="none" w:sz="0" w:space="0" w:color="auto"/>
                                                                    <w:left w:val="none" w:sz="0" w:space="0" w:color="auto"/>
                                                                    <w:bottom w:val="none" w:sz="0" w:space="0" w:color="auto"/>
                                                                    <w:right w:val="none" w:sz="0" w:space="0" w:color="auto"/>
                                                                  </w:divBdr>
                                                                  <w:divsChild>
                                                                    <w:div w:id="704259655">
                                                                      <w:marLeft w:val="0"/>
                                                                      <w:marRight w:val="0"/>
                                                                      <w:marTop w:val="0"/>
                                                                      <w:marBottom w:val="0"/>
                                                                      <w:divBdr>
                                                                        <w:top w:val="none" w:sz="0" w:space="0" w:color="auto"/>
                                                                        <w:left w:val="none" w:sz="0" w:space="0" w:color="auto"/>
                                                                        <w:bottom w:val="none" w:sz="0" w:space="0" w:color="auto"/>
                                                                        <w:right w:val="none" w:sz="0" w:space="0" w:color="auto"/>
                                                                      </w:divBdr>
                                                                      <w:divsChild>
                                                                        <w:div w:id="1764689908">
                                                                          <w:marLeft w:val="0"/>
                                                                          <w:marRight w:val="0"/>
                                                                          <w:marTop w:val="0"/>
                                                                          <w:marBottom w:val="0"/>
                                                                          <w:divBdr>
                                                                            <w:top w:val="none" w:sz="0" w:space="0" w:color="auto"/>
                                                                            <w:left w:val="none" w:sz="0" w:space="0" w:color="auto"/>
                                                                            <w:bottom w:val="none" w:sz="0" w:space="0" w:color="auto"/>
                                                                            <w:right w:val="none" w:sz="0" w:space="0" w:color="auto"/>
                                                                          </w:divBdr>
                                                                          <w:divsChild>
                                                                            <w:div w:id="242835142">
                                                                              <w:marLeft w:val="0"/>
                                                                              <w:marRight w:val="0"/>
                                                                              <w:marTop w:val="0"/>
                                                                              <w:marBottom w:val="0"/>
                                                                              <w:divBdr>
                                                                                <w:top w:val="none" w:sz="0" w:space="0" w:color="auto"/>
                                                                                <w:left w:val="none" w:sz="0" w:space="0" w:color="auto"/>
                                                                                <w:bottom w:val="none" w:sz="0" w:space="0" w:color="auto"/>
                                                                                <w:right w:val="none" w:sz="0" w:space="0" w:color="auto"/>
                                                                              </w:divBdr>
                                                                              <w:divsChild>
                                                                                <w:div w:id="220294274">
                                                                                  <w:marLeft w:val="0"/>
                                                                                  <w:marRight w:val="0"/>
                                                                                  <w:marTop w:val="0"/>
                                                                                  <w:marBottom w:val="0"/>
                                                                                  <w:divBdr>
                                                                                    <w:top w:val="none" w:sz="0" w:space="0" w:color="auto"/>
                                                                                    <w:left w:val="none" w:sz="0" w:space="0" w:color="auto"/>
                                                                                    <w:bottom w:val="none" w:sz="0" w:space="0" w:color="auto"/>
                                                                                    <w:right w:val="none" w:sz="0" w:space="0" w:color="auto"/>
                                                                                  </w:divBdr>
                                                                                  <w:divsChild>
                                                                                    <w:div w:id="1512179199">
                                                                                      <w:marLeft w:val="0"/>
                                                                                      <w:marRight w:val="0"/>
                                                                                      <w:marTop w:val="0"/>
                                                                                      <w:marBottom w:val="0"/>
                                                                                      <w:divBdr>
                                                                                        <w:top w:val="none" w:sz="0" w:space="0" w:color="auto"/>
                                                                                        <w:left w:val="none" w:sz="0" w:space="0" w:color="auto"/>
                                                                                        <w:bottom w:val="none" w:sz="0" w:space="0" w:color="auto"/>
                                                                                        <w:right w:val="none" w:sz="0" w:space="0" w:color="auto"/>
                                                                                      </w:divBdr>
                                                                                      <w:divsChild>
                                                                                        <w:div w:id="1435710323">
                                                                                          <w:marLeft w:val="0"/>
                                                                                          <w:marRight w:val="76"/>
                                                                                          <w:marTop w:val="0"/>
                                                                                          <w:marBottom w:val="0"/>
                                                                                          <w:divBdr>
                                                                                            <w:top w:val="single" w:sz="4" w:space="6" w:color="DADDE1"/>
                                                                                            <w:left w:val="single" w:sz="4" w:space="6" w:color="DADDE1"/>
                                                                                            <w:bottom w:val="single" w:sz="4" w:space="6" w:color="DADDE1"/>
                                                                                            <w:right w:val="single" w:sz="4" w:space="6" w:color="DADDE1"/>
                                                                                          </w:divBdr>
                                                                                          <w:divsChild>
                                                                                            <w:div w:id="961886865">
                                                                                              <w:marLeft w:val="0"/>
                                                                                              <w:marRight w:val="0"/>
                                                                                              <w:marTop w:val="0"/>
                                                                                              <w:marBottom w:val="0"/>
                                                                                              <w:divBdr>
                                                                                                <w:top w:val="none" w:sz="0" w:space="0" w:color="auto"/>
                                                                                                <w:left w:val="none" w:sz="0" w:space="0" w:color="auto"/>
                                                                                                <w:bottom w:val="none" w:sz="0" w:space="0" w:color="auto"/>
                                                                                                <w:right w:val="none" w:sz="0" w:space="0" w:color="auto"/>
                                                                                              </w:divBdr>
                                                                                              <w:divsChild>
                                                                                                <w:div w:id="332997269">
                                                                                                  <w:marLeft w:val="0"/>
                                                                                                  <w:marRight w:val="95"/>
                                                                                                  <w:marTop w:val="0"/>
                                                                                                  <w:marBottom w:val="0"/>
                                                                                                  <w:divBdr>
                                                                                                    <w:top w:val="none" w:sz="0" w:space="0" w:color="auto"/>
                                                                                                    <w:left w:val="none" w:sz="0" w:space="0" w:color="auto"/>
                                                                                                    <w:bottom w:val="none" w:sz="0" w:space="0" w:color="auto"/>
                                                                                                    <w:right w:val="none" w:sz="0" w:space="0" w:color="auto"/>
                                                                                                  </w:divBdr>
                                                                                                </w:div>
                                                                                                <w:div w:id="1373649662">
                                                                                                  <w:marLeft w:val="0"/>
                                                                                                  <w:marRight w:val="0"/>
                                                                                                  <w:marTop w:val="0"/>
                                                                                                  <w:marBottom w:val="0"/>
                                                                                                  <w:divBdr>
                                                                                                    <w:top w:val="none" w:sz="0" w:space="0" w:color="auto"/>
                                                                                                    <w:left w:val="none" w:sz="0" w:space="0" w:color="auto"/>
                                                                                                    <w:bottom w:val="none" w:sz="0" w:space="0" w:color="auto"/>
                                                                                                    <w:right w:val="none" w:sz="0" w:space="0" w:color="auto"/>
                                                                                                  </w:divBdr>
                                                                                                  <w:divsChild>
                                                                                                    <w:div w:id="901210748">
                                                                                                      <w:marLeft w:val="0"/>
                                                                                                      <w:marRight w:val="0"/>
                                                                                                      <w:marTop w:val="0"/>
                                                                                                      <w:marBottom w:val="0"/>
                                                                                                      <w:divBdr>
                                                                                                        <w:top w:val="none" w:sz="0" w:space="0" w:color="auto"/>
                                                                                                        <w:left w:val="none" w:sz="0" w:space="0" w:color="auto"/>
                                                                                                        <w:bottom w:val="none" w:sz="0" w:space="0" w:color="auto"/>
                                                                                                        <w:right w:val="none" w:sz="0" w:space="0" w:color="auto"/>
                                                                                                      </w:divBdr>
                                                                                                      <w:divsChild>
                                                                                                        <w:div w:id="90453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1042">
                                                                                              <w:marLeft w:val="0"/>
                                                                                              <w:marRight w:val="0"/>
                                                                                              <w:marTop w:val="0"/>
                                                                                              <w:marBottom w:val="114"/>
                                                                                              <w:divBdr>
                                                                                                <w:top w:val="none" w:sz="0" w:space="0" w:color="auto"/>
                                                                                                <w:left w:val="none" w:sz="0" w:space="0" w:color="auto"/>
                                                                                                <w:bottom w:val="single" w:sz="4" w:space="6" w:color="DADDE1"/>
                                                                                                <w:right w:val="none" w:sz="0" w:space="0" w:color="auto"/>
                                                                                              </w:divBdr>
                                                                                              <w:divsChild>
                                                                                                <w:div w:id="1494754196">
                                                                                                  <w:marLeft w:val="0"/>
                                                                                                  <w:marRight w:val="0"/>
                                                                                                  <w:marTop w:val="0"/>
                                                                                                  <w:marBottom w:val="0"/>
                                                                                                  <w:divBdr>
                                                                                                    <w:top w:val="none" w:sz="0" w:space="0" w:color="auto"/>
                                                                                                    <w:left w:val="none" w:sz="0" w:space="0" w:color="auto"/>
                                                                                                    <w:bottom w:val="none" w:sz="0" w:space="0" w:color="auto"/>
                                                                                                    <w:right w:val="none" w:sz="0" w:space="0" w:color="auto"/>
                                                                                                  </w:divBdr>
                                                                                                  <w:divsChild>
                                                                                                    <w:div w:id="520045285">
                                                                                                      <w:marLeft w:val="0"/>
                                                                                                      <w:marRight w:val="0"/>
                                                                                                      <w:marTop w:val="0"/>
                                                                                                      <w:marBottom w:val="0"/>
                                                                                                      <w:divBdr>
                                                                                                        <w:top w:val="none" w:sz="0" w:space="0" w:color="auto"/>
                                                                                                        <w:left w:val="none" w:sz="0" w:space="0" w:color="auto"/>
                                                                                                        <w:bottom w:val="none" w:sz="0" w:space="0" w:color="auto"/>
                                                                                                        <w:right w:val="none" w:sz="0" w:space="0" w:color="auto"/>
                                                                                                      </w:divBdr>
                                                                                                      <w:divsChild>
                                                                                                        <w:div w:id="1522011775">
                                                                                                          <w:marLeft w:val="0"/>
                                                                                                          <w:marRight w:val="0"/>
                                                                                                          <w:marTop w:val="0"/>
                                                                                                          <w:marBottom w:val="0"/>
                                                                                                          <w:divBdr>
                                                                                                            <w:top w:val="none" w:sz="0" w:space="0" w:color="auto"/>
                                                                                                            <w:left w:val="none" w:sz="0" w:space="0" w:color="auto"/>
                                                                                                            <w:bottom w:val="none" w:sz="0" w:space="0" w:color="auto"/>
                                                                                                            <w:right w:val="none" w:sz="0" w:space="0" w:color="auto"/>
                                                                                                          </w:divBdr>
                                                                                                          <w:divsChild>
                                                                                                            <w:div w:id="885412548">
                                                                                                              <w:marLeft w:val="0"/>
                                                                                                              <w:marRight w:val="0"/>
                                                                                                              <w:marTop w:val="0"/>
                                                                                                              <w:marBottom w:val="0"/>
                                                                                                              <w:divBdr>
                                                                                                                <w:top w:val="none" w:sz="0" w:space="0" w:color="auto"/>
                                                                                                                <w:left w:val="none" w:sz="0" w:space="0" w:color="auto"/>
                                                                                                                <w:bottom w:val="none" w:sz="0" w:space="0" w:color="auto"/>
                                                                                                                <w:right w:val="none" w:sz="0" w:space="0" w:color="auto"/>
                                                                                                              </w:divBdr>
                                                                                                              <w:divsChild>
                                                                                                                <w:div w:id="148446074">
                                                                                                                  <w:marLeft w:val="0"/>
                                                                                                                  <w:marRight w:val="0"/>
                                                                                                                  <w:marTop w:val="0"/>
                                                                                                                  <w:marBottom w:val="0"/>
                                                                                                                  <w:divBdr>
                                                                                                                    <w:top w:val="none" w:sz="0" w:space="0" w:color="auto"/>
                                                                                                                    <w:left w:val="none" w:sz="0" w:space="0" w:color="auto"/>
                                                                                                                    <w:bottom w:val="none" w:sz="0" w:space="0" w:color="auto"/>
                                                                                                                    <w:right w:val="none" w:sz="0" w:space="0" w:color="auto"/>
                                                                                                                  </w:divBdr>
                                                                                                                </w:div>
                                                                                                                <w:div w:id="1337923439">
                                                                                                                  <w:marLeft w:val="0"/>
                                                                                                                  <w:marRight w:val="0"/>
                                                                                                                  <w:marTop w:val="0"/>
                                                                                                                  <w:marBottom w:val="0"/>
                                                                                                                  <w:divBdr>
                                                                                                                    <w:top w:val="none" w:sz="0" w:space="0" w:color="auto"/>
                                                                                                                    <w:left w:val="none" w:sz="0" w:space="0" w:color="auto"/>
                                                                                                                    <w:bottom w:val="none" w:sz="0" w:space="0" w:color="auto"/>
                                                                                                                    <w:right w:val="none" w:sz="0" w:space="0" w:color="auto"/>
                                                                                                                  </w:divBdr>
                                                                                                                  <w:divsChild>
                                                                                                                    <w:div w:id="1508592948">
                                                                                                                      <w:marLeft w:val="0"/>
                                                                                                                      <w:marRight w:val="0"/>
                                                                                                                      <w:marTop w:val="0"/>
                                                                                                                      <w:marBottom w:val="3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0853523">
                                                                                  <w:marLeft w:val="0"/>
                                                                                  <w:marRight w:val="0"/>
                                                                                  <w:marTop w:val="0"/>
                                                                                  <w:marBottom w:val="0"/>
                                                                                  <w:divBdr>
                                                                                    <w:top w:val="none" w:sz="0" w:space="0" w:color="auto"/>
                                                                                    <w:left w:val="none" w:sz="0" w:space="0" w:color="auto"/>
                                                                                    <w:bottom w:val="none" w:sz="0" w:space="0" w:color="auto"/>
                                                                                    <w:right w:val="none" w:sz="0" w:space="0" w:color="auto"/>
                                                                                  </w:divBdr>
                                                                                  <w:divsChild>
                                                                                    <w:div w:id="1625426844">
                                                                                      <w:marLeft w:val="0"/>
                                                                                      <w:marRight w:val="0"/>
                                                                                      <w:marTop w:val="0"/>
                                                                                      <w:marBottom w:val="0"/>
                                                                                      <w:divBdr>
                                                                                        <w:top w:val="none" w:sz="0" w:space="0" w:color="auto"/>
                                                                                        <w:left w:val="none" w:sz="0" w:space="0" w:color="auto"/>
                                                                                        <w:bottom w:val="none" w:sz="0" w:space="0" w:color="auto"/>
                                                                                        <w:right w:val="none" w:sz="0" w:space="0" w:color="auto"/>
                                                                                      </w:divBdr>
                                                                                      <w:divsChild>
                                                                                        <w:div w:id="1224869367">
                                                                                          <w:marLeft w:val="0"/>
                                                                                          <w:marRight w:val="76"/>
                                                                                          <w:marTop w:val="0"/>
                                                                                          <w:marBottom w:val="0"/>
                                                                                          <w:divBdr>
                                                                                            <w:top w:val="single" w:sz="4" w:space="6" w:color="DADDE1"/>
                                                                                            <w:left w:val="single" w:sz="4" w:space="6" w:color="DADDE1"/>
                                                                                            <w:bottom w:val="single" w:sz="4" w:space="6" w:color="DADDE1"/>
                                                                                            <w:right w:val="single" w:sz="4" w:space="6" w:color="DADDE1"/>
                                                                                          </w:divBdr>
                                                                                          <w:divsChild>
                                                                                            <w:div w:id="1375545092">
                                                                                              <w:marLeft w:val="0"/>
                                                                                              <w:marRight w:val="0"/>
                                                                                              <w:marTop w:val="0"/>
                                                                                              <w:marBottom w:val="0"/>
                                                                                              <w:divBdr>
                                                                                                <w:top w:val="none" w:sz="0" w:space="0" w:color="auto"/>
                                                                                                <w:left w:val="none" w:sz="0" w:space="0" w:color="auto"/>
                                                                                                <w:bottom w:val="none" w:sz="0" w:space="0" w:color="auto"/>
                                                                                                <w:right w:val="none" w:sz="0" w:space="0" w:color="auto"/>
                                                                                              </w:divBdr>
                                                                                              <w:divsChild>
                                                                                                <w:div w:id="56172446">
                                                                                                  <w:marLeft w:val="0"/>
                                                                                                  <w:marRight w:val="95"/>
                                                                                                  <w:marTop w:val="0"/>
                                                                                                  <w:marBottom w:val="0"/>
                                                                                                  <w:divBdr>
                                                                                                    <w:top w:val="none" w:sz="0" w:space="0" w:color="auto"/>
                                                                                                    <w:left w:val="none" w:sz="0" w:space="0" w:color="auto"/>
                                                                                                    <w:bottom w:val="none" w:sz="0" w:space="0" w:color="auto"/>
                                                                                                    <w:right w:val="none" w:sz="0" w:space="0" w:color="auto"/>
                                                                                                  </w:divBdr>
                                                                                                </w:div>
                                                                                                <w:div w:id="1316256372">
                                                                                                  <w:marLeft w:val="0"/>
                                                                                                  <w:marRight w:val="0"/>
                                                                                                  <w:marTop w:val="0"/>
                                                                                                  <w:marBottom w:val="0"/>
                                                                                                  <w:divBdr>
                                                                                                    <w:top w:val="none" w:sz="0" w:space="0" w:color="auto"/>
                                                                                                    <w:left w:val="none" w:sz="0" w:space="0" w:color="auto"/>
                                                                                                    <w:bottom w:val="none" w:sz="0" w:space="0" w:color="auto"/>
                                                                                                    <w:right w:val="none" w:sz="0" w:space="0" w:color="auto"/>
                                                                                                  </w:divBdr>
                                                                                                  <w:divsChild>
                                                                                                    <w:div w:id="896278392">
                                                                                                      <w:marLeft w:val="0"/>
                                                                                                      <w:marRight w:val="0"/>
                                                                                                      <w:marTop w:val="0"/>
                                                                                                      <w:marBottom w:val="0"/>
                                                                                                      <w:divBdr>
                                                                                                        <w:top w:val="none" w:sz="0" w:space="0" w:color="auto"/>
                                                                                                        <w:left w:val="none" w:sz="0" w:space="0" w:color="auto"/>
                                                                                                        <w:bottom w:val="none" w:sz="0" w:space="0" w:color="auto"/>
                                                                                                        <w:right w:val="none" w:sz="0" w:space="0" w:color="auto"/>
                                                                                                      </w:divBdr>
                                                                                                      <w:divsChild>
                                                                                                        <w:div w:id="212750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6808">
                                                                                              <w:marLeft w:val="0"/>
                                                                                              <w:marRight w:val="0"/>
                                                                                              <w:marTop w:val="0"/>
                                                                                              <w:marBottom w:val="114"/>
                                                                                              <w:divBdr>
                                                                                                <w:top w:val="none" w:sz="0" w:space="0" w:color="auto"/>
                                                                                                <w:left w:val="none" w:sz="0" w:space="0" w:color="auto"/>
                                                                                                <w:bottom w:val="single" w:sz="4" w:space="6" w:color="DADDE1"/>
                                                                                                <w:right w:val="none" w:sz="0" w:space="0" w:color="auto"/>
                                                                                              </w:divBdr>
                                                                                              <w:divsChild>
                                                                                                <w:div w:id="1316181355">
                                                                                                  <w:marLeft w:val="0"/>
                                                                                                  <w:marRight w:val="0"/>
                                                                                                  <w:marTop w:val="0"/>
                                                                                                  <w:marBottom w:val="0"/>
                                                                                                  <w:divBdr>
                                                                                                    <w:top w:val="none" w:sz="0" w:space="0" w:color="auto"/>
                                                                                                    <w:left w:val="none" w:sz="0" w:space="0" w:color="auto"/>
                                                                                                    <w:bottom w:val="none" w:sz="0" w:space="0" w:color="auto"/>
                                                                                                    <w:right w:val="none" w:sz="0" w:space="0" w:color="auto"/>
                                                                                                  </w:divBdr>
                                                                                                </w:div>
                                                                                                <w:div w:id="1649552006">
                                                                                                  <w:marLeft w:val="0"/>
                                                                                                  <w:marRight w:val="0"/>
                                                                                                  <w:marTop w:val="0"/>
                                                                                                  <w:marBottom w:val="0"/>
                                                                                                  <w:divBdr>
                                                                                                    <w:top w:val="none" w:sz="0" w:space="0" w:color="auto"/>
                                                                                                    <w:left w:val="none" w:sz="0" w:space="0" w:color="auto"/>
                                                                                                    <w:bottom w:val="none" w:sz="0" w:space="0" w:color="auto"/>
                                                                                                    <w:right w:val="none" w:sz="0" w:space="0" w:color="auto"/>
                                                                                                  </w:divBdr>
                                                                                                  <w:divsChild>
                                                                                                    <w:div w:id="2360660">
                                                                                                      <w:marLeft w:val="0"/>
                                                                                                      <w:marRight w:val="0"/>
                                                                                                      <w:marTop w:val="0"/>
                                                                                                      <w:marBottom w:val="0"/>
                                                                                                      <w:divBdr>
                                                                                                        <w:top w:val="none" w:sz="0" w:space="0" w:color="auto"/>
                                                                                                        <w:left w:val="none" w:sz="0" w:space="0" w:color="auto"/>
                                                                                                        <w:bottom w:val="none" w:sz="0" w:space="0" w:color="auto"/>
                                                                                                        <w:right w:val="none" w:sz="0" w:space="0" w:color="auto"/>
                                                                                                      </w:divBdr>
                                                                                                      <w:divsChild>
                                                                                                        <w:div w:id="1929851127">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73939653">
                                                                                                                  <w:marLeft w:val="0"/>
                                                                                                                  <w:marRight w:val="0"/>
                                                                                                                  <w:marTop w:val="0"/>
                                                                                                                  <w:marBottom w:val="0"/>
                                                                                                                  <w:divBdr>
                                                                                                                    <w:top w:val="none" w:sz="0" w:space="0" w:color="auto"/>
                                                                                                                    <w:left w:val="none" w:sz="0" w:space="0" w:color="auto"/>
                                                                                                                    <w:bottom w:val="none" w:sz="0" w:space="0" w:color="auto"/>
                                                                                                                    <w:right w:val="none" w:sz="0" w:space="0" w:color="auto"/>
                                                                                                                  </w:divBdr>
                                                                                                                </w:div>
                                                                                                                <w:div w:id="1740249150">
                                                                                                                  <w:marLeft w:val="0"/>
                                                                                                                  <w:marRight w:val="0"/>
                                                                                                                  <w:marTop w:val="0"/>
                                                                                                                  <w:marBottom w:val="0"/>
                                                                                                                  <w:divBdr>
                                                                                                                    <w:top w:val="none" w:sz="0" w:space="0" w:color="auto"/>
                                                                                                                    <w:left w:val="none" w:sz="0" w:space="0" w:color="auto"/>
                                                                                                                    <w:bottom w:val="none" w:sz="0" w:space="0" w:color="auto"/>
                                                                                                                    <w:right w:val="none" w:sz="0" w:space="0" w:color="auto"/>
                                                                                                                  </w:divBdr>
                                                                                                                  <w:divsChild>
                                                                                                                    <w:div w:id="251401453">
                                                                                                                      <w:marLeft w:val="0"/>
                                                                                                                      <w:marRight w:val="0"/>
                                                                                                                      <w:marTop w:val="0"/>
                                                                                                                      <w:marBottom w:val="3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99825201">
                                                          <w:marLeft w:val="0"/>
                                                          <w:marRight w:val="0"/>
                                                          <w:marTop w:val="0"/>
                                                          <w:marBottom w:val="0"/>
                                                          <w:divBdr>
                                                            <w:top w:val="none" w:sz="0" w:space="0" w:color="auto"/>
                                                            <w:left w:val="none" w:sz="0" w:space="0" w:color="auto"/>
                                                            <w:bottom w:val="single" w:sz="4" w:space="0" w:color="DDDFE2"/>
                                                            <w:right w:val="none" w:sz="0" w:space="0" w:color="auto"/>
                                                          </w:divBdr>
                                                          <w:divsChild>
                                                            <w:div w:id="560287861">
                                                              <w:marLeft w:val="0"/>
                                                              <w:marRight w:val="0"/>
                                                              <w:marTop w:val="0"/>
                                                              <w:marBottom w:val="0"/>
                                                              <w:divBdr>
                                                                <w:top w:val="none" w:sz="0" w:space="0" w:color="auto"/>
                                                                <w:left w:val="none" w:sz="0" w:space="0" w:color="auto"/>
                                                                <w:bottom w:val="none" w:sz="0" w:space="0" w:color="auto"/>
                                                                <w:right w:val="none" w:sz="0" w:space="0" w:color="auto"/>
                                                              </w:divBdr>
                                                              <w:divsChild>
                                                                <w:div w:id="825903156">
                                                                  <w:marLeft w:val="0"/>
                                                                  <w:marRight w:val="0"/>
                                                                  <w:marTop w:val="0"/>
                                                                  <w:marBottom w:val="0"/>
                                                                  <w:divBdr>
                                                                    <w:top w:val="none" w:sz="0" w:space="0" w:color="auto"/>
                                                                    <w:left w:val="none" w:sz="0" w:space="0" w:color="auto"/>
                                                                    <w:bottom w:val="none" w:sz="0" w:space="0" w:color="auto"/>
                                                                    <w:right w:val="none" w:sz="0" w:space="0" w:color="auto"/>
                                                                  </w:divBdr>
                                                                  <w:divsChild>
                                                                    <w:div w:id="724531286">
                                                                      <w:marLeft w:val="0"/>
                                                                      <w:marRight w:val="0"/>
                                                                      <w:marTop w:val="0"/>
                                                                      <w:marBottom w:val="0"/>
                                                                      <w:divBdr>
                                                                        <w:top w:val="none" w:sz="0" w:space="0" w:color="auto"/>
                                                                        <w:left w:val="none" w:sz="0" w:space="0" w:color="auto"/>
                                                                        <w:bottom w:val="none" w:sz="0" w:space="0" w:color="auto"/>
                                                                        <w:right w:val="none" w:sz="0" w:space="0" w:color="auto"/>
                                                                      </w:divBdr>
                                                                      <w:divsChild>
                                                                        <w:div w:id="278225421">
                                                                          <w:marLeft w:val="0"/>
                                                                          <w:marRight w:val="0"/>
                                                                          <w:marTop w:val="0"/>
                                                                          <w:marBottom w:val="0"/>
                                                                          <w:divBdr>
                                                                            <w:top w:val="none" w:sz="0" w:space="0" w:color="auto"/>
                                                                            <w:left w:val="none" w:sz="0" w:space="0" w:color="auto"/>
                                                                            <w:bottom w:val="none" w:sz="0" w:space="0" w:color="auto"/>
                                                                            <w:right w:val="none" w:sz="0" w:space="0" w:color="auto"/>
                                                                          </w:divBdr>
                                                                          <w:divsChild>
                                                                            <w:div w:id="4064250">
                                                                              <w:marLeft w:val="0"/>
                                                                              <w:marRight w:val="0"/>
                                                                              <w:marTop w:val="0"/>
                                                                              <w:marBottom w:val="38"/>
                                                                              <w:divBdr>
                                                                                <w:top w:val="none" w:sz="0" w:space="0" w:color="auto"/>
                                                                                <w:left w:val="none" w:sz="0" w:space="0" w:color="auto"/>
                                                                                <w:bottom w:val="none" w:sz="0" w:space="0" w:color="auto"/>
                                                                                <w:right w:val="none" w:sz="0" w:space="0" w:color="auto"/>
                                                                              </w:divBdr>
                                                                              <w:divsChild>
                                                                                <w:div w:id="615138542">
                                                                                  <w:marLeft w:val="-95"/>
                                                                                  <w:marRight w:val="0"/>
                                                                                  <w:marTop w:val="0"/>
                                                                                  <w:marBottom w:val="0"/>
                                                                                  <w:divBdr>
                                                                                    <w:top w:val="single" w:sz="8" w:space="0" w:color="FFFFFF"/>
                                                                                    <w:left w:val="single" w:sz="8" w:space="0" w:color="FFFFFF"/>
                                                                                    <w:bottom w:val="single" w:sz="8" w:space="0" w:color="FFFFFF"/>
                                                                                    <w:right w:val="single" w:sz="8" w:space="0" w:color="FFFFFF"/>
                                                                                  </w:divBdr>
                                                                                </w:div>
                                                                                <w:div w:id="964701208">
                                                                                  <w:marLeft w:val="-95"/>
                                                                                  <w:marRight w:val="0"/>
                                                                                  <w:marTop w:val="0"/>
                                                                                  <w:marBottom w:val="0"/>
                                                                                  <w:divBdr>
                                                                                    <w:top w:val="single" w:sz="8" w:space="0" w:color="FFFFFF"/>
                                                                                    <w:left w:val="single" w:sz="8" w:space="0" w:color="FFFFFF"/>
                                                                                    <w:bottom w:val="single" w:sz="8" w:space="0" w:color="FFFFFF"/>
                                                                                    <w:right w:val="single" w:sz="8" w:space="0" w:color="FFFFFF"/>
                                                                                  </w:divBdr>
                                                                                </w:div>
                                                                                <w:div w:id="1725791979">
                                                                                  <w:marLeft w:val="0"/>
                                                                                  <w:marRight w:val="0"/>
                                                                                  <w:marTop w:val="0"/>
                                                                                  <w:marBottom w:val="0"/>
                                                                                  <w:divBdr>
                                                                                    <w:top w:val="single" w:sz="8" w:space="0" w:color="FFFFFF"/>
                                                                                    <w:left w:val="single" w:sz="8" w:space="0" w:color="FFFFFF"/>
                                                                                    <w:bottom w:val="single" w:sz="8" w:space="0" w:color="FFFFFF"/>
                                                                                    <w:right w:val="single" w:sz="8" w:space="0" w:color="FFFFFF"/>
                                                                                  </w:divBdr>
                                                                                </w:div>
                                                                                <w:div w:id="1895774298">
                                                                                  <w:marLeft w:val="-95"/>
                                                                                  <w:marRight w:val="0"/>
                                                                                  <w:marTop w:val="0"/>
                                                                                  <w:marBottom w:val="0"/>
                                                                                  <w:divBdr>
                                                                                    <w:top w:val="single" w:sz="8" w:space="0" w:color="FFFFFF"/>
                                                                                    <w:left w:val="single" w:sz="8" w:space="0" w:color="FFFFFF"/>
                                                                                    <w:bottom w:val="single" w:sz="8" w:space="0" w:color="FFFFFF"/>
                                                                                    <w:right w:val="single" w:sz="8" w:space="0" w:color="FFFFFF"/>
                                                                                  </w:divBdr>
                                                                                </w:div>
                                                                                <w:div w:id="2024041349">
                                                                                  <w:marLeft w:val="-95"/>
                                                                                  <w:marRight w:val="0"/>
                                                                                  <w:marTop w:val="0"/>
                                                                                  <w:marBottom w:val="0"/>
                                                                                  <w:divBdr>
                                                                                    <w:top w:val="single" w:sz="8" w:space="0" w:color="FFFFFF"/>
                                                                                    <w:left w:val="single" w:sz="8" w:space="0" w:color="FFFFFF"/>
                                                                                    <w:bottom w:val="single" w:sz="8" w:space="0" w:color="FFFFFF"/>
                                                                                    <w:right w:val="single" w:sz="8" w:space="0" w:color="FFFFFF"/>
                                                                                  </w:divBdr>
                                                                                </w:div>
                                                                              </w:divsChild>
                                                                            </w:div>
                                                                          </w:divsChild>
                                                                        </w:div>
                                                                        <w:div w:id="1692951653">
                                                                          <w:marLeft w:val="-9"/>
                                                                          <w:marRight w:val="0"/>
                                                                          <w:marTop w:val="0"/>
                                                                          <w:marBottom w:val="38"/>
                                                                          <w:divBdr>
                                                                            <w:top w:val="none" w:sz="0" w:space="0" w:color="DDDFE2"/>
                                                                            <w:left w:val="none" w:sz="0" w:space="0" w:color="DDDFE2"/>
                                                                            <w:bottom w:val="none" w:sz="0" w:space="0" w:color="DDDFE2"/>
                                                                            <w:right w:val="none" w:sz="0" w:space="0" w:color="DDDFE2"/>
                                                                          </w:divBdr>
                                                                        </w:div>
                                                                      </w:divsChild>
                                                                    </w:div>
                                                                  </w:divsChild>
                                                                </w:div>
                                                              </w:divsChild>
                                                            </w:div>
                                                          </w:divsChild>
                                                        </w:div>
                                                        <w:div w:id="1705130782">
                                                          <w:marLeft w:val="0"/>
                                                          <w:marRight w:val="0"/>
                                                          <w:marTop w:val="0"/>
                                                          <w:marBottom w:val="0"/>
                                                          <w:divBdr>
                                                            <w:top w:val="none" w:sz="0" w:space="0" w:color="auto"/>
                                                            <w:left w:val="none" w:sz="0" w:space="0" w:color="auto"/>
                                                            <w:bottom w:val="none" w:sz="0" w:space="0" w:color="auto"/>
                                                            <w:right w:val="none" w:sz="0" w:space="0" w:color="auto"/>
                                                          </w:divBdr>
                                                          <w:divsChild>
                                                            <w:div w:id="97071080">
                                                              <w:marLeft w:val="0"/>
                                                              <w:marRight w:val="0"/>
                                                              <w:marTop w:val="0"/>
                                                              <w:marBottom w:val="0"/>
                                                              <w:divBdr>
                                                                <w:top w:val="none" w:sz="0" w:space="0" w:color="auto"/>
                                                                <w:left w:val="none" w:sz="0" w:space="0" w:color="auto"/>
                                                                <w:bottom w:val="none" w:sz="0" w:space="0" w:color="auto"/>
                                                                <w:right w:val="none" w:sz="0" w:space="0" w:color="auto"/>
                                                              </w:divBdr>
                                                              <w:divsChild>
                                                                <w:div w:id="193079966">
                                                                  <w:marLeft w:val="0"/>
                                                                  <w:marRight w:val="0"/>
                                                                  <w:marTop w:val="0"/>
                                                                  <w:marBottom w:val="0"/>
                                                                  <w:divBdr>
                                                                    <w:top w:val="none" w:sz="0" w:space="0" w:color="auto"/>
                                                                    <w:left w:val="none" w:sz="0" w:space="0" w:color="auto"/>
                                                                    <w:bottom w:val="none" w:sz="0" w:space="0" w:color="auto"/>
                                                                    <w:right w:val="none" w:sz="0" w:space="0" w:color="auto"/>
                                                                  </w:divBdr>
                                                                  <w:divsChild>
                                                                    <w:div w:id="1043406477">
                                                                      <w:marLeft w:val="0"/>
                                                                      <w:marRight w:val="0"/>
                                                                      <w:marTop w:val="0"/>
                                                                      <w:marBottom w:val="0"/>
                                                                      <w:divBdr>
                                                                        <w:top w:val="none" w:sz="0" w:space="0" w:color="auto"/>
                                                                        <w:left w:val="none" w:sz="0" w:space="0" w:color="auto"/>
                                                                        <w:bottom w:val="none" w:sz="0" w:space="0" w:color="auto"/>
                                                                        <w:right w:val="none" w:sz="0" w:space="0" w:color="auto"/>
                                                                      </w:divBdr>
                                                                      <w:divsChild>
                                                                        <w:div w:id="14264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959111">
                                                          <w:marLeft w:val="0"/>
                                                          <w:marRight w:val="0"/>
                                                          <w:marTop w:val="0"/>
                                                          <w:marBottom w:val="0"/>
                                                          <w:divBdr>
                                                            <w:top w:val="none" w:sz="0" w:space="0" w:color="auto"/>
                                                            <w:left w:val="none" w:sz="0" w:space="0" w:color="auto"/>
                                                            <w:bottom w:val="none" w:sz="0" w:space="0" w:color="auto"/>
                                                            <w:right w:val="none" w:sz="0" w:space="0" w:color="auto"/>
                                                          </w:divBdr>
                                                          <w:divsChild>
                                                            <w:div w:id="996038545">
                                                              <w:marLeft w:val="0"/>
                                                              <w:marRight w:val="0"/>
                                                              <w:marTop w:val="76"/>
                                                              <w:marBottom w:val="0"/>
                                                              <w:divBdr>
                                                                <w:top w:val="none" w:sz="0" w:space="0" w:color="auto"/>
                                                                <w:left w:val="none" w:sz="0" w:space="0" w:color="auto"/>
                                                                <w:bottom w:val="none" w:sz="0" w:space="0" w:color="auto"/>
                                                                <w:right w:val="none" w:sz="0" w:space="0" w:color="auto"/>
                                                              </w:divBdr>
                                                              <w:divsChild>
                                                                <w:div w:id="409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095">
                                                          <w:marLeft w:val="0"/>
                                                          <w:marRight w:val="0"/>
                                                          <w:marTop w:val="0"/>
                                                          <w:marBottom w:val="0"/>
                                                          <w:divBdr>
                                                            <w:top w:val="none" w:sz="0" w:space="0" w:color="auto"/>
                                                            <w:left w:val="none" w:sz="0" w:space="0" w:color="auto"/>
                                                            <w:bottom w:val="single" w:sz="4" w:space="0" w:color="DDDFE2"/>
                                                            <w:right w:val="none" w:sz="0" w:space="0" w:color="auto"/>
                                                          </w:divBdr>
                                                          <w:divsChild>
                                                            <w:div w:id="1322469284">
                                                              <w:marLeft w:val="0"/>
                                                              <w:marRight w:val="0"/>
                                                              <w:marTop w:val="0"/>
                                                              <w:marBottom w:val="0"/>
                                                              <w:divBdr>
                                                                <w:top w:val="none" w:sz="0" w:space="0" w:color="auto"/>
                                                                <w:left w:val="none" w:sz="0" w:space="0" w:color="auto"/>
                                                                <w:bottom w:val="none" w:sz="0" w:space="0" w:color="auto"/>
                                                                <w:right w:val="none" w:sz="0" w:space="0" w:color="auto"/>
                                                              </w:divBdr>
                                                              <w:divsChild>
                                                                <w:div w:id="1189369314">
                                                                  <w:marLeft w:val="0"/>
                                                                  <w:marRight w:val="0"/>
                                                                  <w:marTop w:val="0"/>
                                                                  <w:marBottom w:val="0"/>
                                                                  <w:divBdr>
                                                                    <w:top w:val="none" w:sz="0" w:space="0" w:color="auto"/>
                                                                    <w:left w:val="none" w:sz="0" w:space="0" w:color="auto"/>
                                                                    <w:bottom w:val="none" w:sz="0" w:space="0" w:color="auto"/>
                                                                    <w:right w:val="none" w:sz="0" w:space="0" w:color="auto"/>
                                                                  </w:divBdr>
                                                                  <w:divsChild>
                                                                    <w:div w:id="5715450">
                                                                      <w:marLeft w:val="0"/>
                                                                      <w:marRight w:val="0"/>
                                                                      <w:marTop w:val="0"/>
                                                                      <w:marBottom w:val="0"/>
                                                                      <w:divBdr>
                                                                        <w:top w:val="none" w:sz="0" w:space="0" w:color="auto"/>
                                                                        <w:left w:val="none" w:sz="0" w:space="0" w:color="auto"/>
                                                                        <w:bottom w:val="none" w:sz="0" w:space="0" w:color="auto"/>
                                                                        <w:right w:val="none" w:sz="0" w:space="0" w:color="auto"/>
                                                                      </w:divBdr>
                                                                      <w:divsChild>
                                                                        <w:div w:id="192496521">
                                                                          <w:marLeft w:val="0"/>
                                                                          <w:marRight w:val="0"/>
                                                                          <w:marTop w:val="0"/>
                                                                          <w:marBottom w:val="0"/>
                                                                          <w:divBdr>
                                                                            <w:top w:val="none" w:sz="0" w:space="0" w:color="auto"/>
                                                                            <w:left w:val="none" w:sz="0" w:space="0" w:color="auto"/>
                                                                            <w:bottom w:val="none" w:sz="0" w:space="0" w:color="auto"/>
                                                                            <w:right w:val="none" w:sz="0" w:space="0" w:color="auto"/>
                                                                          </w:divBdr>
                                                                        </w:div>
                                                                        <w:div w:id="2017612085">
                                                                          <w:marLeft w:val="0"/>
                                                                          <w:marRight w:val="0"/>
                                                                          <w:marTop w:val="0"/>
                                                                          <w:marBottom w:val="0"/>
                                                                          <w:divBdr>
                                                                            <w:top w:val="none" w:sz="0" w:space="0" w:color="auto"/>
                                                                            <w:left w:val="none" w:sz="0" w:space="0" w:color="auto"/>
                                                                            <w:bottom w:val="none" w:sz="0" w:space="0" w:color="auto"/>
                                                                            <w:right w:val="none" w:sz="0" w:space="0" w:color="auto"/>
                                                                          </w:divBdr>
                                                                          <w:divsChild>
                                                                            <w:div w:id="924918693">
                                                                              <w:marLeft w:val="0"/>
                                                                              <w:marRight w:val="0"/>
                                                                              <w:marTop w:val="0"/>
                                                                              <w:marBottom w:val="0"/>
                                                                              <w:divBdr>
                                                                                <w:top w:val="none" w:sz="0" w:space="0" w:color="auto"/>
                                                                                <w:left w:val="none" w:sz="0" w:space="0" w:color="auto"/>
                                                                                <w:bottom w:val="none" w:sz="0" w:space="0" w:color="auto"/>
                                                                                <w:right w:val="none" w:sz="0" w:space="0" w:color="auto"/>
                                                                              </w:divBdr>
                                                                            </w:div>
                                                                          </w:divsChild>
                                                                        </w:div>
                                                                        <w:div w:id="2065449910">
                                                                          <w:marLeft w:val="0"/>
                                                                          <w:marRight w:val="0"/>
                                                                          <w:marTop w:val="0"/>
                                                                          <w:marBottom w:val="0"/>
                                                                          <w:divBdr>
                                                                            <w:top w:val="none" w:sz="0" w:space="0" w:color="auto"/>
                                                                            <w:left w:val="none" w:sz="0" w:space="0" w:color="auto"/>
                                                                            <w:bottom w:val="none" w:sz="0" w:space="0" w:color="auto"/>
                                                                            <w:right w:val="none" w:sz="0" w:space="0" w:color="auto"/>
                                                                          </w:divBdr>
                                                                        </w:div>
                                                                      </w:divsChild>
                                                                    </w:div>
                                                                    <w:div w:id="1656958554">
                                                                      <w:marLeft w:val="0"/>
                                                                      <w:marRight w:val="0"/>
                                                                      <w:marTop w:val="0"/>
                                                                      <w:marBottom w:val="0"/>
                                                                      <w:divBdr>
                                                                        <w:top w:val="none" w:sz="0" w:space="0" w:color="auto"/>
                                                                        <w:left w:val="none" w:sz="0" w:space="0" w:color="auto"/>
                                                                        <w:bottom w:val="none" w:sz="0" w:space="0" w:color="auto"/>
                                                                        <w:right w:val="none" w:sz="0" w:space="0" w:color="auto"/>
                                                                      </w:divBdr>
                                                                      <w:divsChild>
                                                                        <w:div w:id="836960992">
                                                                          <w:marLeft w:val="0"/>
                                                                          <w:marRight w:val="0"/>
                                                                          <w:marTop w:val="0"/>
                                                                          <w:marBottom w:val="0"/>
                                                                          <w:divBdr>
                                                                            <w:top w:val="none" w:sz="0" w:space="0" w:color="auto"/>
                                                                            <w:left w:val="none" w:sz="0" w:space="0" w:color="auto"/>
                                                                            <w:bottom w:val="none" w:sz="0" w:space="0" w:color="auto"/>
                                                                            <w:right w:val="none" w:sz="0" w:space="0" w:color="auto"/>
                                                                          </w:divBdr>
                                                                        </w:div>
                                                                        <w:div w:id="1646012910">
                                                                          <w:marLeft w:val="0"/>
                                                                          <w:marRight w:val="0"/>
                                                                          <w:marTop w:val="0"/>
                                                                          <w:marBottom w:val="0"/>
                                                                          <w:divBdr>
                                                                            <w:top w:val="none" w:sz="0" w:space="0" w:color="auto"/>
                                                                            <w:left w:val="none" w:sz="0" w:space="0" w:color="auto"/>
                                                                            <w:bottom w:val="none" w:sz="0" w:space="0" w:color="auto"/>
                                                                            <w:right w:val="none" w:sz="0" w:space="0" w:color="auto"/>
                                                                          </w:divBdr>
                                                                        </w:div>
                                                                        <w:div w:id="2024045244">
                                                                          <w:marLeft w:val="0"/>
                                                                          <w:marRight w:val="0"/>
                                                                          <w:marTop w:val="0"/>
                                                                          <w:marBottom w:val="0"/>
                                                                          <w:divBdr>
                                                                            <w:top w:val="none" w:sz="0" w:space="0" w:color="auto"/>
                                                                            <w:left w:val="none" w:sz="0" w:space="0" w:color="auto"/>
                                                                            <w:bottom w:val="none" w:sz="0" w:space="0" w:color="auto"/>
                                                                            <w:right w:val="none" w:sz="0" w:space="0" w:color="auto"/>
                                                                          </w:divBdr>
                                                                          <w:divsChild>
                                                                            <w:div w:id="4301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4285193">
                                      <w:marLeft w:val="0"/>
                                      <w:marRight w:val="0"/>
                                      <w:marTop w:val="0"/>
                                      <w:marBottom w:val="0"/>
                                      <w:divBdr>
                                        <w:top w:val="none" w:sz="0" w:space="0" w:color="auto"/>
                                        <w:left w:val="none" w:sz="0" w:space="0" w:color="auto"/>
                                        <w:bottom w:val="none" w:sz="0" w:space="0" w:color="auto"/>
                                        <w:right w:val="none" w:sz="0" w:space="0" w:color="auto"/>
                                      </w:divBdr>
                                      <w:divsChild>
                                        <w:div w:id="1307055118">
                                          <w:marLeft w:val="0"/>
                                          <w:marRight w:val="0"/>
                                          <w:marTop w:val="0"/>
                                          <w:marBottom w:val="0"/>
                                          <w:divBdr>
                                            <w:top w:val="none" w:sz="0" w:space="0" w:color="auto"/>
                                            <w:left w:val="none" w:sz="0" w:space="0" w:color="auto"/>
                                            <w:bottom w:val="none" w:sz="0" w:space="0" w:color="auto"/>
                                            <w:right w:val="none" w:sz="0" w:space="0" w:color="auto"/>
                                          </w:divBdr>
                                          <w:divsChild>
                                            <w:div w:id="2144807501">
                                              <w:marLeft w:val="0"/>
                                              <w:marRight w:val="0"/>
                                              <w:marTop w:val="0"/>
                                              <w:marBottom w:val="0"/>
                                              <w:divBdr>
                                                <w:top w:val="none" w:sz="0" w:space="0" w:color="auto"/>
                                                <w:left w:val="none" w:sz="0" w:space="0" w:color="auto"/>
                                                <w:bottom w:val="none" w:sz="0" w:space="0" w:color="auto"/>
                                                <w:right w:val="none" w:sz="0" w:space="0" w:color="auto"/>
                                              </w:divBdr>
                                              <w:divsChild>
                                                <w:div w:id="1831751215">
                                                  <w:marLeft w:val="0"/>
                                                  <w:marRight w:val="0"/>
                                                  <w:marTop w:val="0"/>
                                                  <w:marBottom w:val="0"/>
                                                  <w:divBdr>
                                                    <w:top w:val="single" w:sz="4" w:space="6" w:color="auto"/>
                                                    <w:left w:val="single" w:sz="2" w:space="6" w:color="auto"/>
                                                    <w:bottom w:val="single" w:sz="4" w:space="6" w:color="auto"/>
                                                    <w:right w:val="single" w:sz="2" w:space="6" w:color="auto"/>
                                                  </w:divBdr>
                                                  <w:divsChild>
                                                    <w:div w:id="862477855">
                                                      <w:marLeft w:val="0"/>
                                                      <w:marRight w:val="0"/>
                                                      <w:marTop w:val="0"/>
                                                      <w:marBottom w:val="0"/>
                                                      <w:divBdr>
                                                        <w:top w:val="none" w:sz="0" w:space="0" w:color="auto"/>
                                                        <w:left w:val="none" w:sz="0" w:space="0" w:color="auto"/>
                                                        <w:bottom w:val="none" w:sz="0" w:space="0" w:color="auto"/>
                                                        <w:right w:val="none" w:sz="0" w:space="0" w:color="auto"/>
                                                      </w:divBdr>
                                                      <w:divsChild>
                                                        <w:div w:id="100685291">
                                                          <w:marLeft w:val="0"/>
                                                          <w:marRight w:val="0"/>
                                                          <w:marTop w:val="0"/>
                                                          <w:marBottom w:val="0"/>
                                                          <w:divBdr>
                                                            <w:top w:val="none" w:sz="0" w:space="0" w:color="auto"/>
                                                            <w:left w:val="none" w:sz="0" w:space="0" w:color="auto"/>
                                                            <w:bottom w:val="none" w:sz="0" w:space="0" w:color="auto"/>
                                                            <w:right w:val="none" w:sz="0" w:space="0" w:color="auto"/>
                                                          </w:divBdr>
                                                          <w:divsChild>
                                                            <w:div w:id="1466043396">
                                                              <w:marLeft w:val="0"/>
                                                              <w:marRight w:val="0"/>
                                                              <w:marTop w:val="0"/>
                                                              <w:marBottom w:val="0"/>
                                                              <w:divBdr>
                                                                <w:top w:val="none" w:sz="0" w:space="0" w:color="auto"/>
                                                                <w:left w:val="none" w:sz="0" w:space="0" w:color="auto"/>
                                                                <w:bottom w:val="none" w:sz="0" w:space="0" w:color="auto"/>
                                                                <w:right w:val="none" w:sz="0" w:space="0" w:color="auto"/>
                                                              </w:divBdr>
                                                            </w:div>
                                                          </w:divsChild>
                                                        </w:div>
                                                        <w:div w:id="1388839293">
                                                          <w:marLeft w:val="0"/>
                                                          <w:marRight w:val="0"/>
                                                          <w:marTop w:val="0"/>
                                                          <w:marBottom w:val="0"/>
                                                          <w:divBdr>
                                                            <w:top w:val="none" w:sz="0" w:space="0" w:color="auto"/>
                                                            <w:left w:val="none" w:sz="0" w:space="0" w:color="auto"/>
                                                            <w:bottom w:val="none" w:sz="0" w:space="0" w:color="auto"/>
                                                            <w:right w:val="none" w:sz="0" w:space="0" w:color="auto"/>
                                                          </w:divBdr>
                                                          <w:divsChild>
                                                            <w:div w:id="483815214">
                                                              <w:marLeft w:val="0"/>
                                                              <w:marRight w:val="0"/>
                                                              <w:marTop w:val="114"/>
                                                              <w:marBottom w:val="0"/>
                                                              <w:divBdr>
                                                                <w:top w:val="none" w:sz="0" w:space="0" w:color="auto"/>
                                                                <w:left w:val="none" w:sz="0" w:space="0" w:color="auto"/>
                                                                <w:bottom w:val="none" w:sz="0" w:space="0" w:color="auto"/>
                                                                <w:right w:val="none" w:sz="0" w:space="0" w:color="auto"/>
                                                              </w:divBdr>
                                                              <w:divsChild>
                                                                <w:div w:id="472407914">
                                                                  <w:marLeft w:val="0"/>
                                                                  <w:marRight w:val="0"/>
                                                                  <w:marTop w:val="0"/>
                                                                  <w:marBottom w:val="0"/>
                                                                  <w:divBdr>
                                                                    <w:top w:val="none" w:sz="0" w:space="0" w:color="auto"/>
                                                                    <w:left w:val="none" w:sz="0" w:space="0" w:color="auto"/>
                                                                    <w:bottom w:val="none" w:sz="0" w:space="0" w:color="auto"/>
                                                                    <w:right w:val="none" w:sz="0" w:space="0" w:color="auto"/>
                                                                  </w:divBdr>
                                                                  <w:divsChild>
                                                                    <w:div w:id="1467622693">
                                                                      <w:marLeft w:val="0"/>
                                                                      <w:marRight w:val="0"/>
                                                                      <w:marTop w:val="0"/>
                                                                      <w:marBottom w:val="0"/>
                                                                      <w:divBdr>
                                                                        <w:top w:val="none" w:sz="0" w:space="0" w:color="auto"/>
                                                                        <w:left w:val="none" w:sz="0" w:space="0" w:color="auto"/>
                                                                        <w:bottom w:val="none" w:sz="0" w:space="0" w:color="auto"/>
                                                                        <w:right w:val="none" w:sz="0" w:space="0" w:color="auto"/>
                                                                      </w:divBdr>
                                                                      <w:divsChild>
                                                                        <w:div w:id="423918916">
                                                                          <w:marLeft w:val="0"/>
                                                                          <w:marRight w:val="0"/>
                                                                          <w:marTop w:val="47"/>
                                                                          <w:marBottom w:val="0"/>
                                                                          <w:divBdr>
                                                                            <w:top w:val="none" w:sz="0" w:space="0" w:color="auto"/>
                                                                            <w:left w:val="none" w:sz="0" w:space="0" w:color="auto"/>
                                                                            <w:bottom w:val="none" w:sz="0" w:space="0" w:color="auto"/>
                                                                            <w:right w:val="none" w:sz="0" w:space="0" w:color="auto"/>
                                                                          </w:divBdr>
                                                                          <w:divsChild>
                                                                            <w:div w:id="1133256160">
                                                                              <w:marLeft w:val="0"/>
                                                                              <w:marRight w:val="0"/>
                                                                              <w:marTop w:val="19"/>
                                                                              <w:marBottom w:val="0"/>
                                                                              <w:divBdr>
                                                                                <w:top w:val="none" w:sz="0" w:space="0" w:color="auto"/>
                                                                                <w:left w:val="none" w:sz="0" w:space="0" w:color="auto"/>
                                                                                <w:bottom w:val="none" w:sz="0" w:space="0" w:color="auto"/>
                                                                                <w:right w:val="none" w:sz="0" w:space="0" w:color="auto"/>
                                                                              </w:divBdr>
                                                                            </w:div>
                                                                          </w:divsChild>
                                                                        </w:div>
                                                                        <w:div w:id="1514144194">
                                                                          <w:marLeft w:val="0"/>
                                                                          <w:marRight w:val="0"/>
                                                                          <w:marTop w:val="0"/>
                                                                          <w:marBottom w:val="0"/>
                                                                          <w:divBdr>
                                                                            <w:top w:val="none" w:sz="0" w:space="0" w:color="auto"/>
                                                                            <w:left w:val="none" w:sz="0" w:space="0" w:color="auto"/>
                                                                            <w:bottom w:val="none" w:sz="0" w:space="0" w:color="auto"/>
                                                                            <w:right w:val="none" w:sz="0" w:space="0" w:color="auto"/>
                                                                          </w:divBdr>
                                                                          <w:divsChild>
                                                                            <w:div w:id="1076974550">
                                                                              <w:marLeft w:val="0"/>
                                                                              <w:marRight w:val="0"/>
                                                                              <w:marTop w:val="0"/>
                                                                              <w:marBottom w:val="0"/>
                                                                              <w:divBdr>
                                                                                <w:top w:val="none" w:sz="0" w:space="0" w:color="auto"/>
                                                                                <w:left w:val="none" w:sz="0" w:space="0" w:color="auto"/>
                                                                                <w:bottom w:val="none" w:sz="0" w:space="0" w:color="auto"/>
                                                                                <w:right w:val="none" w:sz="0" w:space="0" w:color="auto"/>
                                                                              </w:divBdr>
                                                                            </w:div>
                                                                          </w:divsChild>
                                                                        </w:div>
                                                                        <w:div w:id="2024473095">
                                                                          <w:marLeft w:val="0"/>
                                                                          <w:marRight w:val="0"/>
                                                                          <w:marTop w:val="0"/>
                                                                          <w:marBottom w:val="0"/>
                                                                          <w:divBdr>
                                                                            <w:top w:val="none" w:sz="0" w:space="0" w:color="auto"/>
                                                                            <w:left w:val="none" w:sz="0" w:space="0" w:color="auto"/>
                                                                            <w:bottom w:val="none" w:sz="0" w:space="0" w:color="auto"/>
                                                                            <w:right w:val="none" w:sz="0" w:space="0" w:color="auto"/>
                                                                          </w:divBdr>
                                                                          <w:divsChild>
                                                                            <w:div w:id="1958290154">
                                                                              <w:marLeft w:val="0"/>
                                                                              <w:marRight w:val="0"/>
                                                                              <w:marTop w:val="0"/>
                                                                              <w:marBottom w:val="0"/>
                                                                              <w:divBdr>
                                                                                <w:top w:val="none" w:sz="0" w:space="0" w:color="auto"/>
                                                                                <w:left w:val="none" w:sz="0" w:space="0" w:color="auto"/>
                                                                                <w:bottom w:val="none" w:sz="0" w:space="0" w:color="auto"/>
                                                                                <w:right w:val="none" w:sz="0" w:space="0" w:color="auto"/>
                                                                              </w:divBdr>
                                                                              <w:divsChild>
                                                                                <w:div w:id="1376541572">
                                                                                  <w:marLeft w:val="0"/>
                                                                                  <w:marRight w:val="0"/>
                                                                                  <w:marTop w:val="0"/>
                                                                                  <w:marBottom w:val="0"/>
                                                                                  <w:divBdr>
                                                                                    <w:top w:val="none" w:sz="0" w:space="0" w:color="auto"/>
                                                                                    <w:left w:val="none" w:sz="0" w:space="0" w:color="auto"/>
                                                                                    <w:bottom w:val="none" w:sz="0" w:space="0" w:color="auto"/>
                                                                                    <w:right w:val="none" w:sz="0" w:space="0" w:color="auto"/>
                                                                                  </w:divBdr>
                                                                                  <w:divsChild>
                                                                                    <w:div w:id="20617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14718">
                                                              <w:marLeft w:val="0"/>
                                                              <w:marRight w:val="0"/>
                                                              <w:marTop w:val="114"/>
                                                              <w:marBottom w:val="0"/>
                                                              <w:divBdr>
                                                                <w:top w:val="none" w:sz="0" w:space="0" w:color="auto"/>
                                                                <w:left w:val="none" w:sz="0" w:space="0" w:color="auto"/>
                                                                <w:bottom w:val="none" w:sz="0" w:space="0" w:color="auto"/>
                                                                <w:right w:val="none" w:sz="0" w:space="0" w:color="auto"/>
                                                              </w:divBdr>
                                                              <w:divsChild>
                                                                <w:div w:id="999776478">
                                                                  <w:marLeft w:val="0"/>
                                                                  <w:marRight w:val="0"/>
                                                                  <w:marTop w:val="0"/>
                                                                  <w:marBottom w:val="0"/>
                                                                  <w:divBdr>
                                                                    <w:top w:val="none" w:sz="0" w:space="0" w:color="auto"/>
                                                                    <w:left w:val="none" w:sz="0" w:space="0" w:color="auto"/>
                                                                    <w:bottom w:val="none" w:sz="0" w:space="0" w:color="auto"/>
                                                                    <w:right w:val="none" w:sz="0" w:space="0" w:color="auto"/>
                                                                  </w:divBdr>
                                                                  <w:divsChild>
                                                                    <w:div w:id="235436926">
                                                                      <w:marLeft w:val="0"/>
                                                                      <w:marRight w:val="0"/>
                                                                      <w:marTop w:val="0"/>
                                                                      <w:marBottom w:val="0"/>
                                                                      <w:divBdr>
                                                                        <w:top w:val="none" w:sz="0" w:space="0" w:color="auto"/>
                                                                        <w:left w:val="none" w:sz="0" w:space="0" w:color="auto"/>
                                                                        <w:bottom w:val="none" w:sz="0" w:space="0" w:color="auto"/>
                                                                        <w:right w:val="none" w:sz="0" w:space="0" w:color="auto"/>
                                                                      </w:divBdr>
                                                                      <w:divsChild>
                                                                        <w:div w:id="779295509">
                                                                          <w:marLeft w:val="0"/>
                                                                          <w:marRight w:val="0"/>
                                                                          <w:marTop w:val="0"/>
                                                                          <w:marBottom w:val="0"/>
                                                                          <w:divBdr>
                                                                            <w:top w:val="none" w:sz="0" w:space="0" w:color="auto"/>
                                                                            <w:left w:val="none" w:sz="0" w:space="0" w:color="auto"/>
                                                                            <w:bottom w:val="none" w:sz="0" w:space="0" w:color="auto"/>
                                                                            <w:right w:val="none" w:sz="0" w:space="0" w:color="auto"/>
                                                                          </w:divBdr>
                                                                          <w:divsChild>
                                                                            <w:div w:id="2045476033">
                                                                              <w:marLeft w:val="0"/>
                                                                              <w:marRight w:val="0"/>
                                                                              <w:marTop w:val="0"/>
                                                                              <w:marBottom w:val="0"/>
                                                                              <w:divBdr>
                                                                                <w:top w:val="none" w:sz="0" w:space="0" w:color="auto"/>
                                                                                <w:left w:val="none" w:sz="0" w:space="0" w:color="auto"/>
                                                                                <w:bottom w:val="none" w:sz="0" w:space="0" w:color="auto"/>
                                                                                <w:right w:val="none" w:sz="0" w:space="0" w:color="auto"/>
                                                                              </w:divBdr>
                                                                              <w:divsChild>
                                                                                <w:div w:id="1202785027">
                                                                                  <w:marLeft w:val="0"/>
                                                                                  <w:marRight w:val="0"/>
                                                                                  <w:marTop w:val="0"/>
                                                                                  <w:marBottom w:val="0"/>
                                                                                  <w:divBdr>
                                                                                    <w:top w:val="none" w:sz="0" w:space="0" w:color="auto"/>
                                                                                    <w:left w:val="none" w:sz="0" w:space="0" w:color="auto"/>
                                                                                    <w:bottom w:val="none" w:sz="0" w:space="0" w:color="auto"/>
                                                                                    <w:right w:val="none" w:sz="0" w:space="0" w:color="auto"/>
                                                                                  </w:divBdr>
                                                                                  <w:divsChild>
                                                                                    <w:div w:id="52305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2739">
                                                                          <w:marLeft w:val="0"/>
                                                                          <w:marRight w:val="0"/>
                                                                          <w:marTop w:val="47"/>
                                                                          <w:marBottom w:val="0"/>
                                                                          <w:divBdr>
                                                                            <w:top w:val="none" w:sz="0" w:space="0" w:color="auto"/>
                                                                            <w:left w:val="none" w:sz="0" w:space="0" w:color="auto"/>
                                                                            <w:bottom w:val="none" w:sz="0" w:space="0" w:color="auto"/>
                                                                            <w:right w:val="none" w:sz="0" w:space="0" w:color="auto"/>
                                                                          </w:divBdr>
                                                                          <w:divsChild>
                                                                            <w:div w:id="2020888259">
                                                                              <w:marLeft w:val="0"/>
                                                                              <w:marRight w:val="0"/>
                                                                              <w:marTop w:val="19"/>
                                                                              <w:marBottom w:val="0"/>
                                                                              <w:divBdr>
                                                                                <w:top w:val="none" w:sz="0" w:space="0" w:color="auto"/>
                                                                                <w:left w:val="none" w:sz="0" w:space="0" w:color="auto"/>
                                                                                <w:bottom w:val="none" w:sz="0" w:space="0" w:color="auto"/>
                                                                                <w:right w:val="none" w:sz="0" w:space="0" w:color="auto"/>
                                                                              </w:divBdr>
                                                                            </w:div>
                                                                          </w:divsChild>
                                                                        </w:div>
                                                                        <w:div w:id="1998222201">
                                                                          <w:marLeft w:val="0"/>
                                                                          <w:marRight w:val="0"/>
                                                                          <w:marTop w:val="0"/>
                                                                          <w:marBottom w:val="0"/>
                                                                          <w:divBdr>
                                                                            <w:top w:val="none" w:sz="0" w:space="0" w:color="auto"/>
                                                                            <w:left w:val="none" w:sz="0" w:space="0" w:color="auto"/>
                                                                            <w:bottom w:val="none" w:sz="0" w:space="0" w:color="auto"/>
                                                                            <w:right w:val="none" w:sz="0" w:space="0" w:color="auto"/>
                                                                          </w:divBdr>
                                                                          <w:divsChild>
                                                                            <w:div w:id="112338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88405">
                                                              <w:marLeft w:val="0"/>
                                                              <w:marRight w:val="0"/>
                                                              <w:marTop w:val="114"/>
                                                              <w:marBottom w:val="0"/>
                                                              <w:divBdr>
                                                                <w:top w:val="none" w:sz="0" w:space="0" w:color="auto"/>
                                                                <w:left w:val="none" w:sz="0" w:space="0" w:color="auto"/>
                                                                <w:bottom w:val="none" w:sz="0" w:space="0" w:color="auto"/>
                                                                <w:right w:val="none" w:sz="0" w:space="0" w:color="auto"/>
                                                              </w:divBdr>
                                                              <w:divsChild>
                                                                <w:div w:id="1698384403">
                                                                  <w:marLeft w:val="0"/>
                                                                  <w:marRight w:val="0"/>
                                                                  <w:marTop w:val="0"/>
                                                                  <w:marBottom w:val="0"/>
                                                                  <w:divBdr>
                                                                    <w:top w:val="none" w:sz="0" w:space="0" w:color="auto"/>
                                                                    <w:left w:val="none" w:sz="0" w:space="0" w:color="auto"/>
                                                                    <w:bottom w:val="none" w:sz="0" w:space="0" w:color="auto"/>
                                                                    <w:right w:val="none" w:sz="0" w:space="0" w:color="auto"/>
                                                                  </w:divBdr>
                                                                  <w:divsChild>
                                                                    <w:div w:id="1737392039">
                                                                      <w:marLeft w:val="0"/>
                                                                      <w:marRight w:val="0"/>
                                                                      <w:marTop w:val="0"/>
                                                                      <w:marBottom w:val="0"/>
                                                                      <w:divBdr>
                                                                        <w:top w:val="none" w:sz="0" w:space="0" w:color="auto"/>
                                                                        <w:left w:val="none" w:sz="0" w:space="0" w:color="auto"/>
                                                                        <w:bottom w:val="none" w:sz="0" w:space="0" w:color="auto"/>
                                                                        <w:right w:val="none" w:sz="0" w:space="0" w:color="auto"/>
                                                                      </w:divBdr>
                                                                      <w:divsChild>
                                                                        <w:div w:id="197544929">
                                                                          <w:marLeft w:val="0"/>
                                                                          <w:marRight w:val="0"/>
                                                                          <w:marTop w:val="0"/>
                                                                          <w:marBottom w:val="0"/>
                                                                          <w:divBdr>
                                                                            <w:top w:val="none" w:sz="0" w:space="0" w:color="auto"/>
                                                                            <w:left w:val="none" w:sz="0" w:space="0" w:color="auto"/>
                                                                            <w:bottom w:val="none" w:sz="0" w:space="0" w:color="auto"/>
                                                                            <w:right w:val="none" w:sz="0" w:space="0" w:color="auto"/>
                                                                          </w:divBdr>
                                                                          <w:divsChild>
                                                                            <w:div w:id="125902133">
                                                                              <w:marLeft w:val="0"/>
                                                                              <w:marRight w:val="0"/>
                                                                              <w:marTop w:val="0"/>
                                                                              <w:marBottom w:val="0"/>
                                                                              <w:divBdr>
                                                                                <w:top w:val="none" w:sz="0" w:space="0" w:color="auto"/>
                                                                                <w:left w:val="none" w:sz="0" w:space="0" w:color="auto"/>
                                                                                <w:bottom w:val="none" w:sz="0" w:space="0" w:color="auto"/>
                                                                                <w:right w:val="none" w:sz="0" w:space="0" w:color="auto"/>
                                                                              </w:divBdr>
                                                                              <w:divsChild>
                                                                                <w:div w:id="2067409226">
                                                                                  <w:marLeft w:val="0"/>
                                                                                  <w:marRight w:val="0"/>
                                                                                  <w:marTop w:val="0"/>
                                                                                  <w:marBottom w:val="0"/>
                                                                                  <w:divBdr>
                                                                                    <w:top w:val="none" w:sz="0" w:space="0" w:color="auto"/>
                                                                                    <w:left w:val="none" w:sz="0" w:space="0" w:color="auto"/>
                                                                                    <w:bottom w:val="none" w:sz="0" w:space="0" w:color="auto"/>
                                                                                    <w:right w:val="none" w:sz="0" w:space="0" w:color="auto"/>
                                                                                  </w:divBdr>
                                                                                  <w:divsChild>
                                                                                    <w:div w:id="6738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97852">
                                                                          <w:marLeft w:val="0"/>
                                                                          <w:marRight w:val="0"/>
                                                                          <w:marTop w:val="0"/>
                                                                          <w:marBottom w:val="0"/>
                                                                          <w:divBdr>
                                                                            <w:top w:val="none" w:sz="0" w:space="0" w:color="auto"/>
                                                                            <w:left w:val="none" w:sz="0" w:space="0" w:color="auto"/>
                                                                            <w:bottom w:val="none" w:sz="0" w:space="0" w:color="auto"/>
                                                                            <w:right w:val="none" w:sz="0" w:space="0" w:color="auto"/>
                                                                          </w:divBdr>
                                                                          <w:divsChild>
                                                                            <w:div w:id="2093811629">
                                                                              <w:marLeft w:val="0"/>
                                                                              <w:marRight w:val="0"/>
                                                                              <w:marTop w:val="0"/>
                                                                              <w:marBottom w:val="0"/>
                                                                              <w:divBdr>
                                                                                <w:top w:val="none" w:sz="0" w:space="0" w:color="auto"/>
                                                                                <w:left w:val="none" w:sz="0" w:space="0" w:color="auto"/>
                                                                                <w:bottom w:val="none" w:sz="0" w:space="0" w:color="auto"/>
                                                                                <w:right w:val="none" w:sz="0" w:space="0" w:color="auto"/>
                                                                              </w:divBdr>
                                                                            </w:div>
                                                                          </w:divsChild>
                                                                        </w:div>
                                                                        <w:div w:id="1284337648">
                                                                          <w:marLeft w:val="0"/>
                                                                          <w:marRight w:val="0"/>
                                                                          <w:marTop w:val="47"/>
                                                                          <w:marBottom w:val="0"/>
                                                                          <w:divBdr>
                                                                            <w:top w:val="none" w:sz="0" w:space="0" w:color="auto"/>
                                                                            <w:left w:val="none" w:sz="0" w:space="0" w:color="auto"/>
                                                                            <w:bottom w:val="none" w:sz="0" w:space="0" w:color="auto"/>
                                                                            <w:right w:val="none" w:sz="0" w:space="0" w:color="auto"/>
                                                                          </w:divBdr>
                                                                          <w:divsChild>
                                                                            <w:div w:id="636956547">
                                                                              <w:marLeft w:val="0"/>
                                                                              <w:marRight w:val="0"/>
                                                                              <w:marTop w:val="19"/>
                                                                              <w:marBottom w:val="0"/>
                                                                              <w:divBdr>
                                                                                <w:top w:val="none" w:sz="0" w:space="0" w:color="auto"/>
                                                                                <w:left w:val="none" w:sz="0" w:space="0" w:color="auto"/>
                                                                                <w:bottom w:val="none" w:sz="0" w:space="0" w:color="auto"/>
                                                                                <w:right w:val="none" w:sz="0" w:space="0" w:color="auto"/>
                                                                              </w:divBdr>
                                                                            </w:div>
                                                                          </w:divsChild>
                                                                        </w:div>
                                                                      </w:divsChild>
                                                                    </w:div>
                                                                  </w:divsChild>
                                                                </w:div>
                                                              </w:divsChild>
                                                            </w:div>
                                                            <w:div w:id="1876458681">
                                                              <w:marLeft w:val="0"/>
                                                              <w:marRight w:val="0"/>
                                                              <w:marTop w:val="0"/>
                                                              <w:marBottom w:val="0"/>
                                                              <w:divBdr>
                                                                <w:top w:val="none" w:sz="0" w:space="0" w:color="auto"/>
                                                                <w:left w:val="none" w:sz="0" w:space="0" w:color="auto"/>
                                                                <w:bottom w:val="none" w:sz="0" w:space="0" w:color="auto"/>
                                                                <w:right w:val="none" w:sz="0" w:space="0" w:color="auto"/>
                                                              </w:divBdr>
                                                              <w:divsChild>
                                                                <w:div w:id="374355397">
                                                                  <w:marLeft w:val="0"/>
                                                                  <w:marRight w:val="0"/>
                                                                  <w:marTop w:val="0"/>
                                                                  <w:marBottom w:val="0"/>
                                                                  <w:divBdr>
                                                                    <w:top w:val="none" w:sz="0" w:space="0" w:color="auto"/>
                                                                    <w:left w:val="none" w:sz="0" w:space="0" w:color="auto"/>
                                                                    <w:bottom w:val="none" w:sz="0" w:space="0" w:color="auto"/>
                                                                    <w:right w:val="none" w:sz="0" w:space="0" w:color="auto"/>
                                                                  </w:divBdr>
                                                                  <w:divsChild>
                                                                    <w:div w:id="897863806">
                                                                      <w:marLeft w:val="0"/>
                                                                      <w:marRight w:val="0"/>
                                                                      <w:marTop w:val="0"/>
                                                                      <w:marBottom w:val="0"/>
                                                                      <w:divBdr>
                                                                        <w:top w:val="none" w:sz="0" w:space="0" w:color="auto"/>
                                                                        <w:left w:val="none" w:sz="0" w:space="0" w:color="auto"/>
                                                                        <w:bottom w:val="none" w:sz="0" w:space="0" w:color="auto"/>
                                                                        <w:right w:val="none" w:sz="0" w:space="0" w:color="auto"/>
                                                                      </w:divBdr>
                                                                      <w:divsChild>
                                                                        <w:div w:id="1497724781">
                                                                          <w:marLeft w:val="0"/>
                                                                          <w:marRight w:val="0"/>
                                                                          <w:marTop w:val="47"/>
                                                                          <w:marBottom w:val="0"/>
                                                                          <w:divBdr>
                                                                            <w:top w:val="none" w:sz="0" w:space="0" w:color="auto"/>
                                                                            <w:left w:val="none" w:sz="0" w:space="0" w:color="auto"/>
                                                                            <w:bottom w:val="none" w:sz="0" w:space="0" w:color="auto"/>
                                                                            <w:right w:val="none" w:sz="0" w:space="0" w:color="auto"/>
                                                                          </w:divBdr>
                                                                          <w:divsChild>
                                                                            <w:div w:id="2043893725">
                                                                              <w:marLeft w:val="0"/>
                                                                              <w:marRight w:val="0"/>
                                                                              <w:marTop w:val="19"/>
                                                                              <w:marBottom w:val="0"/>
                                                                              <w:divBdr>
                                                                                <w:top w:val="none" w:sz="0" w:space="0" w:color="auto"/>
                                                                                <w:left w:val="none" w:sz="0" w:space="0" w:color="auto"/>
                                                                                <w:bottom w:val="none" w:sz="0" w:space="0" w:color="auto"/>
                                                                                <w:right w:val="none" w:sz="0" w:space="0" w:color="auto"/>
                                                                              </w:divBdr>
                                                                            </w:div>
                                                                          </w:divsChild>
                                                                        </w:div>
                                                                        <w:div w:id="1985347664">
                                                                          <w:marLeft w:val="0"/>
                                                                          <w:marRight w:val="0"/>
                                                                          <w:marTop w:val="0"/>
                                                                          <w:marBottom w:val="0"/>
                                                                          <w:divBdr>
                                                                            <w:top w:val="none" w:sz="0" w:space="0" w:color="auto"/>
                                                                            <w:left w:val="none" w:sz="0" w:space="0" w:color="auto"/>
                                                                            <w:bottom w:val="none" w:sz="0" w:space="0" w:color="auto"/>
                                                                            <w:right w:val="none" w:sz="0" w:space="0" w:color="auto"/>
                                                                          </w:divBdr>
                                                                          <w:divsChild>
                                                                            <w:div w:id="1133593101">
                                                                              <w:marLeft w:val="0"/>
                                                                              <w:marRight w:val="0"/>
                                                                              <w:marTop w:val="0"/>
                                                                              <w:marBottom w:val="0"/>
                                                                              <w:divBdr>
                                                                                <w:top w:val="none" w:sz="0" w:space="0" w:color="auto"/>
                                                                                <w:left w:val="none" w:sz="0" w:space="0" w:color="auto"/>
                                                                                <w:bottom w:val="none" w:sz="0" w:space="0" w:color="auto"/>
                                                                                <w:right w:val="none" w:sz="0" w:space="0" w:color="auto"/>
                                                                              </w:divBdr>
                                                                              <w:divsChild>
                                                                                <w:div w:id="878199431">
                                                                                  <w:marLeft w:val="0"/>
                                                                                  <w:marRight w:val="0"/>
                                                                                  <w:marTop w:val="0"/>
                                                                                  <w:marBottom w:val="0"/>
                                                                                  <w:divBdr>
                                                                                    <w:top w:val="none" w:sz="0" w:space="0" w:color="auto"/>
                                                                                    <w:left w:val="none" w:sz="0" w:space="0" w:color="auto"/>
                                                                                    <w:bottom w:val="none" w:sz="0" w:space="0" w:color="auto"/>
                                                                                    <w:right w:val="none" w:sz="0" w:space="0" w:color="auto"/>
                                                                                  </w:divBdr>
                                                                                  <w:divsChild>
                                                                                    <w:div w:id="202817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580509">
                                                                          <w:marLeft w:val="0"/>
                                                                          <w:marRight w:val="0"/>
                                                                          <w:marTop w:val="0"/>
                                                                          <w:marBottom w:val="0"/>
                                                                          <w:divBdr>
                                                                            <w:top w:val="none" w:sz="0" w:space="0" w:color="auto"/>
                                                                            <w:left w:val="none" w:sz="0" w:space="0" w:color="auto"/>
                                                                            <w:bottom w:val="none" w:sz="0" w:space="0" w:color="auto"/>
                                                                            <w:right w:val="none" w:sz="0" w:space="0" w:color="auto"/>
                                                                          </w:divBdr>
                                                                          <w:divsChild>
                                                                            <w:div w:id="9337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1613756">
                              <w:marLeft w:val="0"/>
                              <w:marRight w:val="0"/>
                              <w:marTop w:val="0"/>
                              <w:marBottom w:val="0"/>
                              <w:divBdr>
                                <w:top w:val="none" w:sz="0" w:space="0" w:color="auto"/>
                                <w:left w:val="none" w:sz="0" w:space="0" w:color="auto"/>
                                <w:bottom w:val="none" w:sz="0" w:space="0" w:color="auto"/>
                                <w:right w:val="none" w:sz="0" w:space="0" w:color="auto"/>
                              </w:divBdr>
                              <w:divsChild>
                                <w:div w:id="1554347805">
                                  <w:marLeft w:val="0"/>
                                  <w:marRight w:val="0"/>
                                  <w:marTop w:val="114"/>
                                  <w:marBottom w:val="0"/>
                                  <w:divBdr>
                                    <w:top w:val="none" w:sz="0" w:space="0" w:color="auto"/>
                                    <w:left w:val="none" w:sz="0" w:space="0" w:color="auto"/>
                                    <w:bottom w:val="none" w:sz="0" w:space="0" w:color="auto"/>
                                    <w:right w:val="none" w:sz="0" w:space="0" w:color="auto"/>
                                  </w:divBdr>
                                  <w:divsChild>
                                    <w:div w:id="304703419">
                                      <w:marLeft w:val="0"/>
                                      <w:marRight w:val="0"/>
                                      <w:marTop w:val="0"/>
                                      <w:marBottom w:val="0"/>
                                      <w:divBdr>
                                        <w:top w:val="none" w:sz="0" w:space="0" w:color="auto"/>
                                        <w:left w:val="none" w:sz="0" w:space="0" w:color="auto"/>
                                        <w:bottom w:val="none" w:sz="0" w:space="0" w:color="auto"/>
                                        <w:right w:val="none" w:sz="0" w:space="0" w:color="auto"/>
                                      </w:divBdr>
                                      <w:divsChild>
                                        <w:div w:id="845708230">
                                          <w:marLeft w:val="0"/>
                                          <w:marRight w:val="0"/>
                                          <w:marTop w:val="0"/>
                                          <w:marBottom w:val="76"/>
                                          <w:divBdr>
                                            <w:top w:val="single" w:sz="4" w:space="6" w:color="auto"/>
                                            <w:left w:val="single" w:sz="2" w:space="6" w:color="auto"/>
                                            <w:bottom w:val="single" w:sz="4" w:space="6" w:color="auto"/>
                                            <w:right w:val="single" w:sz="2" w:space="6" w:color="auto"/>
                                          </w:divBdr>
                                          <w:divsChild>
                                            <w:div w:id="1107770610">
                                              <w:marLeft w:val="0"/>
                                              <w:marRight w:val="0"/>
                                              <w:marTop w:val="0"/>
                                              <w:marBottom w:val="0"/>
                                              <w:divBdr>
                                                <w:top w:val="none" w:sz="0" w:space="0" w:color="auto"/>
                                                <w:left w:val="none" w:sz="0" w:space="0" w:color="auto"/>
                                                <w:bottom w:val="none" w:sz="0" w:space="0" w:color="auto"/>
                                                <w:right w:val="none" w:sz="0" w:space="0" w:color="auto"/>
                                              </w:divBdr>
                                              <w:divsChild>
                                                <w:div w:id="412625798">
                                                  <w:marLeft w:val="0"/>
                                                  <w:marRight w:val="0"/>
                                                  <w:marTop w:val="0"/>
                                                  <w:marBottom w:val="0"/>
                                                  <w:divBdr>
                                                    <w:top w:val="none" w:sz="0" w:space="0" w:color="auto"/>
                                                    <w:left w:val="none" w:sz="0" w:space="0" w:color="auto"/>
                                                    <w:bottom w:val="none" w:sz="0" w:space="0" w:color="auto"/>
                                                    <w:right w:val="none" w:sz="0" w:space="0" w:color="auto"/>
                                                  </w:divBdr>
                                                  <w:divsChild>
                                                    <w:div w:id="166940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086893">
                                      <w:marLeft w:val="0"/>
                                      <w:marRight w:val="0"/>
                                      <w:marTop w:val="0"/>
                                      <w:marBottom w:val="0"/>
                                      <w:divBdr>
                                        <w:top w:val="none" w:sz="0" w:space="0" w:color="auto"/>
                                        <w:left w:val="none" w:sz="0" w:space="0" w:color="auto"/>
                                        <w:bottom w:val="none" w:sz="0" w:space="0" w:color="auto"/>
                                        <w:right w:val="none" w:sz="0" w:space="0" w:color="auto"/>
                                      </w:divBdr>
                                      <w:divsChild>
                                        <w:div w:id="159852047">
                                          <w:marLeft w:val="0"/>
                                          <w:marRight w:val="0"/>
                                          <w:marTop w:val="0"/>
                                          <w:marBottom w:val="0"/>
                                          <w:divBdr>
                                            <w:top w:val="none" w:sz="0" w:space="0" w:color="auto"/>
                                            <w:left w:val="none" w:sz="0" w:space="0" w:color="auto"/>
                                            <w:bottom w:val="none" w:sz="0" w:space="0" w:color="auto"/>
                                            <w:right w:val="none" w:sz="0" w:space="0" w:color="auto"/>
                                          </w:divBdr>
                                          <w:divsChild>
                                            <w:div w:id="405421808">
                                              <w:marLeft w:val="0"/>
                                              <w:marRight w:val="0"/>
                                              <w:marTop w:val="0"/>
                                              <w:marBottom w:val="0"/>
                                              <w:divBdr>
                                                <w:top w:val="none" w:sz="0" w:space="0" w:color="auto"/>
                                                <w:left w:val="none" w:sz="0" w:space="0" w:color="auto"/>
                                                <w:bottom w:val="none" w:sz="0" w:space="0" w:color="auto"/>
                                                <w:right w:val="none" w:sz="0" w:space="0" w:color="auto"/>
                                              </w:divBdr>
                                            </w:div>
                                          </w:divsChild>
                                        </w:div>
                                        <w:div w:id="73925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141007">
          <w:marLeft w:val="0"/>
          <w:marRight w:val="0"/>
          <w:marTop w:val="0"/>
          <w:marBottom w:val="0"/>
          <w:divBdr>
            <w:top w:val="none" w:sz="0" w:space="0" w:color="auto"/>
            <w:left w:val="none" w:sz="0" w:space="0" w:color="auto"/>
            <w:bottom w:val="none" w:sz="0" w:space="0" w:color="auto"/>
            <w:right w:val="none" w:sz="0" w:space="0" w:color="auto"/>
          </w:divBdr>
          <w:divsChild>
            <w:div w:id="240064943">
              <w:marLeft w:val="0"/>
              <w:marRight w:val="0"/>
              <w:marTop w:val="0"/>
              <w:marBottom w:val="0"/>
              <w:divBdr>
                <w:top w:val="none" w:sz="0" w:space="0" w:color="auto"/>
                <w:left w:val="none" w:sz="0" w:space="0" w:color="auto"/>
                <w:bottom w:val="none" w:sz="0" w:space="0" w:color="auto"/>
                <w:right w:val="none" w:sz="0" w:space="0" w:color="auto"/>
              </w:divBdr>
              <w:divsChild>
                <w:div w:id="529294767">
                  <w:marLeft w:val="0"/>
                  <w:marRight w:val="0"/>
                  <w:marTop w:val="0"/>
                  <w:marBottom w:val="0"/>
                  <w:divBdr>
                    <w:top w:val="none" w:sz="0" w:space="0" w:color="auto"/>
                    <w:left w:val="none" w:sz="0" w:space="0" w:color="auto"/>
                    <w:bottom w:val="none" w:sz="0" w:space="0" w:color="auto"/>
                    <w:right w:val="none" w:sz="0" w:space="0" w:color="auto"/>
                  </w:divBdr>
                  <w:divsChild>
                    <w:div w:id="1432624111">
                      <w:marLeft w:val="0"/>
                      <w:marRight w:val="0"/>
                      <w:marTop w:val="0"/>
                      <w:marBottom w:val="0"/>
                      <w:divBdr>
                        <w:top w:val="none" w:sz="0" w:space="0" w:color="auto"/>
                        <w:left w:val="none" w:sz="0" w:space="0" w:color="auto"/>
                        <w:bottom w:val="none" w:sz="0" w:space="0" w:color="auto"/>
                        <w:right w:val="none" w:sz="0" w:space="0" w:color="auto"/>
                      </w:divBdr>
                      <w:divsChild>
                        <w:div w:id="598561099">
                          <w:marLeft w:val="0"/>
                          <w:marRight w:val="0"/>
                          <w:marTop w:val="0"/>
                          <w:marBottom w:val="0"/>
                          <w:divBdr>
                            <w:top w:val="none" w:sz="0" w:space="0" w:color="auto"/>
                            <w:left w:val="none" w:sz="0" w:space="0" w:color="auto"/>
                            <w:bottom w:val="none" w:sz="0" w:space="0" w:color="auto"/>
                            <w:right w:val="none" w:sz="0" w:space="0" w:color="auto"/>
                          </w:divBdr>
                          <w:divsChild>
                            <w:div w:id="774205491">
                              <w:marLeft w:val="0"/>
                              <w:marRight w:val="0"/>
                              <w:marTop w:val="0"/>
                              <w:marBottom w:val="0"/>
                              <w:divBdr>
                                <w:top w:val="none" w:sz="0" w:space="0" w:color="auto"/>
                                <w:left w:val="none" w:sz="0" w:space="0" w:color="auto"/>
                                <w:bottom w:val="none" w:sz="0" w:space="0" w:color="auto"/>
                                <w:right w:val="none" w:sz="0" w:space="0" w:color="auto"/>
                              </w:divBdr>
                              <w:divsChild>
                                <w:div w:id="835389615">
                                  <w:marLeft w:val="0"/>
                                  <w:marRight w:val="0"/>
                                  <w:marTop w:val="0"/>
                                  <w:marBottom w:val="0"/>
                                  <w:divBdr>
                                    <w:top w:val="none" w:sz="0" w:space="0" w:color="auto"/>
                                    <w:left w:val="none" w:sz="0" w:space="0" w:color="auto"/>
                                    <w:bottom w:val="none" w:sz="0" w:space="0" w:color="auto"/>
                                    <w:right w:val="none" w:sz="0" w:space="0" w:color="auto"/>
                                  </w:divBdr>
                                  <w:divsChild>
                                    <w:div w:id="32972837">
                                      <w:marLeft w:val="0"/>
                                      <w:marRight w:val="0"/>
                                      <w:marTop w:val="0"/>
                                      <w:marBottom w:val="0"/>
                                      <w:divBdr>
                                        <w:top w:val="none" w:sz="0" w:space="0" w:color="auto"/>
                                        <w:left w:val="none" w:sz="0" w:space="0" w:color="auto"/>
                                        <w:bottom w:val="none" w:sz="0" w:space="0" w:color="auto"/>
                                        <w:right w:val="none" w:sz="0" w:space="0" w:color="auto"/>
                                      </w:divBdr>
                                      <w:divsChild>
                                        <w:div w:id="1957369631">
                                          <w:marLeft w:val="0"/>
                                          <w:marRight w:val="0"/>
                                          <w:marTop w:val="0"/>
                                          <w:marBottom w:val="0"/>
                                          <w:divBdr>
                                            <w:top w:val="none" w:sz="0" w:space="0" w:color="auto"/>
                                            <w:left w:val="none" w:sz="0" w:space="0" w:color="auto"/>
                                            <w:bottom w:val="none" w:sz="0" w:space="0" w:color="auto"/>
                                            <w:right w:val="none" w:sz="0" w:space="0" w:color="auto"/>
                                          </w:divBdr>
                                          <w:divsChild>
                                            <w:div w:id="1927108273">
                                              <w:marLeft w:val="0"/>
                                              <w:marRight w:val="0"/>
                                              <w:marTop w:val="0"/>
                                              <w:marBottom w:val="0"/>
                                              <w:divBdr>
                                                <w:top w:val="none" w:sz="0" w:space="0" w:color="auto"/>
                                                <w:left w:val="none" w:sz="0" w:space="0" w:color="auto"/>
                                                <w:bottom w:val="none" w:sz="0" w:space="0" w:color="auto"/>
                                                <w:right w:val="none" w:sz="0" w:space="0" w:color="auto"/>
                                              </w:divBdr>
                                              <w:divsChild>
                                                <w:div w:id="1351025360">
                                                  <w:marLeft w:val="0"/>
                                                  <w:marRight w:val="0"/>
                                                  <w:marTop w:val="0"/>
                                                  <w:marBottom w:val="95"/>
                                                  <w:divBdr>
                                                    <w:top w:val="single" w:sz="4" w:space="0" w:color="auto"/>
                                                    <w:left w:val="single" w:sz="2" w:space="0" w:color="auto"/>
                                                    <w:bottom w:val="single" w:sz="4" w:space="0" w:color="auto"/>
                                                    <w:right w:val="single" w:sz="2" w:space="0" w:color="auto"/>
                                                  </w:divBdr>
                                                  <w:divsChild>
                                                    <w:div w:id="1554073737">
                                                      <w:marLeft w:val="0"/>
                                                      <w:marRight w:val="0"/>
                                                      <w:marTop w:val="0"/>
                                                      <w:marBottom w:val="0"/>
                                                      <w:divBdr>
                                                        <w:top w:val="none" w:sz="0" w:space="0" w:color="auto"/>
                                                        <w:left w:val="none" w:sz="0" w:space="0" w:color="auto"/>
                                                        <w:bottom w:val="none" w:sz="0" w:space="0" w:color="auto"/>
                                                        <w:right w:val="none" w:sz="0" w:space="0" w:color="auto"/>
                                                      </w:divBdr>
                                                      <w:divsChild>
                                                        <w:div w:id="161162268">
                                                          <w:marLeft w:val="0"/>
                                                          <w:marRight w:val="0"/>
                                                          <w:marTop w:val="0"/>
                                                          <w:marBottom w:val="0"/>
                                                          <w:divBdr>
                                                            <w:top w:val="none" w:sz="0" w:space="0" w:color="auto"/>
                                                            <w:left w:val="none" w:sz="0" w:space="0" w:color="auto"/>
                                                            <w:bottom w:val="none" w:sz="0" w:space="0" w:color="auto"/>
                                                            <w:right w:val="none" w:sz="0" w:space="0" w:color="auto"/>
                                                          </w:divBdr>
                                                          <w:divsChild>
                                                            <w:div w:id="145559980">
                                                              <w:marLeft w:val="0"/>
                                                              <w:marRight w:val="0"/>
                                                              <w:marTop w:val="0"/>
                                                              <w:marBottom w:val="0"/>
                                                              <w:divBdr>
                                                                <w:top w:val="none" w:sz="0" w:space="0" w:color="auto"/>
                                                                <w:left w:val="none" w:sz="0" w:space="0" w:color="auto"/>
                                                                <w:bottom w:val="none" w:sz="0" w:space="0" w:color="auto"/>
                                                                <w:right w:val="none" w:sz="0" w:space="0" w:color="auto"/>
                                                              </w:divBdr>
                                                              <w:divsChild>
                                                                <w:div w:id="230846523">
                                                                  <w:marLeft w:val="0"/>
                                                                  <w:marRight w:val="0"/>
                                                                  <w:marTop w:val="0"/>
                                                                  <w:marBottom w:val="0"/>
                                                                  <w:divBdr>
                                                                    <w:top w:val="none" w:sz="0" w:space="0" w:color="auto"/>
                                                                    <w:left w:val="none" w:sz="0" w:space="0" w:color="auto"/>
                                                                    <w:bottom w:val="none" w:sz="0" w:space="0" w:color="auto"/>
                                                                    <w:right w:val="none" w:sz="0" w:space="0" w:color="auto"/>
                                                                  </w:divBdr>
                                                                  <w:divsChild>
                                                                    <w:div w:id="1524055285">
                                                                      <w:marLeft w:val="0"/>
                                                                      <w:marRight w:val="0"/>
                                                                      <w:marTop w:val="0"/>
                                                                      <w:marBottom w:val="0"/>
                                                                      <w:divBdr>
                                                                        <w:top w:val="none" w:sz="0" w:space="0" w:color="auto"/>
                                                                        <w:left w:val="none" w:sz="0" w:space="0" w:color="auto"/>
                                                                        <w:bottom w:val="none" w:sz="0" w:space="0" w:color="auto"/>
                                                                        <w:right w:val="none" w:sz="0" w:space="0" w:color="auto"/>
                                                                      </w:divBdr>
                                                                      <w:divsChild>
                                                                        <w:div w:id="87778637">
                                                                          <w:marLeft w:val="0"/>
                                                                          <w:marRight w:val="0"/>
                                                                          <w:marTop w:val="0"/>
                                                                          <w:marBottom w:val="0"/>
                                                                          <w:divBdr>
                                                                            <w:top w:val="none" w:sz="0" w:space="0" w:color="auto"/>
                                                                            <w:left w:val="none" w:sz="0" w:space="0" w:color="auto"/>
                                                                            <w:bottom w:val="none" w:sz="0" w:space="0" w:color="auto"/>
                                                                            <w:right w:val="none" w:sz="0" w:space="0" w:color="auto"/>
                                                                          </w:divBdr>
                                                                          <w:divsChild>
                                                                            <w:div w:id="163879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99487">
                                                                  <w:marLeft w:val="0"/>
                                                                  <w:marRight w:val="0"/>
                                                                  <w:marTop w:val="0"/>
                                                                  <w:marBottom w:val="0"/>
                                                                  <w:divBdr>
                                                                    <w:top w:val="none" w:sz="0" w:space="0" w:color="auto"/>
                                                                    <w:left w:val="none" w:sz="0" w:space="0" w:color="auto"/>
                                                                    <w:bottom w:val="none" w:sz="0" w:space="0" w:color="auto"/>
                                                                    <w:right w:val="none" w:sz="0" w:space="0" w:color="auto"/>
                                                                  </w:divBdr>
                                                                  <w:divsChild>
                                                                    <w:div w:id="1873689088">
                                                                      <w:marLeft w:val="0"/>
                                                                      <w:marRight w:val="0"/>
                                                                      <w:marTop w:val="47"/>
                                                                      <w:marBottom w:val="0"/>
                                                                      <w:divBdr>
                                                                        <w:top w:val="none" w:sz="0" w:space="0" w:color="auto"/>
                                                                        <w:left w:val="none" w:sz="0" w:space="0" w:color="auto"/>
                                                                        <w:bottom w:val="none" w:sz="0" w:space="0" w:color="auto"/>
                                                                        <w:right w:val="none" w:sz="0" w:space="0" w:color="auto"/>
                                                                      </w:divBdr>
                                                                      <w:divsChild>
                                                                        <w:div w:id="1671717467">
                                                                          <w:marLeft w:val="0"/>
                                                                          <w:marRight w:val="0"/>
                                                                          <w:marTop w:val="0"/>
                                                                          <w:marBottom w:val="0"/>
                                                                          <w:divBdr>
                                                                            <w:top w:val="none" w:sz="0" w:space="0" w:color="auto"/>
                                                                            <w:left w:val="none" w:sz="0" w:space="0" w:color="auto"/>
                                                                            <w:bottom w:val="none" w:sz="0" w:space="0" w:color="auto"/>
                                                                            <w:right w:val="none" w:sz="0" w:space="0" w:color="auto"/>
                                                                          </w:divBdr>
                                                                          <w:divsChild>
                                                                            <w:div w:id="1138764205">
                                                                              <w:marLeft w:val="0"/>
                                                                              <w:marRight w:val="0"/>
                                                                              <w:marTop w:val="0"/>
                                                                              <w:marBottom w:val="0"/>
                                                                              <w:divBdr>
                                                                                <w:top w:val="none" w:sz="0" w:space="0" w:color="auto"/>
                                                                                <w:left w:val="none" w:sz="0" w:space="0" w:color="auto"/>
                                                                                <w:bottom w:val="none" w:sz="0" w:space="0" w:color="auto"/>
                                                                                <w:right w:val="none" w:sz="0" w:space="0" w:color="auto"/>
                                                                              </w:divBdr>
                                                                            </w:div>
                                                                            <w:div w:id="1582135910">
                                                                              <w:marLeft w:val="0"/>
                                                                              <w:marRight w:val="-114"/>
                                                                              <w:marTop w:val="0"/>
                                                                              <w:marBottom w:val="0"/>
                                                                              <w:divBdr>
                                                                                <w:top w:val="none" w:sz="0" w:space="0" w:color="auto"/>
                                                                                <w:left w:val="none" w:sz="0" w:space="0" w:color="auto"/>
                                                                                <w:bottom w:val="none" w:sz="0" w:space="0" w:color="auto"/>
                                                                                <w:right w:val="none" w:sz="0" w:space="0" w:color="auto"/>
                                                                              </w:divBdr>
                                                                              <w:divsChild>
                                                                                <w:div w:id="413475091">
                                                                                  <w:marLeft w:val="-95"/>
                                                                                  <w:marRight w:val="0"/>
                                                                                  <w:marTop w:val="0"/>
                                                                                  <w:marBottom w:val="0"/>
                                                                                  <w:divBdr>
                                                                                    <w:top w:val="none" w:sz="0" w:space="0" w:color="auto"/>
                                                                                    <w:left w:val="none" w:sz="0" w:space="0" w:color="auto"/>
                                                                                    <w:bottom w:val="none" w:sz="0" w:space="0" w:color="auto"/>
                                                                                    <w:right w:val="none" w:sz="0" w:space="0" w:color="auto"/>
                                                                                  </w:divBdr>
                                                                                  <w:divsChild>
                                                                                    <w:div w:id="298347179">
                                                                                      <w:marLeft w:val="0"/>
                                                                                      <w:marRight w:val="0"/>
                                                                                      <w:marTop w:val="47"/>
                                                                                      <w:marBottom w:val="0"/>
                                                                                      <w:divBdr>
                                                                                        <w:top w:val="none" w:sz="0" w:space="0" w:color="auto"/>
                                                                                        <w:left w:val="none" w:sz="0" w:space="0" w:color="auto"/>
                                                                                        <w:bottom w:val="none" w:sz="0" w:space="0" w:color="auto"/>
                                                                                        <w:right w:val="none" w:sz="0" w:space="0" w:color="auto"/>
                                                                                      </w:divBdr>
                                                                                      <w:divsChild>
                                                                                        <w:div w:id="791440972">
                                                                                          <w:marLeft w:val="0"/>
                                                                                          <w:marRight w:val="0"/>
                                                                                          <w:marTop w:val="0"/>
                                                                                          <w:marBottom w:val="0"/>
                                                                                          <w:divBdr>
                                                                                            <w:top w:val="none" w:sz="0" w:space="0" w:color="auto"/>
                                                                                            <w:left w:val="none" w:sz="0" w:space="0" w:color="auto"/>
                                                                                            <w:bottom w:val="none" w:sz="0" w:space="0" w:color="auto"/>
                                                                                            <w:right w:val="none" w:sz="0" w:space="0" w:color="auto"/>
                                                                                          </w:divBdr>
                                                                                          <w:divsChild>
                                                                                            <w:div w:id="1869565381">
                                                                                              <w:marLeft w:val="114"/>
                                                                                              <w:marRight w:val="0"/>
                                                                                              <w:marTop w:val="0"/>
                                                                                              <w:marBottom w:val="66"/>
                                                                                              <w:divBdr>
                                                                                                <w:top w:val="none" w:sz="0" w:space="0" w:color="auto"/>
                                                                                                <w:left w:val="none" w:sz="0" w:space="0" w:color="auto"/>
                                                                                                <w:bottom w:val="none" w:sz="0" w:space="0" w:color="auto"/>
                                                                                                <w:right w:val="none" w:sz="0" w:space="0" w:color="auto"/>
                                                                                              </w:divBdr>
                                                                                              <w:divsChild>
                                                                                                <w:div w:id="974867164">
                                                                                                  <w:marLeft w:val="0"/>
                                                                                                  <w:marRight w:val="0"/>
                                                                                                  <w:marTop w:val="0"/>
                                                                                                  <w:marBottom w:val="0"/>
                                                                                                  <w:divBdr>
                                                                                                    <w:top w:val="none" w:sz="0" w:space="0" w:color="auto"/>
                                                                                                    <w:left w:val="none" w:sz="0" w:space="0" w:color="auto"/>
                                                                                                    <w:bottom w:val="none" w:sz="0" w:space="0" w:color="auto"/>
                                                                                                    <w:right w:val="none" w:sz="0" w:space="0" w:color="auto"/>
                                                                                                  </w:divBdr>
                                                                                                  <w:divsChild>
                                                                                                    <w:div w:id="412237706">
                                                                                                      <w:marLeft w:val="0"/>
                                                                                                      <w:marRight w:val="0"/>
                                                                                                      <w:marTop w:val="0"/>
                                                                                                      <w:marBottom w:val="0"/>
                                                                                                      <w:divBdr>
                                                                                                        <w:top w:val="none" w:sz="0" w:space="0" w:color="auto"/>
                                                                                                        <w:left w:val="none" w:sz="0" w:space="0" w:color="auto"/>
                                                                                                        <w:bottom w:val="none" w:sz="0" w:space="0" w:color="auto"/>
                                                                                                        <w:right w:val="none" w:sz="0" w:space="0" w:color="auto"/>
                                                                                                      </w:divBdr>
                                                                                                    </w:div>
                                                                                                  </w:divsChild>
                                                                                                </w:div>
                                                                                                <w:div w:id="1178929837">
                                                                                                  <w:marLeft w:val="0"/>
                                                                                                  <w:marRight w:val="0"/>
                                                                                                  <w:marTop w:val="47"/>
                                                                                                  <w:marBottom w:val="47"/>
                                                                                                  <w:divBdr>
                                                                                                    <w:top w:val="none" w:sz="0" w:space="0" w:color="auto"/>
                                                                                                    <w:left w:val="none" w:sz="0" w:space="0" w:color="auto"/>
                                                                                                    <w:bottom w:val="none" w:sz="0" w:space="0" w:color="auto"/>
                                                                                                    <w:right w:val="none" w:sz="0" w:space="0" w:color="auto"/>
                                                                                                  </w:divBdr>
                                                                                                  <w:divsChild>
                                                                                                    <w:div w:id="348458300">
                                                                                                      <w:marLeft w:val="0"/>
                                                                                                      <w:marRight w:val="0"/>
                                                                                                      <w:marTop w:val="0"/>
                                                                                                      <w:marBottom w:val="0"/>
                                                                                                      <w:divBdr>
                                                                                                        <w:top w:val="none" w:sz="0" w:space="0" w:color="auto"/>
                                                                                                        <w:left w:val="none" w:sz="0" w:space="0" w:color="auto"/>
                                                                                                        <w:bottom w:val="none" w:sz="0" w:space="0" w:color="auto"/>
                                                                                                        <w:right w:val="none" w:sz="0" w:space="0" w:color="auto"/>
                                                                                                      </w:divBdr>
                                                                                                      <w:divsChild>
                                                                                                        <w:div w:id="145361255">
                                                                                                          <w:marLeft w:val="0"/>
                                                                                                          <w:marRight w:val="0"/>
                                                                                                          <w:marTop w:val="0"/>
                                                                                                          <w:marBottom w:val="0"/>
                                                                                                          <w:divBdr>
                                                                                                            <w:top w:val="none" w:sz="0" w:space="0" w:color="auto"/>
                                                                                                            <w:left w:val="none" w:sz="0" w:space="0" w:color="auto"/>
                                                                                                            <w:bottom w:val="none" w:sz="0" w:space="0" w:color="auto"/>
                                                                                                            <w:right w:val="none" w:sz="0" w:space="0" w:color="auto"/>
                                                                                                          </w:divBdr>
                                                                                                        </w:div>
                                                                                                        <w:div w:id="1498154922">
                                                                                                          <w:marLeft w:val="0"/>
                                                                                                          <w:marRight w:val="0"/>
                                                                                                          <w:marTop w:val="0"/>
                                                                                                          <w:marBottom w:val="0"/>
                                                                                                          <w:divBdr>
                                                                                                            <w:top w:val="none" w:sz="0" w:space="0" w:color="auto"/>
                                                                                                            <w:left w:val="none" w:sz="0" w:space="0" w:color="auto"/>
                                                                                                            <w:bottom w:val="none" w:sz="0" w:space="0" w:color="auto"/>
                                                                                                            <w:right w:val="none" w:sz="0" w:space="0" w:color="auto"/>
                                                                                                          </w:divBdr>
                                                                                                          <w:divsChild>
                                                                                                            <w:div w:id="1750422149">
                                                                                                              <w:marLeft w:val="0"/>
                                                                                                              <w:marRight w:val="0"/>
                                                                                                              <w:marTop w:val="0"/>
                                                                                                              <w:marBottom w:val="0"/>
                                                                                                              <w:divBdr>
                                                                                                                <w:top w:val="none" w:sz="0" w:space="0" w:color="auto"/>
                                                                                                                <w:left w:val="none" w:sz="0" w:space="0" w:color="auto"/>
                                                                                                                <w:bottom w:val="none" w:sz="0" w:space="0" w:color="auto"/>
                                                                                                                <w:right w:val="none" w:sz="0" w:space="0" w:color="auto"/>
                                                                                                              </w:divBdr>
                                                                                                              <w:divsChild>
                                                                                                                <w:div w:id="608241420">
                                                                                                                  <w:marLeft w:val="0"/>
                                                                                                                  <w:marRight w:val="0"/>
                                                                                                                  <w:marTop w:val="19"/>
                                                                                                                  <w:marBottom w:val="0"/>
                                                                                                                  <w:divBdr>
                                                                                                                    <w:top w:val="none" w:sz="0" w:space="0" w:color="auto"/>
                                                                                                                    <w:left w:val="none" w:sz="0" w:space="0" w:color="auto"/>
                                                                                                                    <w:bottom w:val="none" w:sz="0" w:space="0" w:color="auto"/>
                                                                                                                    <w:right w:val="none" w:sz="0" w:space="0" w:color="auto"/>
                                                                                                                  </w:divBdr>
                                                                                                                </w:div>
                                                                                                                <w:div w:id="1225070157">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475232">
                                                                                      <w:marLeft w:val="0"/>
                                                                                      <w:marRight w:val="0"/>
                                                                                      <w:marTop w:val="47"/>
                                                                                      <w:marBottom w:val="0"/>
                                                                                      <w:divBdr>
                                                                                        <w:top w:val="none" w:sz="0" w:space="0" w:color="auto"/>
                                                                                        <w:left w:val="none" w:sz="0" w:space="0" w:color="auto"/>
                                                                                        <w:bottom w:val="none" w:sz="0" w:space="0" w:color="auto"/>
                                                                                        <w:right w:val="none" w:sz="0" w:space="0" w:color="auto"/>
                                                                                      </w:divBdr>
                                                                                      <w:divsChild>
                                                                                        <w:div w:id="1846438776">
                                                                                          <w:marLeft w:val="0"/>
                                                                                          <w:marRight w:val="0"/>
                                                                                          <w:marTop w:val="0"/>
                                                                                          <w:marBottom w:val="0"/>
                                                                                          <w:divBdr>
                                                                                            <w:top w:val="none" w:sz="0" w:space="0" w:color="auto"/>
                                                                                            <w:left w:val="none" w:sz="0" w:space="0" w:color="auto"/>
                                                                                            <w:bottom w:val="none" w:sz="0" w:space="0" w:color="auto"/>
                                                                                            <w:right w:val="none" w:sz="0" w:space="0" w:color="auto"/>
                                                                                          </w:divBdr>
                                                                                          <w:divsChild>
                                                                                            <w:div w:id="650791323">
                                                                                              <w:marLeft w:val="114"/>
                                                                                              <w:marRight w:val="0"/>
                                                                                              <w:marTop w:val="0"/>
                                                                                              <w:marBottom w:val="66"/>
                                                                                              <w:divBdr>
                                                                                                <w:top w:val="none" w:sz="0" w:space="0" w:color="auto"/>
                                                                                                <w:left w:val="none" w:sz="0" w:space="0" w:color="auto"/>
                                                                                                <w:bottom w:val="none" w:sz="0" w:space="0" w:color="auto"/>
                                                                                                <w:right w:val="none" w:sz="0" w:space="0" w:color="auto"/>
                                                                                              </w:divBdr>
                                                                                              <w:divsChild>
                                                                                                <w:div w:id="616107873">
                                                                                                  <w:marLeft w:val="0"/>
                                                                                                  <w:marRight w:val="0"/>
                                                                                                  <w:marTop w:val="47"/>
                                                                                                  <w:marBottom w:val="47"/>
                                                                                                  <w:divBdr>
                                                                                                    <w:top w:val="none" w:sz="0" w:space="0" w:color="auto"/>
                                                                                                    <w:left w:val="none" w:sz="0" w:space="0" w:color="auto"/>
                                                                                                    <w:bottom w:val="none" w:sz="0" w:space="0" w:color="auto"/>
                                                                                                    <w:right w:val="none" w:sz="0" w:space="0" w:color="auto"/>
                                                                                                  </w:divBdr>
                                                                                                  <w:divsChild>
                                                                                                    <w:div w:id="1172139944">
                                                                                                      <w:marLeft w:val="0"/>
                                                                                                      <w:marRight w:val="0"/>
                                                                                                      <w:marTop w:val="0"/>
                                                                                                      <w:marBottom w:val="0"/>
                                                                                                      <w:divBdr>
                                                                                                        <w:top w:val="none" w:sz="0" w:space="0" w:color="auto"/>
                                                                                                        <w:left w:val="none" w:sz="0" w:space="0" w:color="auto"/>
                                                                                                        <w:bottom w:val="none" w:sz="0" w:space="0" w:color="auto"/>
                                                                                                        <w:right w:val="none" w:sz="0" w:space="0" w:color="auto"/>
                                                                                                      </w:divBdr>
                                                                                                      <w:divsChild>
                                                                                                        <w:div w:id="830371080">
                                                                                                          <w:marLeft w:val="0"/>
                                                                                                          <w:marRight w:val="0"/>
                                                                                                          <w:marTop w:val="0"/>
                                                                                                          <w:marBottom w:val="0"/>
                                                                                                          <w:divBdr>
                                                                                                            <w:top w:val="none" w:sz="0" w:space="0" w:color="auto"/>
                                                                                                            <w:left w:val="none" w:sz="0" w:space="0" w:color="auto"/>
                                                                                                            <w:bottom w:val="none" w:sz="0" w:space="0" w:color="auto"/>
                                                                                                            <w:right w:val="none" w:sz="0" w:space="0" w:color="auto"/>
                                                                                                          </w:divBdr>
                                                                                                        </w:div>
                                                                                                        <w:div w:id="1506556103">
                                                                                                          <w:marLeft w:val="0"/>
                                                                                                          <w:marRight w:val="0"/>
                                                                                                          <w:marTop w:val="0"/>
                                                                                                          <w:marBottom w:val="0"/>
                                                                                                          <w:divBdr>
                                                                                                            <w:top w:val="none" w:sz="0" w:space="0" w:color="auto"/>
                                                                                                            <w:left w:val="none" w:sz="0" w:space="0" w:color="auto"/>
                                                                                                            <w:bottom w:val="none" w:sz="0" w:space="0" w:color="auto"/>
                                                                                                            <w:right w:val="none" w:sz="0" w:space="0" w:color="auto"/>
                                                                                                          </w:divBdr>
                                                                                                          <w:divsChild>
                                                                                                            <w:div w:id="941837253">
                                                                                                              <w:marLeft w:val="0"/>
                                                                                                              <w:marRight w:val="0"/>
                                                                                                              <w:marTop w:val="0"/>
                                                                                                              <w:marBottom w:val="0"/>
                                                                                                              <w:divBdr>
                                                                                                                <w:top w:val="none" w:sz="0" w:space="0" w:color="auto"/>
                                                                                                                <w:left w:val="none" w:sz="0" w:space="0" w:color="auto"/>
                                                                                                                <w:bottom w:val="none" w:sz="0" w:space="0" w:color="auto"/>
                                                                                                                <w:right w:val="none" w:sz="0" w:space="0" w:color="auto"/>
                                                                                                              </w:divBdr>
                                                                                                              <w:divsChild>
                                                                                                                <w:div w:id="1403024023">
                                                                                                                  <w:marLeft w:val="0"/>
                                                                                                                  <w:marRight w:val="0"/>
                                                                                                                  <w:marTop w:val="19"/>
                                                                                                                  <w:marBottom w:val="0"/>
                                                                                                                  <w:divBdr>
                                                                                                                    <w:top w:val="none" w:sz="0" w:space="0" w:color="auto"/>
                                                                                                                    <w:left w:val="none" w:sz="0" w:space="0" w:color="auto"/>
                                                                                                                    <w:bottom w:val="none" w:sz="0" w:space="0" w:color="auto"/>
                                                                                                                    <w:right w:val="none" w:sz="0" w:space="0" w:color="auto"/>
                                                                                                                  </w:divBdr>
                                                                                                                </w:div>
                                                                                                              </w:divsChild>
                                                                                                            </w:div>
                                                                                                          </w:divsChild>
                                                                                                        </w:div>
                                                                                                      </w:divsChild>
                                                                                                    </w:div>
                                                                                                  </w:divsChild>
                                                                                                </w:div>
                                                                                                <w:div w:id="1817867340">
                                                                                                  <w:marLeft w:val="0"/>
                                                                                                  <w:marRight w:val="0"/>
                                                                                                  <w:marTop w:val="0"/>
                                                                                                  <w:marBottom w:val="0"/>
                                                                                                  <w:divBdr>
                                                                                                    <w:top w:val="none" w:sz="0" w:space="0" w:color="auto"/>
                                                                                                    <w:left w:val="none" w:sz="0" w:space="0" w:color="auto"/>
                                                                                                    <w:bottom w:val="none" w:sz="0" w:space="0" w:color="auto"/>
                                                                                                    <w:right w:val="none" w:sz="0" w:space="0" w:color="auto"/>
                                                                                                  </w:divBdr>
                                                                                                  <w:divsChild>
                                                                                                    <w:div w:id="2117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260887">
                                                                                      <w:marLeft w:val="0"/>
                                                                                      <w:marRight w:val="0"/>
                                                                                      <w:marTop w:val="47"/>
                                                                                      <w:marBottom w:val="0"/>
                                                                                      <w:divBdr>
                                                                                        <w:top w:val="none" w:sz="0" w:space="0" w:color="auto"/>
                                                                                        <w:left w:val="none" w:sz="0" w:space="0" w:color="auto"/>
                                                                                        <w:bottom w:val="none" w:sz="0" w:space="0" w:color="auto"/>
                                                                                        <w:right w:val="none" w:sz="0" w:space="0" w:color="auto"/>
                                                                                      </w:divBdr>
                                                                                      <w:divsChild>
                                                                                        <w:div w:id="43331981">
                                                                                          <w:marLeft w:val="0"/>
                                                                                          <w:marRight w:val="0"/>
                                                                                          <w:marTop w:val="0"/>
                                                                                          <w:marBottom w:val="0"/>
                                                                                          <w:divBdr>
                                                                                            <w:top w:val="none" w:sz="0" w:space="0" w:color="auto"/>
                                                                                            <w:left w:val="none" w:sz="0" w:space="0" w:color="auto"/>
                                                                                            <w:bottom w:val="none" w:sz="0" w:space="0" w:color="auto"/>
                                                                                            <w:right w:val="none" w:sz="0" w:space="0" w:color="auto"/>
                                                                                          </w:divBdr>
                                                                                          <w:divsChild>
                                                                                            <w:div w:id="480656865">
                                                                                              <w:marLeft w:val="114"/>
                                                                                              <w:marRight w:val="0"/>
                                                                                              <w:marTop w:val="0"/>
                                                                                              <w:marBottom w:val="66"/>
                                                                                              <w:divBdr>
                                                                                                <w:top w:val="none" w:sz="0" w:space="0" w:color="auto"/>
                                                                                                <w:left w:val="none" w:sz="0" w:space="0" w:color="auto"/>
                                                                                                <w:bottom w:val="none" w:sz="0" w:space="0" w:color="auto"/>
                                                                                                <w:right w:val="none" w:sz="0" w:space="0" w:color="auto"/>
                                                                                              </w:divBdr>
                                                                                              <w:divsChild>
                                                                                                <w:div w:id="206649674">
                                                                                                  <w:marLeft w:val="0"/>
                                                                                                  <w:marRight w:val="0"/>
                                                                                                  <w:marTop w:val="47"/>
                                                                                                  <w:marBottom w:val="47"/>
                                                                                                  <w:divBdr>
                                                                                                    <w:top w:val="none" w:sz="0" w:space="0" w:color="auto"/>
                                                                                                    <w:left w:val="none" w:sz="0" w:space="0" w:color="auto"/>
                                                                                                    <w:bottom w:val="none" w:sz="0" w:space="0" w:color="auto"/>
                                                                                                    <w:right w:val="none" w:sz="0" w:space="0" w:color="auto"/>
                                                                                                  </w:divBdr>
                                                                                                  <w:divsChild>
                                                                                                    <w:div w:id="412164929">
                                                                                                      <w:marLeft w:val="0"/>
                                                                                                      <w:marRight w:val="0"/>
                                                                                                      <w:marTop w:val="0"/>
                                                                                                      <w:marBottom w:val="0"/>
                                                                                                      <w:divBdr>
                                                                                                        <w:top w:val="none" w:sz="0" w:space="0" w:color="auto"/>
                                                                                                        <w:left w:val="none" w:sz="0" w:space="0" w:color="auto"/>
                                                                                                        <w:bottom w:val="none" w:sz="0" w:space="0" w:color="auto"/>
                                                                                                        <w:right w:val="none" w:sz="0" w:space="0" w:color="auto"/>
                                                                                                      </w:divBdr>
                                                                                                      <w:divsChild>
                                                                                                        <w:div w:id="142239838">
                                                                                                          <w:marLeft w:val="0"/>
                                                                                                          <w:marRight w:val="0"/>
                                                                                                          <w:marTop w:val="0"/>
                                                                                                          <w:marBottom w:val="0"/>
                                                                                                          <w:divBdr>
                                                                                                            <w:top w:val="none" w:sz="0" w:space="0" w:color="auto"/>
                                                                                                            <w:left w:val="none" w:sz="0" w:space="0" w:color="auto"/>
                                                                                                            <w:bottom w:val="none" w:sz="0" w:space="0" w:color="auto"/>
                                                                                                            <w:right w:val="none" w:sz="0" w:space="0" w:color="auto"/>
                                                                                                          </w:divBdr>
                                                                                                        </w:div>
                                                                                                        <w:div w:id="572156662">
                                                                                                          <w:marLeft w:val="0"/>
                                                                                                          <w:marRight w:val="0"/>
                                                                                                          <w:marTop w:val="0"/>
                                                                                                          <w:marBottom w:val="0"/>
                                                                                                          <w:divBdr>
                                                                                                            <w:top w:val="none" w:sz="0" w:space="0" w:color="auto"/>
                                                                                                            <w:left w:val="none" w:sz="0" w:space="0" w:color="auto"/>
                                                                                                            <w:bottom w:val="none" w:sz="0" w:space="0" w:color="auto"/>
                                                                                                            <w:right w:val="none" w:sz="0" w:space="0" w:color="auto"/>
                                                                                                          </w:divBdr>
                                                                                                          <w:divsChild>
                                                                                                            <w:div w:id="219485767">
                                                                                                              <w:marLeft w:val="0"/>
                                                                                                              <w:marRight w:val="0"/>
                                                                                                              <w:marTop w:val="0"/>
                                                                                                              <w:marBottom w:val="0"/>
                                                                                                              <w:divBdr>
                                                                                                                <w:top w:val="none" w:sz="0" w:space="0" w:color="auto"/>
                                                                                                                <w:left w:val="none" w:sz="0" w:space="0" w:color="auto"/>
                                                                                                                <w:bottom w:val="none" w:sz="0" w:space="0" w:color="auto"/>
                                                                                                                <w:right w:val="none" w:sz="0" w:space="0" w:color="auto"/>
                                                                                                              </w:divBdr>
                                                                                                              <w:divsChild>
                                                                                                                <w:div w:id="1038093453">
                                                                                                                  <w:marLeft w:val="0"/>
                                                                                                                  <w:marRight w:val="0"/>
                                                                                                                  <w:marTop w:val="19"/>
                                                                                                                  <w:marBottom w:val="0"/>
                                                                                                                  <w:divBdr>
                                                                                                                    <w:top w:val="none" w:sz="0" w:space="0" w:color="auto"/>
                                                                                                                    <w:left w:val="none" w:sz="0" w:space="0" w:color="auto"/>
                                                                                                                    <w:bottom w:val="none" w:sz="0" w:space="0" w:color="auto"/>
                                                                                                                    <w:right w:val="none" w:sz="0" w:space="0" w:color="auto"/>
                                                                                                                  </w:divBdr>
                                                                                                                </w:div>
                                                                                                                <w:div w:id="2009599128">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084490">
                                                                                                  <w:marLeft w:val="0"/>
                                                                                                  <w:marRight w:val="0"/>
                                                                                                  <w:marTop w:val="0"/>
                                                                                                  <w:marBottom w:val="0"/>
                                                                                                  <w:divBdr>
                                                                                                    <w:top w:val="none" w:sz="0" w:space="0" w:color="auto"/>
                                                                                                    <w:left w:val="none" w:sz="0" w:space="0" w:color="auto"/>
                                                                                                    <w:bottom w:val="none" w:sz="0" w:space="0" w:color="auto"/>
                                                                                                    <w:right w:val="none" w:sz="0" w:space="0" w:color="auto"/>
                                                                                                  </w:divBdr>
                                                                                                  <w:divsChild>
                                                                                                    <w:div w:id="174588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444527">
                                                                                      <w:marLeft w:val="0"/>
                                                                                      <w:marRight w:val="0"/>
                                                                                      <w:marTop w:val="47"/>
                                                                                      <w:marBottom w:val="0"/>
                                                                                      <w:divBdr>
                                                                                        <w:top w:val="none" w:sz="0" w:space="0" w:color="auto"/>
                                                                                        <w:left w:val="none" w:sz="0" w:space="0" w:color="auto"/>
                                                                                        <w:bottom w:val="none" w:sz="0" w:space="0" w:color="auto"/>
                                                                                        <w:right w:val="none" w:sz="0" w:space="0" w:color="auto"/>
                                                                                      </w:divBdr>
                                                                                      <w:divsChild>
                                                                                        <w:div w:id="1899365517">
                                                                                          <w:marLeft w:val="0"/>
                                                                                          <w:marRight w:val="0"/>
                                                                                          <w:marTop w:val="0"/>
                                                                                          <w:marBottom w:val="0"/>
                                                                                          <w:divBdr>
                                                                                            <w:top w:val="none" w:sz="0" w:space="0" w:color="auto"/>
                                                                                            <w:left w:val="none" w:sz="0" w:space="0" w:color="auto"/>
                                                                                            <w:bottom w:val="none" w:sz="0" w:space="0" w:color="auto"/>
                                                                                            <w:right w:val="none" w:sz="0" w:space="0" w:color="auto"/>
                                                                                          </w:divBdr>
                                                                                          <w:divsChild>
                                                                                            <w:div w:id="706101162">
                                                                                              <w:marLeft w:val="114"/>
                                                                                              <w:marRight w:val="0"/>
                                                                                              <w:marTop w:val="0"/>
                                                                                              <w:marBottom w:val="66"/>
                                                                                              <w:divBdr>
                                                                                                <w:top w:val="none" w:sz="0" w:space="0" w:color="auto"/>
                                                                                                <w:left w:val="none" w:sz="0" w:space="0" w:color="auto"/>
                                                                                                <w:bottom w:val="none" w:sz="0" w:space="0" w:color="auto"/>
                                                                                                <w:right w:val="none" w:sz="0" w:space="0" w:color="auto"/>
                                                                                              </w:divBdr>
                                                                                              <w:divsChild>
                                                                                                <w:div w:id="145056562">
                                                                                                  <w:marLeft w:val="0"/>
                                                                                                  <w:marRight w:val="0"/>
                                                                                                  <w:marTop w:val="0"/>
                                                                                                  <w:marBottom w:val="0"/>
                                                                                                  <w:divBdr>
                                                                                                    <w:top w:val="none" w:sz="0" w:space="0" w:color="auto"/>
                                                                                                    <w:left w:val="none" w:sz="0" w:space="0" w:color="auto"/>
                                                                                                    <w:bottom w:val="none" w:sz="0" w:space="0" w:color="auto"/>
                                                                                                    <w:right w:val="none" w:sz="0" w:space="0" w:color="auto"/>
                                                                                                  </w:divBdr>
                                                                                                  <w:divsChild>
                                                                                                    <w:div w:id="614602136">
                                                                                                      <w:marLeft w:val="0"/>
                                                                                                      <w:marRight w:val="0"/>
                                                                                                      <w:marTop w:val="0"/>
                                                                                                      <w:marBottom w:val="0"/>
                                                                                                      <w:divBdr>
                                                                                                        <w:top w:val="none" w:sz="0" w:space="0" w:color="auto"/>
                                                                                                        <w:left w:val="none" w:sz="0" w:space="0" w:color="auto"/>
                                                                                                        <w:bottom w:val="none" w:sz="0" w:space="0" w:color="auto"/>
                                                                                                        <w:right w:val="none" w:sz="0" w:space="0" w:color="auto"/>
                                                                                                      </w:divBdr>
                                                                                                    </w:div>
                                                                                                  </w:divsChild>
                                                                                                </w:div>
                                                                                                <w:div w:id="1835873935">
                                                                                                  <w:marLeft w:val="0"/>
                                                                                                  <w:marRight w:val="0"/>
                                                                                                  <w:marTop w:val="47"/>
                                                                                                  <w:marBottom w:val="47"/>
                                                                                                  <w:divBdr>
                                                                                                    <w:top w:val="none" w:sz="0" w:space="0" w:color="auto"/>
                                                                                                    <w:left w:val="none" w:sz="0" w:space="0" w:color="auto"/>
                                                                                                    <w:bottom w:val="none" w:sz="0" w:space="0" w:color="auto"/>
                                                                                                    <w:right w:val="none" w:sz="0" w:space="0" w:color="auto"/>
                                                                                                  </w:divBdr>
                                                                                                  <w:divsChild>
                                                                                                    <w:div w:id="757210280">
                                                                                                      <w:marLeft w:val="0"/>
                                                                                                      <w:marRight w:val="0"/>
                                                                                                      <w:marTop w:val="0"/>
                                                                                                      <w:marBottom w:val="0"/>
                                                                                                      <w:divBdr>
                                                                                                        <w:top w:val="none" w:sz="0" w:space="0" w:color="auto"/>
                                                                                                        <w:left w:val="none" w:sz="0" w:space="0" w:color="auto"/>
                                                                                                        <w:bottom w:val="none" w:sz="0" w:space="0" w:color="auto"/>
                                                                                                        <w:right w:val="none" w:sz="0" w:space="0" w:color="auto"/>
                                                                                                      </w:divBdr>
                                                                                                      <w:divsChild>
                                                                                                        <w:div w:id="382871406">
                                                                                                          <w:marLeft w:val="0"/>
                                                                                                          <w:marRight w:val="0"/>
                                                                                                          <w:marTop w:val="0"/>
                                                                                                          <w:marBottom w:val="0"/>
                                                                                                          <w:divBdr>
                                                                                                            <w:top w:val="none" w:sz="0" w:space="0" w:color="auto"/>
                                                                                                            <w:left w:val="none" w:sz="0" w:space="0" w:color="auto"/>
                                                                                                            <w:bottom w:val="none" w:sz="0" w:space="0" w:color="auto"/>
                                                                                                            <w:right w:val="none" w:sz="0" w:space="0" w:color="auto"/>
                                                                                                          </w:divBdr>
                                                                                                          <w:divsChild>
                                                                                                            <w:div w:id="132723352">
                                                                                                              <w:marLeft w:val="0"/>
                                                                                                              <w:marRight w:val="0"/>
                                                                                                              <w:marTop w:val="0"/>
                                                                                                              <w:marBottom w:val="0"/>
                                                                                                              <w:divBdr>
                                                                                                                <w:top w:val="none" w:sz="0" w:space="0" w:color="auto"/>
                                                                                                                <w:left w:val="none" w:sz="0" w:space="0" w:color="auto"/>
                                                                                                                <w:bottom w:val="none" w:sz="0" w:space="0" w:color="auto"/>
                                                                                                                <w:right w:val="none" w:sz="0" w:space="0" w:color="auto"/>
                                                                                                              </w:divBdr>
                                                                                                              <w:divsChild>
                                                                                                                <w:div w:id="432945933">
                                                                                                                  <w:marLeft w:val="0"/>
                                                                                                                  <w:marRight w:val="0"/>
                                                                                                                  <w:marTop w:val="19"/>
                                                                                                                  <w:marBottom w:val="0"/>
                                                                                                                  <w:divBdr>
                                                                                                                    <w:top w:val="none" w:sz="0" w:space="0" w:color="auto"/>
                                                                                                                    <w:left w:val="none" w:sz="0" w:space="0" w:color="auto"/>
                                                                                                                    <w:bottom w:val="none" w:sz="0" w:space="0" w:color="auto"/>
                                                                                                                    <w:right w:val="none" w:sz="0" w:space="0" w:color="auto"/>
                                                                                                                  </w:divBdr>
                                                                                                                </w:div>
                                                                                                                <w:div w:id="1556234028">
                                                                                                                  <w:marLeft w:val="0"/>
                                                                                                                  <w:marRight w:val="38"/>
                                                                                                                  <w:marTop w:val="0"/>
                                                                                                                  <w:marBottom w:val="0"/>
                                                                                                                  <w:divBdr>
                                                                                                                    <w:top w:val="none" w:sz="0" w:space="0" w:color="auto"/>
                                                                                                                    <w:left w:val="none" w:sz="0" w:space="0" w:color="auto"/>
                                                                                                                    <w:bottom w:val="none" w:sz="0" w:space="0" w:color="auto"/>
                                                                                                                    <w:right w:val="none" w:sz="0" w:space="0" w:color="auto"/>
                                                                                                                  </w:divBdr>
                                                                                                                </w:div>
                                                                                                              </w:divsChild>
                                                                                                            </w:div>
                                                                                                          </w:divsChild>
                                                                                                        </w:div>
                                                                                                        <w:div w:id="69962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541397">
                                                                                      <w:marLeft w:val="0"/>
                                                                                      <w:marRight w:val="0"/>
                                                                                      <w:marTop w:val="47"/>
                                                                                      <w:marBottom w:val="0"/>
                                                                                      <w:divBdr>
                                                                                        <w:top w:val="none" w:sz="0" w:space="0" w:color="auto"/>
                                                                                        <w:left w:val="none" w:sz="0" w:space="0" w:color="auto"/>
                                                                                        <w:bottom w:val="none" w:sz="0" w:space="0" w:color="auto"/>
                                                                                        <w:right w:val="none" w:sz="0" w:space="0" w:color="auto"/>
                                                                                      </w:divBdr>
                                                                                      <w:divsChild>
                                                                                        <w:div w:id="783765614">
                                                                                          <w:marLeft w:val="0"/>
                                                                                          <w:marRight w:val="0"/>
                                                                                          <w:marTop w:val="0"/>
                                                                                          <w:marBottom w:val="0"/>
                                                                                          <w:divBdr>
                                                                                            <w:top w:val="none" w:sz="0" w:space="0" w:color="auto"/>
                                                                                            <w:left w:val="none" w:sz="0" w:space="0" w:color="auto"/>
                                                                                            <w:bottom w:val="none" w:sz="0" w:space="0" w:color="auto"/>
                                                                                            <w:right w:val="none" w:sz="0" w:space="0" w:color="auto"/>
                                                                                          </w:divBdr>
                                                                                          <w:divsChild>
                                                                                            <w:div w:id="1304891701">
                                                                                              <w:marLeft w:val="114"/>
                                                                                              <w:marRight w:val="0"/>
                                                                                              <w:marTop w:val="0"/>
                                                                                              <w:marBottom w:val="66"/>
                                                                                              <w:divBdr>
                                                                                                <w:top w:val="none" w:sz="0" w:space="0" w:color="auto"/>
                                                                                                <w:left w:val="none" w:sz="0" w:space="0" w:color="auto"/>
                                                                                                <w:bottom w:val="none" w:sz="0" w:space="0" w:color="auto"/>
                                                                                                <w:right w:val="none" w:sz="0" w:space="0" w:color="auto"/>
                                                                                              </w:divBdr>
                                                                                              <w:divsChild>
                                                                                                <w:div w:id="1550142084">
                                                                                                  <w:marLeft w:val="0"/>
                                                                                                  <w:marRight w:val="0"/>
                                                                                                  <w:marTop w:val="0"/>
                                                                                                  <w:marBottom w:val="0"/>
                                                                                                  <w:divBdr>
                                                                                                    <w:top w:val="none" w:sz="0" w:space="0" w:color="auto"/>
                                                                                                    <w:left w:val="none" w:sz="0" w:space="0" w:color="auto"/>
                                                                                                    <w:bottom w:val="none" w:sz="0" w:space="0" w:color="auto"/>
                                                                                                    <w:right w:val="none" w:sz="0" w:space="0" w:color="auto"/>
                                                                                                  </w:divBdr>
                                                                                                  <w:divsChild>
                                                                                                    <w:div w:id="1528565420">
                                                                                                      <w:marLeft w:val="0"/>
                                                                                                      <w:marRight w:val="0"/>
                                                                                                      <w:marTop w:val="0"/>
                                                                                                      <w:marBottom w:val="0"/>
                                                                                                      <w:divBdr>
                                                                                                        <w:top w:val="none" w:sz="0" w:space="0" w:color="auto"/>
                                                                                                        <w:left w:val="none" w:sz="0" w:space="0" w:color="auto"/>
                                                                                                        <w:bottom w:val="none" w:sz="0" w:space="0" w:color="auto"/>
                                                                                                        <w:right w:val="none" w:sz="0" w:space="0" w:color="auto"/>
                                                                                                      </w:divBdr>
                                                                                                    </w:div>
                                                                                                  </w:divsChild>
                                                                                                </w:div>
                                                                                                <w:div w:id="1609583597">
                                                                                                  <w:marLeft w:val="0"/>
                                                                                                  <w:marRight w:val="0"/>
                                                                                                  <w:marTop w:val="47"/>
                                                                                                  <w:marBottom w:val="47"/>
                                                                                                  <w:divBdr>
                                                                                                    <w:top w:val="none" w:sz="0" w:space="0" w:color="auto"/>
                                                                                                    <w:left w:val="none" w:sz="0" w:space="0" w:color="auto"/>
                                                                                                    <w:bottom w:val="none" w:sz="0" w:space="0" w:color="auto"/>
                                                                                                    <w:right w:val="none" w:sz="0" w:space="0" w:color="auto"/>
                                                                                                  </w:divBdr>
                                                                                                  <w:divsChild>
                                                                                                    <w:div w:id="259072468">
                                                                                                      <w:marLeft w:val="0"/>
                                                                                                      <w:marRight w:val="0"/>
                                                                                                      <w:marTop w:val="0"/>
                                                                                                      <w:marBottom w:val="0"/>
                                                                                                      <w:divBdr>
                                                                                                        <w:top w:val="none" w:sz="0" w:space="0" w:color="auto"/>
                                                                                                        <w:left w:val="none" w:sz="0" w:space="0" w:color="auto"/>
                                                                                                        <w:bottom w:val="none" w:sz="0" w:space="0" w:color="auto"/>
                                                                                                        <w:right w:val="none" w:sz="0" w:space="0" w:color="auto"/>
                                                                                                      </w:divBdr>
                                                                                                      <w:divsChild>
                                                                                                        <w:div w:id="546649570">
                                                                                                          <w:marLeft w:val="0"/>
                                                                                                          <w:marRight w:val="0"/>
                                                                                                          <w:marTop w:val="0"/>
                                                                                                          <w:marBottom w:val="0"/>
                                                                                                          <w:divBdr>
                                                                                                            <w:top w:val="none" w:sz="0" w:space="0" w:color="auto"/>
                                                                                                            <w:left w:val="none" w:sz="0" w:space="0" w:color="auto"/>
                                                                                                            <w:bottom w:val="none" w:sz="0" w:space="0" w:color="auto"/>
                                                                                                            <w:right w:val="none" w:sz="0" w:space="0" w:color="auto"/>
                                                                                                          </w:divBdr>
                                                                                                        </w:div>
                                                                                                        <w:div w:id="894896279">
                                                                                                          <w:marLeft w:val="0"/>
                                                                                                          <w:marRight w:val="0"/>
                                                                                                          <w:marTop w:val="0"/>
                                                                                                          <w:marBottom w:val="0"/>
                                                                                                          <w:divBdr>
                                                                                                            <w:top w:val="none" w:sz="0" w:space="0" w:color="auto"/>
                                                                                                            <w:left w:val="none" w:sz="0" w:space="0" w:color="auto"/>
                                                                                                            <w:bottom w:val="none" w:sz="0" w:space="0" w:color="auto"/>
                                                                                                            <w:right w:val="none" w:sz="0" w:space="0" w:color="auto"/>
                                                                                                          </w:divBdr>
                                                                                                          <w:divsChild>
                                                                                                            <w:div w:id="34434364">
                                                                                                              <w:marLeft w:val="0"/>
                                                                                                              <w:marRight w:val="0"/>
                                                                                                              <w:marTop w:val="0"/>
                                                                                                              <w:marBottom w:val="0"/>
                                                                                                              <w:divBdr>
                                                                                                                <w:top w:val="none" w:sz="0" w:space="0" w:color="auto"/>
                                                                                                                <w:left w:val="none" w:sz="0" w:space="0" w:color="auto"/>
                                                                                                                <w:bottom w:val="none" w:sz="0" w:space="0" w:color="auto"/>
                                                                                                                <w:right w:val="none" w:sz="0" w:space="0" w:color="auto"/>
                                                                                                              </w:divBdr>
                                                                                                              <w:divsChild>
                                                                                                                <w:div w:id="1048794628">
                                                                                                                  <w:marLeft w:val="0"/>
                                                                                                                  <w:marRight w:val="0"/>
                                                                                                                  <w:marTop w:val="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717896">
                                                                                      <w:marLeft w:val="0"/>
                                                                                      <w:marRight w:val="0"/>
                                                                                      <w:marTop w:val="47"/>
                                                                                      <w:marBottom w:val="0"/>
                                                                                      <w:divBdr>
                                                                                        <w:top w:val="none" w:sz="0" w:space="0" w:color="auto"/>
                                                                                        <w:left w:val="none" w:sz="0" w:space="0" w:color="auto"/>
                                                                                        <w:bottom w:val="none" w:sz="0" w:space="0" w:color="auto"/>
                                                                                        <w:right w:val="none" w:sz="0" w:space="0" w:color="auto"/>
                                                                                      </w:divBdr>
                                                                                      <w:divsChild>
                                                                                        <w:div w:id="1321545115">
                                                                                          <w:marLeft w:val="0"/>
                                                                                          <w:marRight w:val="0"/>
                                                                                          <w:marTop w:val="0"/>
                                                                                          <w:marBottom w:val="0"/>
                                                                                          <w:divBdr>
                                                                                            <w:top w:val="none" w:sz="0" w:space="0" w:color="auto"/>
                                                                                            <w:left w:val="none" w:sz="0" w:space="0" w:color="auto"/>
                                                                                            <w:bottom w:val="none" w:sz="0" w:space="0" w:color="auto"/>
                                                                                            <w:right w:val="none" w:sz="0" w:space="0" w:color="auto"/>
                                                                                          </w:divBdr>
                                                                                          <w:divsChild>
                                                                                            <w:div w:id="44840622">
                                                                                              <w:marLeft w:val="114"/>
                                                                                              <w:marRight w:val="0"/>
                                                                                              <w:marTop w:val="0"/>
                                                                                              <w:marBottom w:val="66"/>
                                                                                              <w:divBdr>
                                                                                                <w:top w:val="none" w:sz="0" w:space="0" w:color="auto"/>
                                                                                                <w:left w:val="none" w:sz="0" w:space="0" w:color="auto"/>
                                                                                                <w:bottom w:val="none" w:sz="0" w:space="0" w:color="auto"/>
                                                                                                <w:right w:val="none" w:sz="0" w:space="0" w:color="auto"/>
                                                                                              </w:divBdr>
                                                                                              <w:divsChild>
                                                                                                <w:div w:id="477694735">
                                                                                                  <w:marLeft w:val="0"/>
                                                                                                  <w:marRight w:val="0"/>
                                                                                                  <w:marTop w:val="47"/>
                                                                                                  <w:marBottom w:val="47"/>
                                                                                                  <w:divBdr>
                                                                                                    <w:top w:val="none" w:sz="0" w:space="0" w:color="auto"/>
                                                                                                    <w:left w:val="none" w:sz="0" w:space="0" w:color="auto"/>
                                                                                                    <w:bottom w:val="none" w:sz="0" w:space="0" w:color="auto"/>
                                                                                                    <w:right w:val="none" w:sz="0" w:space="0" w:color="auto"/>
                                                                                                  </w:divBdr>
                                                                                                  <w:divsChild>
                                                                                                    <w:div w:id="1024941730">
                                                                                                      <w:marLeft w:val="0"/>
                                                                                                      <w:marRight w:val="0"/>
                                                                                                      <w:marTop w:val="0"/>
                                                                                                      <w:marBottom w:val="0"/>
                                                                                                      <w:divBdr>
                                                                                                        <w:top w:val="none" w:sz="0" w:space="0" w:color="auto"/>
                                                                                                        <w:left w:val="none" w:sz="0" w:space="0" w:color="auto"/>
                                                                                                        <w:bottom w:val="none" w:sz="0" w:space="0" w:color="auto"/>
                                                                                                        <w:right w:val="none" w:sz="0" w:space="0" w:color="auto"/>
                                                                                                      </w:divBdr>
                                                                                                      <w:divsChild>
                                                                                                        <w:div w:id="563687205">
                                                                                                          <w:marLeft w:val="0"/>
                                                                                                          <w:marRight w:val="0"/>
                                                                                                          <w:marTop w:val="0"/>
                                                                                                          <w:marBottom w:val="0"/>
                                                                                                          <w:divBdr>
                                                                                                            <w:top w:val="none" w:sz="0" w:space="0" w:color="auto"/>
                                                                                                            <w:left w:val="none" w:sz="0" w:space="0" w:color="auto"/>
                                                                                                            <w:bottom w:val="none" w:sz="0" w:space="0" w:color="auto"/>
                                                                                                            <w:right w:val="none" w:sz="0" w:space="0" w:color="auto"/>
                                                                                                          </w:divBdr>
                                                                                                          <w:divsChild>
                                                                                                            <w:div w:id="1094590937">
                                                                                                              <w:marLeft w:val="0"/>
                                                                                                              <w:marRight w:val="0"/>
                                                                                                              <w:marTop w:val="0"/>
                                                                                                              <w:marBottom w:val="0"/>
                                                                                                              <w:divBdr>
                                                                                                                <w:top w:val="none" w:sz="0" w:space="0" w:color="auto"/>
                                                                                                                <w:left w:val="none" w:sz="0" w:space="0" w:color="auto"/>
                                                                                                                <w:bottom w:val="none" w:sz="0" w:space="0" w:color="auto"/>
                                                                                                                <w:right w:val="none" w:sz="0" w:space="0" w:color="auto"/>
                                                                                                              </w:divBdr>
                                                                                                              <w:divsChild>
                                                                                                                <w:div w:id="268704748">
                                                                                                                  <w:marLeft w:val="0"/>
                                                                                                                  <w:marRight w:val="0"/>
                                                                                                                  <w:marTop w:val="19"/>
                                                                                                                  <w:marBottom w:val="0"/>
                                                                                                                  <w:divBdr>
                                                                                                                    <w:top w:val="none" w:sz="0" w:space="0" w:color="auto"/>
                                                                                                                    <w:left w:val="none" w:sz="0" w:space="0" w:color="auto"/>
                                                                                                                    <w:bottom w:val="none" w:sz="0" w:space="0" w:color="auto"/>
                                                                                                                    <w:right w:val="none" w:sz="0" w:space="0" w:color="auto"/>
                                                                                                                  </w:divBdr>
                                                                                                                </w:div>
                                                                                                              </w:divsChild>
                                                                                                            </w:div>
                                                                                                          </w:divsChild>
                                                                                                        </w:div>
                                                                                                        <w:div w:id="124329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6772">
                                                                                                  <w:marLeft w:val="0"/>
                                                                                                  <w:marRight w:val="0"/>
                                                                                                  <w:marTop w:val="0"/>
                                                                                                  <w:marBottom w:val="0"/>
                                                                                                  <w:divBdr>
                                                                                                    <w:top w:val="none" w:sz="0" w:space="0" w:color="auto"/>
                                                                                                    <w:left w:val="none" w:sz="0" w:space="0" w:color="auto"/>
                                                                                                    <w:bottom w:val="none" w:sz="0" w:space="0" w:color="auto"/>
                                                                                                    <w:right w:val="none" w:sz="0" w:space="0" w:color="auto"/>
                                                                                                  </w:divBdr>
                                                                                                  <w:divsChild>
                                                                                                    <w:div w:id="93174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670776">
                                                                                      <w:marLeft w:val="0"/>
                                                                                      <w:marRight w:val="0"/>
                                                                                      <w:marTop w:val="47"/>
                                                                                      <w:marBottom w:val="0"/>
                                                                                      <w:divBdr>
                                                                                        <w:top w:val="none" w:sz="0" w:space="0" w:color="auto"/>
                                                                                        <w:left w:val="none" w:sz="0" w:space="0" w:color="auto"/>
                                                                                        <w:bottom w:val="none" w:sz="0" w:space="0" w:color="auto"/>
                                                                                        <w:right w:val="none" w:sz="0" w:space="0" w:color="auto"/>
                                                                                      </w:divBdr>
                                                                                      <w:divsChild>
                                                                                        <w:div w:id="864320819">
                                                                                          <w:marLeft w:val="0"/>
                                                                                          <w:marRight w:val="0"/>
                                                                                          <w:marTop w:val="0"/>
                                                                                          <w:marBottom w:val="0"/>
                                                                                          <w:divBdr>
                                                                                            <w:top w:val="none" w:sz="0" w:space="0" w:color="auto"/>
                                                                                            <w:left w:val="none" w:sz="0" w:space="0" w:color="auto"/>
                                                                                            <w:bottom w:val="none" w:sz="0" w:space="0" w:color="auto"/>
                                                                                            <w:right w:val="none" w:sz="0" w:space="0" w:color="auto"/>
                                                                                          </w:divBdr>
                                                                                          <w:divsChild>
                                                                                            <w:div w:id="834105947">
                                                                                              <w:marLeft w:val="114"/>
                                                                                              <w:marRight w:val="0"/>
                                                                                              <w:marTop w:val="0"/>
                                                                                              <w:marBottom w:val="66"/>
                                                                                              <w:divBdr>
                                                                                                <w:top w:val="none" w:sz="0" w:space="0" w:color="auto"/>
                                                                                                <w:left w:val="none" w:sz="0" w:space="0" w:color="auto"/>
                                                                                                <w:bottom w:val="none" w:sz="0" w:space="0" w:color="auto"/>
                                                                                                <w:right w:val="none" w:sz="0" w:space="0" w:color="auto"/>
                                                                                              </w:divBdr>
                                                                                              <w:divsChild>
                                                                                                <w:div w:id="1154834450">
                                                                                                  <w:marLeft w:val="0"/>
                                                                                                  <w:marRight w:val="0"/>
                                                                                                  <w:marTop w:val="47"/>
                                                                                                  <w:marBottom w:val="47"/>
                                                                                                  <w:divBdr>
                                                                                                    <w:top w:val="none" w:sz="0" w:space="0" w:color="auto"/>
                                                                                                    <w:left w:val="none" w:sz="0" w:space="0" w:color="auto"/>
                                                                                                    <w:bottom w:val="none" w:sz="0" w:space="0" w:color="auto"/>
                                                                                                    <w:right w:val="none" w:sz="0" w:space="0" w:color="auto"/>
                                                                                                  </w:divBdr>
                                                                                                  <w:divsChild>
                                                                                                    <w:div w:id="1946692659">
                                                                                                      <w:marLeft w:val="0"/>
                                                                                                      <w:marRight w:val="0"/>
                                                                                                      <w:marTop w:val="0"/>
                                                                                                      <w:marBottom w:val="0"/>
                                                                                                      <w:divBdr>
                                                                                                        <w:top w:val="none" w:sz="0" w:space="0" w:color="auto"/>
                                                                                                        <w:left w:val="none" w:sz="0" w:space="0" w:color="auto"/>
                                                                                                        <w:bottom w:val="none" w:sz="0" w:space="0" w:color="auto"/>
                                                                                                        <w:right w:val="none" w:sz="0" w:space="0" w:color="auto"/>
                                                                                                      </w:divBdr>
                                                                                                      <w:divsChild>
                                                                                                        <w:div w:id="1751270477">
                                                                                                          <w:marLeft w:val="0"/>
                                                                                                          <w:marRight w:val="0"/>
                                                                                                          <w:marTop w:val="0"/>
                                                                                                          <w:marBottom w:val="0"/>
                                                                                                          <w:divBdr>
                                                                                                            <w:top w:val="none" w:sz="0" w:space="0" w:color="auto"/>
                                                                                                            <w:left w:val="none" w:sz="0" w:space="0" w:color="auto"/>
                                                                                                            <w:bottom w:val="none" w:sz="0" w:space="0" w:color="auto"/>
                                                                                                            <w:right w:val="none" w:sz="0" w:space="0" w:color="auto"/>
                                                                                                          </w:divBdr>
                                                                                                        </w:div>
                                                                                                        <w:div w:id="1915047968">
                                                                                                          <w:marLeft w:val="0"/>
                                                                                                          <w:marRight w:val="0"/>
                                                                                                          <w:marTop w:val="0"/>
                                                                                                          <w:marBottom w:val="0"/>
                                                                                                          <w:divBdr>
                                                                                                            <w:top w:val="none" w:sz="0" w:space="0" w:color="auto"/>
                                                                                                            <w:left w:val="none" w:sz="0" w:space="0" w:color="auto"/>
                                                                                                            <w:bottom w:val="none" w:sz="0" w:space="0" w:color="auto"/>
                                                                                                            <w:right w:val="none" w:sz="0" w:space="0" w:color="auto"/>
                                                                                                          </w:divBdr>
                                                                                                          <w:divsChild>
                                                                                                            <w:div w:id="1507086344">
                                                                                                              <w:marLeft w:val="0"/>
                                                                                                              <w:marRight w:val="0"/>
                                                                                                              <w:marTop w:val="0"/>
                                                                                                              <w:marBottom w:val="0"/>
                                                                                                              <w:divBdr>
                                                                                                                <w:top w:val="none" w:sz="0" w:space="0" w:color="auto"/>
                                                                                                                <w:left w:val="none" w:sz="0" w:space="0" w:color="auto"/>
                                                                                                                <w:bottom w:val="none" w:sz="0" w:space="0" w:color="auto"/>
                                                                                                                <w:right w:val="none" w:sz="0" w:space="0" w:color="auto"/>
                                                                                                              </w:divBdr>
                                                                                                              <w:divsChild>
                                                                                                                <w:div w:id="772893722">
                                                                                                                  <w:marLeft w:val="0"/>
                                                                                                                  <w:marRight w:val="0"/>
                                                                                                                  <w:marTop w:val="19"/>
                                                                                                                  <w:marBottom w:val="0"/>
                                                                                                                  <w:divBdr>
                                                                                                                    <w:top w:val="none" w:sz="0" w:space="0" w:color="auto"/>
                                                                                                                    <w:left w:val="none" w:sz="0" w:space="0" w:color="auto"/>
                                                                                                                    <w:bottom w:val="none" w:sz="0" w:space="0" w:color="auto"/>
                                                                                                                    <w:right w:val="none" w:sz="0" w:space="0" w:color="auto"/>
                                                                                                                  </w:divBdr>
                                                                                                                </w:div>
                                                                                                                <w:div w:id="1342470390">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029024">
                                                                                                  <w:marLeft w:val="0"/>
                                                                                                  <w:marRight w:val="0"/>
                                                                                                  <w:marTop w:val="0"/>
                                                                                                  <w:marBottom w:val="0"/>
                                                                                                  <w:divBdr>
                                                                                                    <w:top w:val="none" w:sz="0" w:space="0" w:color="auto"/>
                                                                                                    <w:left w:val="none" w:sz="0" w:space="0" w:color="auto"/>
                                                                                                    <w:bottom w:val="none" w:sz="0" w:space="0" w:color="auto"/>
                                                                                                    <w:right w:val="none" w:sz="0" w:space="0" w:color="auto"/>
                                                                                                  </w:divBdr>
                                                                                                  <w:divsChild>
                                                                                                    <w:div w:id="111005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063085">
                                                                                      <w:marLeft w:val="0"/>
                                                                                      <w:marRight w:val="0"/>
                                                                                      <w:marTop w:val="47"/>
                                                                                      <w:marBottom w:val="0"/>
                                                                                      <w:divBdr>
                                                                                        <w:top w:val="none" w:sz="0" w:space="0" w:color="auto"/>
                                                                                        <w:left w:val="none" w:sz="0" w:space="0" w:color="auto"/>
                                                                                        <w:bottom w:val="none" w:sz="0" w:space="0" w:color="auto"/>
                                                                                        <w:right w:val="none" w:sz="0" w:space="0" w:color="auto"/>
                                                                                      </w:divBdr>
                                                                                      <w:divsChild>
                                                                                        <w:div w:id="514461592">
                                                                                          <w:marLeft w:val="0"/>
                                                                                          <w:marRight w:val="0"/>
                                                                                          <w:marTop w:val="0"/>
                                                                                          <w:marBottom w:val="0"/>
                                                                                          <w:divBdr>
                                                                                            <w:top w:val="none" w:sz="0" w:space="0" w:color="auto"/>
                                                                                            <w:left w:val="none" w:sz="0" w:space="0" w:color="auto"/>
                                                                                            <w:bottom w:val="none" w:sz="0" w:space="0" w:color="auto"/>
                                                                                            <w:right w:val="none" w:sz="0" w:space="0" w:color="auto"/>
                                                                                          </w:divBdr>
                                                                                          <w:divsChild>
                                                                                            <w:div w:id="353776461">
                                                                                              <w:marLeft w:val="114"/>
                                                                                              <w:marRight w:val="0"/>
                                                                                              <w:marTop w:val="0"/>
                                                                                              <w:marBottom w:val="66"/>
                                                                                              <w:divBdr>
                                                                                                <w:top w:val="none" w:sz="0" w:space="0" w:color="auto"/>
                                                                                                <w:left w:val="none" w:sz="0" w:space="0" w:color="auto"/>
                                                                                                <w:bottom w:val="none" w:sz="0" w:space="0" w:color="auto"/>
                                                                                                <w:right w:val="none" w:sz="0" w:space="0" w:color="auto"/>
                                                                                              </w:divBdr>
                                                                                              <w:divsChild>
                                                                                                <w:div w:id="88745093">
                                                                                                  <w:marLeft w:val="0"/>
                                                                                                  <w:marRight w:val="0"/>
                                                                                                  <w:marTop w:val="0"/>
                                                                                                  <w:marBottom w:val="0"/>
                                                                                                  <w:divBdr>
                                                                                                    <w:top w:val="none" w:sz="0" w:space="0" w:color="auto"/>
                                                                                                    <w:left w:val="none" w:sz="0" w:space="0" w:color="auto"/>
                                                                                                    <w:bottom w:val="none" w:sz="0" w:space="0" w:color="auto"/>
                                                                                                    <w:right w:val="none" w:sz="0" w:space="0" w:color="auto"/>
                                                                                                  </w:divBdr>
                                                                                                  <w:divsChild>
                                                                                                    <w:div w:id="1366564890">
                                                                                                      <w:marLeft w:val="0"/>
                                                                                                      <w:marRight w:val="0"/>
                                                                                                      <w:marTop w:val="0"/>
                                                                                                      <w:marBottom w:val="0"/>
                                                                                                      <w:divBdr>
                                                                                                        <w:top w:val="none" w:sz="0" w:space="0" w:color="auto"/>
                                                                                                        <w:left w:val="none" w:sz="0" w:space="0" w:color="auto"/>
                                                                                                        <w:bottom w:val="none" w:sz="0" w:space="0" w:color="auto"/>
                                                                                                        <w:right w:val="none" w:sz="0" w:space="0" w:color="auto"/>
                                                                                                      </w:divBdr>
                                                                                                    </w:div>
                                                                                                  </w:divsChild>
                                                                                                </w:div>
                                                                                                <w:div w:id="314532389">
                                                                                                  <w:marLeft w:val="0"/>
                                                                                                  <w:marRight w:val="0"/>
                                                                                                  <w:marTop w:val="47"/>
                                                                                                  <w:marBottom w:val="47"/>
                                                                                                  <w:divBdr>
                                                                                                    <w:top w:val="none" w:sz="0" w:space="0" w:color="auto"/>
                                                                                                    <w:left w:val="none" w:sz="0" w:space="0" w:color="auto"/>
                                                                                                    <w:bottom w:val="none" w:sz="0" w:space="0" w:color="auto"/>
                                                                                                    <w:right w:val="none" w:sz="0" w:space="0" w:color="auto"/>
                                                                                                  </w:divBdr>
                                                                                                  <w:divsChild>
                                                                                                    <w:div w:id="1372613363">
                                                                                                      <w:marLeft w:val="0"/>
                                                                                                      <w:marRight w:val="0"/>
                                                                                                      <w:marTop w:val="0"/>
                                                                                                      <w:marBottom w:val="0"/>
                                                                                                      <w:divBdr>
                                                                                                        <w:top w:val="none" w:sz="0" w:space="0" w:color="auto"/>
                                                                                                        <w:left w:val="none" w:sz="0" w:space="0" w:color="auto"/>
                                                                                                        <w:bottom w:val="none" w:sz="0" w:space="0" w:color="auto"/>
                                                                                                        <w:right w:val="none" w:sz="0" w:space="0" w:color="auto"/>
                                                                                                      </w:divBdr>
                                                                                                      <w:divsChild>
                                                                                                        <w:div w:id="1521892735">
                                                                                                          <w:marLeft w:val="0"/>
                                                                                                          <w:marRight w:val="0"/>
                                                                                                          <w:marTop w:val="0"/>
                                                                                                          <w:marBottom w:val="0"/>
                                                                                                          <w:divBdr>
                                                                                                            <w:top w:val="none" w:sz="0" w:space="0" w:color="auto"/>
                                                                                                            <w:left w:val="none" w:sz="0" w:space="0" w:color="auto"/>
                                                                                                            <w:bottom w:val="none" w:sz="0" w:space="0" w:color="auto"/>
                                                                                                            <w:right w:val="none" w:sz="0" w:space="0" w:color="auto"/>
                                                                                                          </w:divBdr>
                                                                                                        </w:div>
                                                                                                        <w:div w:id="1759713204">
                                                                                                          <w:marLeft w:val="0"/>
                                                                                                          <w:marRight w:val="0"/>
                                                                                                          <w:marTop w:val="0"/>
                                                                                                          <w:marBottom w:val="0"/>
                                                                                                          <w:divBdr>
                                                                                                            <w:top w:val="none" w:sz="0" w:space="0" w:color="auto"/>
                                                                                                            <w:left w:val="none" w:sz="0" w:space="0" w:color="auto"/>
                                                                                                            <w:bottom w:val="none" w:sz="0" w:space="0" w:color="auto"/>
                                                                                                            <w:right w:val="none" w:sz="0" w:space="0" w:color="auto"/>
                                                                                                          </w:divBdr>
                                                                                                          <w:divsChild>
                                                                                                            <w:div w:id="1733771148">
                                                                                                              <w:marLeft w:val="0"/>
                                                                                                              <w:marRight w:val="0"/>
                                                                                                              <w:marTop w:val="0"/>
                                                                                                              <w:marBottom w:val="0"/>
                                                                                                              <w:divBdr>
                                                                                                                <w:top w:val="none" w:sz="0" w:space="0" w:color="auto"/>
                                                                                                                <w:left w:val="none" w:sz="0" w:space="0" w:color="auto"/>
                                                                                                                <w:bottom w:val="none" w:sz="0" w:space="0" w:color="auto"/>
                                                                                                                <w:right w:val="none" w:sz="0" w:space="0" w:color="auto"/>
                                                                                                              </w:divBdr>
                                                                                                              <w:divsChild>
                                                                                                                <w:div w:id="1389693959">
                                                                                                                  <w:marLeft w:val="0"/>
                                                                                                                  <w:marRight w:val="0"/>
                                                                                                                  <w:marTop w:val="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747312">
                                                                                      <w:marLeft w:val="0"/>
                                                                                      <w:marRight w:val="0"/>
                                                                                      <w:marTop w:val="47"/>
                                                                                      <w:marBottom w:val="0"/>
                                                                                      <w:divBdr>
                                                                                        <w:top w:val="none" w:sz="0" w:space="0" w:color="auto"/>
                                                                                        <w:left w:val="none" w:sz="0" w:space="0" w:color="auto"/>
                                                                                        <w:bottom w:val="none" w:sz="0" w:space="0" w:color="auto"/>
                                                                                        <w:right w:val="none" w:sz="0" w:space="0" w:color="auto"/>
                                                                                      </w:divBdr>
                                                                                      <w:divsChild>
                                                                                        <w:div w:id="1855875184">
                                                                                          <w:marLeft w:val="0"/>
                                                                                          <w:marRight w:val="0"/>
                                                                                          <w:marTop w:val="0"/>
                                                                                          <w:marBottom w:val="0"/>
                                                                                          <w:divBdr>
                                                                                            <w:top w:val="none" w:sz="0" w:space="0" w:color="auto"/>
                                                                                            <w:left w:val="none" w:sz="0" w:space="0" w:color="auto"/>
                                                                                            <w:bottom w:val="none" w:sz="0" w:space="0" w:color="auto"/>
                                                                                            <w:right w:val="none" w:sz="0" w:space="0" w:color="auto"/>
                                                                                          </w:divBdr>
                                                                                          <w:divsChild>
                                                                                            <w:div w:id="1838692085">
                                                                                              <w:marLeft w:val="114"/>
                                                                                              <w:marRight w:val="0"/>
                                                                                              <w:marTop w:val="0"/>
                                                                                              <w:marBottom w:val="66"/>
                                                                                              <w:divBdr>
                                                                                                <w:top w:val="none" w:sz="0" w:space="0" w:color="auto"/>
                                                                                                <w:left w:val="none" w:sz="0" w:space="0" w:color="auto"/>
                                                                                                <w:bottom w:val="none" w:sz="0" w:space="0" w:color="auto"/>
                                                                                                <w:right w:val="none" w:sz="0" w:space="0" w:color="auto"/>
                                                                                              </w:divBdr>
                                                                                              <w:divsChild>
                                                                                                <w:div w:id="877011109">
                                                                                                  <w:marLeft w:val="0"/>
                                                                                                  <w:marRight w:val="0"/>
                                                                                                  <w:marTop w:val="0"/>
                                                                                                  <w:marBottom w:val="0"/>
                                                                                                  <w:divBdr>
                                                                                                    <w:top w:val="none" w:sz="0" w:space="0" w:color="auto"/>
                                                                                                    <w:left w:val="none" w:sz="0" w:space="0" w:color="auto"/>
                                                                                                    <w:bottom w:val="none" w:sz="0" w:space="0" w:color="auto"/>
                                                                                                    <w:right w:val="none" w:sz="0" w:space="0" w:color="auto"/>
                                                                                                  </w:divBdr>
                                                                                                  <w:divsChild>
                                                                                                    <w:div w:id="1651858566">
                                                                                                      <w:marLeft w:val="0"/>
                                                                                                      <w:marRight w:val="0"/>
                                                                                                      <w:marTop w:val="0"/>
                                                                                                      <w:marBottom w:val="0"/>
                                                                                                      <w:divBdr>
                                                                                                        <w:top w:val="none" w:sz="0" w:space="0" w:color="auto"/>
                                                                                                        <w:left w:val="none" w:sz="0" w:space="0" w:color="auto"/>
                                                                                                        <w:bottom w:val="none" w:sz="0" w:space="0" w:color="auto"/>
                                                                                                        <w:right w:val="none" w:sz="0" w:space="0" w:color="auto"/>
                                                                                                      </w:divBdr>
                                                                                                    </w:div>
                                                                                                  </w:divsChild>
                                                                                                </w:div>
                                                                                                <w:div w:id="2078935633">
                                                                                                  <w:marLeft w:val="0"/>
                                                                                                  <w:marRight w:val="0"/>
                                                                                                  <w:marTop w:val="47"/>
                                                                                                  <w:marBottom w:val="47"/>
                                                                                                  <w:divBdr>
                                                                                                    <w:top w:val="none" w:sz="0" w:space="0" w:color="auto"/>
                                                                                                    <w:left w:val="none" w:sz="0" w:space="0" w:color="auto"/>
                                                                                                    <w:bottom w:val="none" w:sz="0" w:space="0" w:color="auto"/>
                                                                                                    <w:right w:val="none" w:sz="0" w:space="0" w:color="auto"/>
                                                                                                  </w:divBdr>
                                                                                                  <w:divsChild>
                                                                                                    <w:div w:id="1751271626">
                                                                                                      <w:marLeft w:val="0"/>
                                                                                                      <w:marRight w:val="0"/>
                                                                                                      <w:marTop w:val="0"/>
                                                                                                      <w:marBottom w:val="0"/>
                                                                                                      <w:divBdr>
                                                                                                        <w:top w:val="none" w:sz="0" w:space="0" w:color="auto"/>
                                                                                                        <w:left w:val="none" w:sz="0" w:space="0" w:color="auto"/>
                                                                                                        <w:bottom w:val="none" w:sz="0" w:space="0" w:color="auto"/>
                                                                                                        <w:right w:val="none" w:sz="0" w:space="0" w:color="auto"/>
                                                                                                      </w:divBdr>
                                                                                                      <w:divsChild>
                                                                                                        <w:div w:id="87654085">
                                                                                                          <w:marLeft w:val="0"/>
                                                                                                          <w:marRight w:val="0"/>
                                                                                                          <w:marTop w:val="0"/>
                                                                                                          <w:marBottom w:val="0"/>
                                                                                                          <w:divBdr>
                                                                                                            <w:top w:val="none" w:sz="0" w:space="0" w:color="auto"/>
                                                                                                            <w:left w:val="none" w:sz="0" w:space="0" w:color="auto"/>
                                                                                                            <w:bottom w:val="none" w:sz="0" w:space="0" w:color="auto"/>
                                                                                                            <w:right w:val="none" w:sz="0" w:space="0" w:color="auto"/>
                                                                                                          </w:divBdr>
                                                                                                        </w:div>
                                                                                                        <w:div w:id="1957060294">
                                                                                                          <w:marLeft w:val="0"/>
                                                                                                          <w:marRight w:val="0"/>
                                                                                                          <w:marTop w:val="0"/>
                                                                                                          <w:marBottom w:val="0"/>
                                                                                                          <w:divBdr>
                                                                                                            <w:top w:val="none" w:sz="0" w:space="0" w:color="auto"/>
                                                                                                            <w:left w:val="none" w:sz="0" w:space="0" w:color="auto"/>
                                                                                                            <w:bottom w:val="none" w:sz="0" w:space="0" w:color="auto"/>
                                                                                                            <w:right w:val="none" w:sz="0" w:space="0" w:color="auto"/>
                                                                                                          </w:divBdr>
                                                                                                          <w:divsChild>
                                                                                                            <w:div w:id="1927229109">
                                                                                                              <w:marLeft w:val="0"/>
                                                                                                              <w:marRight w:val="0"/>
                                                                                                              <w:marTop w:val="0"/>
                                                                                                              <w:marBottom w:val="0"/>
                                                                                                              <w:divBdr>
                                                                                                                <w:top w:val="none" w:sz="0" w:space="0" w:color="auto"/>
                                                                                                                <w:left w:val="none" w:sz="0" w:space="0" w:color="auto"/>
                                                                                                                <w:bottom w:val="none" w:sz="0" w:space="0" w:color="auto"/>
                                                                                                                <w:right w:val="none" w:sz="0" w:space="0" w:color="auto"/>
                                                                                                              </w:divBdr>
                                                                                                              <w:divsChild>
                                                                                                                <w:div w:id="1835955371">
                                                                                                                  <w:marLeft w:val="0"/>
                                                                                                                  <w:marRight w:val="0"/>
                                                                                                                  <w:marTop w:val="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483177">
                                                                                      <w:marLeft w:val="0"/>
                                                                                      <w:marRight w:val="0"/>
                                                                                      <w:marTop w:val="47"/>
                                                                                      <w:marBottom w:val="0"/>
                                                                                      <w:divBdr>
                                                                                        <w:top w:val="none" w:sz="0" w:space="0" w:color="auto"/>
                                                                                        <w:left w:val="none" w:sz="0" w:space="0" w:color="auto"/>
                                                                                        <w:bottom w:val="none" w:sz="0" w:space="0" w:color="auto"/>
                                                                                        <w:right w:val="none" w:sz="0" w:space="0" w:color="auto"/>
                                                                                      </w:divBdr>
                                                                                      <w:divsChild>
                                                                                        <w:div w:id="646933363">
                                                                                          <w:marLeft w:val="0"/>
                                                                                          <w:marRight w:val="0"/>
                                                                                          <w:marTop w:val="0"/>
                                                                                          <w:marBottom w:val="0"/>
                                                                                          <w:divBdr>
                                                                                            <w:top w:val="none" w:sz="0" w:space="0" w:color="auto"/>
                                                                                            <w:left w:val="none" w:sz="0" w:space="0" w:color="auto"/>
                                                                                            <w:bottom w:val="none" w:sz="0" w:space="0" w:color="auto"/>
                                                                                            <w:right w:val="none" w:sz="0" w:space="0" w:color="auto"/>
                                                                                          </w:divBdr>
                                                                                          <w:divsChild>
                                                                                            <w:div w:id="328291522">
                                                                                              <w:marLeft w:val="114"/>
                                                                                              <w:marRight w:val="0"/>
                                                                                              <w:marTop w:val="0"/>
                                                                                              <w:marBottom w:val="66"/>
                                                                                              <w:divBdr>
                                                                                                <w:top w:val="none" w:sz="0" w:space="0" w:color="auto"/>
                                                                                                <w:left w:val="none" w:sz="0" w:space="0" w:color="auto"/>
                                                                                                <w:bottom w:val="none" w:sz="0" w:space="0" w:color="auto"/>
                                                                                                <w:right w:val="none" w:sz="0" w:space="0" w:color="auto"/>
                                                                                              </w:divBdr>
                                                                                              <w:divsChild>
                                                                                                <w:div w:id="1319386113">
                                                                                                  <w:marLeft w:val="0"/>
                                                                                                  <w:marRight w:val="0"/>
                                                                                                  <w:marTop w:val="0"/>
                                                                                                  <w:marBottom w:val="0"/>
                                                                                                  <w:divBdr>
                                                                                                    <w:top w:val="none" w:sz="0" w:space="0" w:color="auto"/>
                                                                                                    <w:left w:val="none" w:sz="0" w:space="0" w:color="auto"/>
                                                                                                    <w:bottom w:val="none" w:sz="0" w:space="0" w:color="auto"/>
                                                                                                    <w:right w:val="none" w:sz="0" w:space="0" w:color="auto"/>
                                                                                                  </w:divBdr>
                                                                                                  <w:divsChild>
                                                                                                    <w:div w:id="555165250">
                                                                                                      <w:marLeft w:val="0"/>
                                                                                                      <w:marRight w:val="0"/>
                                                                                                      <w:marTop w:val="0"/>
                                                                                                      <w:marBottom w:val="0"/>
                                                                                                      <w:divBdr>
                                                                                                        <w:top w:val="none" w:sz="0" w:space="0" w:color="auto"/>
                                                                                                        <w:left w:val="none" w:sz="0" w:space="0" w:color="auto"/>
                                                                                                        <w:bottom w:val="none" w:sz="0" w:space="0" w:color="auto"/>
                                                                                                        <w:right w:val="none" w:sz="0" w:space="0" w:color="auto"/>
                                                                                                      </w:divBdr>
                                                                                                    </w:div>
                                                                                                  </w:divsChild>
                                                                                                </w:div>
                                                                                                <w:div w:id="1595282150">
                                                                                                  <w:marLeft w:val="0"/>
                                                                                                  <w:marRight w:val="0"/>
                                                                                                  <w:marTop w:val="47"/>
                                                                                                  <w:marBottom w:val="47"/>
                                                                                                  <w:divBdr>
                                                                                                    <w:top w:val="none" w:sz="0" w:space="0" w:color="auto"/>
                                                                                                    <w:left w:val="none" w:sz="0" w:space="0" w:color="auto"/>
                                                                                                    <w:bottom w:val="none" w:sz="0" w:space="0" w:color="auto"/>
                                                                                                    <w:right w:val="none" w:sz="0" w:space="0" w:color="auto"/>
                                                                                                  </w:divBdr>
                                                                                                  <w:divsChild>
                                                                                                    <w:div w:id="818108495">
                                                                                                      <w:marLeft w:val="0"/>
                                                                                                      <w:marRight w:val="0"/>
                                                                                                      <w:marTop w:val="0"/>
                                                                                                      <w:marBottom w:val="0"/>
                                                                                                      <w:divBdr>
                                                                                                        <w:top w:val="none" w:sz="0" w:space="0" w:color="auto"/>
                                                                                                        <w:left w:val="none" w:sz="0" w:space="0" w:color="auto"/>
                                                                                                        <w:bottom w:val="none" w:sz="0" w:space="0" w:color="auto"/>
                                                                                                        <w:right w:val="none" w:sz="0" w:space="0" w:color="auto"/>
                                                                                                      </w:divBdr>
                                                                                                      <w:divsChild>
                                                                                                        <w:div w:id="1065302551">
                                                                                                          <w:marLeft w:val="0"/>
                                                                                                          <w:marRight w:val="0"/>
                                                                                                          <w:marTop w:val="0"/>
                                                                                                          <w:marBottom w:val="0"/>
                                                                                                          <w:divBdr>
                                                                                                            <w:top w:val="none" w:sz="0" w:space="0" w:color="auto"/>
                                                                                                            <w:left w:val="none" w:sz="0" w:space="0" w:color="auto"/>
                                                                                                            <w:bottom w:val="none" w:sz="0" w:space="0" w:color="auto"/>
                                                                                                            <w:right w:val="none" w:sz="0" w:space="0" w:color="auto"/>
                                                                                                          </w:divBdr>
                                                                                                          <w:divsChild>
                                                                                                            <w:div w:id="959066134">
                                                                                                              <w:marLeft w:val="0"/>
                                                                                                              <w:marRight w:val="0"/>
                                                                                                              <w:marTop w:val="0"/>
                                                                                                              <w:marBottom w:val="0"/>
                                                                                                              <w:divBdr>
                                                                                                                <w:top w:val="none" w:sz="0" w:space="0" w:color="auto"/>
                                                                                                                <w:left w:val="none" w:sz="0" w:space="0" w:color="auto"/>
                                                                                                                <w:bottom w:val="none" w:sz="0" w:space="0" w:color="auto"/>
                                                                                                                <w:right w:val="none" w:sz="0" w:space="0" w:color="auto"/>
                                                                                                              </w:divBdr>
                                                                                                              <w:divsChild>
                                                                                                                <w:div w:id="147140803">
                                                                                                                  <w:marLeft w:val="0"/>
                                                                                                                  <w:marRight w:val="0"/>
                                                                                                                  <w:marTop w:val="19"/>
                                                                                                                  <w:marBottom w:val="0"/>
                                                                                                                  <w:divBdr>
                                                                                                                    <w:top w:val="none" w:sz="0" w:space="0" w:color="auto"/>
                                                                                                                    <w:left w:val="none" w:sz="0" w:space="0" w:color="auto"/>
                                                                                                                    <w:bottom w:val="none" w:sz="0" w:space="0" w:color="auto"/>
                                                                                                                    <w:right w:val="none" w:sz="0" w:space="0" w:color="auto"/>
                                                                                                                  </w:divBdr>
                                                                                                                </w:div>
                                                                                                                <w:div w:id="1434134334">
                                                                                                                  <w:marLeft w:val="0"/>
                                                                                                                  <w:marRight w:val="38"/>
                                                                                                                  <w:marTop w:val="0"/>
                                                                                                                  <w:marBottom w:val="0"/>
                                                                                                                  <w:divBdr>
                                                                                                                    <w:top w:val="none" w:sz="0" w:space="0" w:color="auto"/>
                                                                                                                    <w:left w:val="none" w:sz="0" w:space="0" w:color="auto"/>
                                                                                                                    <w:bottom w:val="none" w:sz="0" w:space="0" w:color="auto"/>
                                                                                                                    <w:right w:val="none" w:sz="0" w:space="0" w:color="auto"/>
                                                                                                                  </w:divBdr>
                                                                                                                </w:div>
                                                                                                              </w:divsChild>
                                                                                                            </w:div>
                                                                                                          </w:divsChild>
                                                                                                        </w:div>
                                                                                                        <w:div w:id="114223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126048">
                                                                                      <w:marLeft w:val="0"/>
                                                                                      <w:marRight w:val="0"/>
                                                                                      <w:marTop w:val="47"/>
                                                                                      <w:marBottom w:val="0"/>
                                                                                      <w:divBdr>
                                                                                        <w:top w:val="none" w:sz="0" w:space="0" w:color="auto"/>
                                                                                        <w:left w:val="none" w:sz="0" w:space="0" w:color="auto"/>
                                                                                        <w:bottom w:val="none" w:sz="0" w:space="0" w:color="auto"/>
                                                                                        <w:right w:val="none" w:sz="0" w:space="0" w:color="auto"/>
                                                                                      </w:divBdr>
                                                                                      <w:divsChild>
                                                                                        <w:div w:id="1068113914">
                                                                                          <w:marLeft w:val="0"/>
                                                                                          <w:marRight w:val="0"/>
                                                                                          <w:marTop w:val="0"/>
                                                                                          <w:marBottom w:val="0"/>
                                                                                          <w:divBdr>
                                                                                            <w:top w:val="none" w:sz="0" w:space="0" w:color="auto"/>
                                                                                            <w:left w:val="none" w:sz="0" w:space="0" w:color="auto"/>
                                                                                            <w:bottom w:val="none" w:sz="0" w:space="0" w:color="auto"/>
                                                                                            <w:right w:val="none" w:sz="0" w:space="0" w:color="auto"/>
                                                                                          </w:divBdr>
                                                                                          <w:divsChild>
                                                                                            <w:div w:id="298654246">
                                                                                              <w:marLeft w:val="114"/>
                                                                                              <w:marRight w:val="0"/>
                                                                                              <w:marTop w:val="0"/>
                                                                                              <w:marBottom w:val="66"/>
                                                                                              <w:divBdr>
                                                                                                <w:top w:val="none" w:sz="0" w:space="0" w:color="auto"/>
                                                                                                <w:left w:val="none" w:sz="0" w:space="0" w:color="auto"/>
                                                                                                <w:bottom w:val="none" w:sz="0" w:space="0" w:color="auto"/>
                                                                                                <w:right w:val="none" w:sz="0" w:space="0" w:color="auto"/>
                                                                                              </w:divBdr>
                                                                                              <w:divsChild>
                                                                                                <w:div w:id="895436675">
                                                                                                  <w:marLeft w:val="0"/>
                                                                                                  <w:marRight w:val="0"/>
                                                                                                  <w:marTop w:val="0"/>
                                                                                                  <w:marBottom w:val="0"/>
                                                                                                  <w:divBdr>
                                                                                                    <w:top w:val="none" w:sz="0" w:space="0" w:color="auto"/>
                                                                                                    <w:left w:val="none" w:sz="0" w:space="0" w:color="auto"/>
                                                                                                    <w:bottom w:val="none" w:sz="0" w:space="0" w:color="auto"/>
                                                                                                    <w:right w:val="none" w:sz="0" w:space="0" w:color="auto"/>
                                                                                                  </w:divBdr>
                                                                                                  <w:divsChild>
                                                                                                    <w:div w:id="495461583">
                                                                                                      <w:marLeft w:val="0"/>
                                                                                                      <w:marRight w:val="0"/>
                                                                                                      <w:marTop w:val="0"/>
                                                                                                      <w:marBottom w:val="0"/>
                                                                                                      <w:divBdr>
                                                                                                        <w:top w:val="none" w:sz="0" w:space="0" w:color="auto"/>
                                                                                                        <w:left w:val="none" w:sz="0" w:space="0" w:color="auto"/>
                                                                                                        <w:bottom w:val="none" w:sz="0" w:space="0" w:color="auto"/>
                                                                                                        <w:right w:val="none" w:sz="0" w:space="0" w:color="auto"/>
                                                                                                      </w:divBdr>
                                                                                                    </w:div>
                                                                                                  </w:divsChild>
                                                                                                </w:div>
                                                                                                <w:div w:id="1464884051">
                                                                                                  <w:marLeft w:val="0"/>
                                                                                                  <w:marRight w:val="0"/>
                                                                                                  <w:marTop w:val="47"/>
                                                                                                  <w:marBottom w:val="47"/>
                                                                                                  <w:divBdr>
                                                                                                    <w:top w:val="none" w:sz="0" w:space="0" w:color="auto"/>
                                                                                                    <w:left w:val="none" w:sz="0" w:space="0" w:color="auto"/>
                                                                                                    <w:bottom w:val="none" w:sz="0" w:space="0" w:color="auto"/>
                                                                                                    <w:right w:val="none" w:sz="0" w:space="0" w:color="auto"/>
                                                                                                  </w:divBdr>
                                                                                                  <w:divsChild>
                                                                                                    <w:div w:id="1255431197">
                                                                                                      <w:marLeft w:val="0"/>
                                                                                                      <w:marRight w:val="0"/>
                                                                                                      <w:marTop w:val="0"/>
                                                                                                      <w:marBottom w:val="0"/>
                                                                                                      <w:divBdr>
                                                                                                        <w:top w:val="none" w:sz="0" w:space="0" w:color="auto"/>
                                                                                                        <w:left w:val="none" w:sz="0" w:space="0" w:color="auto"/>
                                                                                                        <w:bottom w:val="none" w:sz="0" w:space="0" w:color="auto"/>
                                                                                                        <w:right w:val="none" w:sz="0" w:space="0" w:color="auto"/>
                                                                                                      </w:divBdr>
                                                                                                      <w:divsChild>
                                                                                                        <w:div w:id="502168340">
                                                                                                          <w:marLeft w:val="0"/>
                                                                                                          <w:marRight w:val="0"/>
                                                                                                          <w:marTop w:val="0"/>
                                                                                                          <w:marBottom w:val="0"/>
                                                                                                          <w:divBdr>
                                                                                                            <w:top w:val="none" w:sz="0" w:space="0" w:color="auto"/>
                                                                                                            <w:left w:val="none" w:sz="0" w:space="0" w:color="auto"/>
                                                                                                            <w:bottom w:val="none" w:sz="0" w:space="0" w:color="auto"/>
                                                                                                            <w:right w:val="none" w:sz="0" w:space="0" w:color="auto"/>
                                                                                                          </w:divBdr>
                                                                                                        </w:div>
                                                                                                        <w:div w:id="672411329">
                                                                                                          <w:marLeft w:val="0"/>
                                                                                                          <w:marRight w:val="0"/>
                                                                                                          <w:marTop w:val="0"/>
                                                                                                          <w:marBottom w:val="0"/>
                                                                                                          <w:divBdr>
                                                                                                            <w:top w:val="none" w:sz="0" w:space="0" w:color="auto"/>
                                                                                                            <w:left w:val="none" w:sz="0" w:space="0" w:color="auto"/>
                                                                                                            <w:bottom w:val="none" w:sz="0" w:space="0" w:color="auto"/>
                                                                                                            <w:right w:val="none" w:sz="0" w:space="0" w:color="auto"/>
                                                                                                          </w:divBdr>
                                                                                                          <w:divsChild>
                                                                                                            <w:div w:id="1397511225">
                                                                                                              <w:marLeft w:val="0"/>
                                                                                                              <w:marRight w:val="0"/>
                                                                                                              <w:marTop w:val="0"/>
                                                                                                              <w:marBottom w:val="0"/>
                                                                                                              <w:divBdr>
                                                                                                                <w:top w:val="none" w:sz="0" w:space="0" w:color="auto"/>
                                                                                                                <w:left w:val="none" w:sz="0" w:space="0" w:color="auto"/>
                                                                                                                <w:bottom w:val="none" w:sz="0" w:space="0" w:color="auto"/>
                                                                                                                <w:right w:val="none" w:sz="0" w:space="0" w:color="auto"/>
                                                                                                              </w:divBdr>
                                                                                                              <w:divsChild>
                                                                                                                <w:div w:id="625235853">
                                                                                                                  <w:marLeft w:val="0"/>
                                                                                                                  <w:marRight w:val="0"/>
                                                                                                                  <w:marTop w:val="19"/>
                                                                                                                  <w:marBottom w:val="0"/>
                                                                                                                  <w:divBdr>
                                                                                                                    <w:top w:val="none" w:sz="0" w:space="0" w:color="auto"/>
                                                                                                                    <w:left w:val="none" w:sz="0" w:space="0" w:color="auto"/>
                                                                                                                    <w:bottom w:val="none" w:sz="0" w:space="0" w:color="auto"/>
                                                                                                                    <w:right w:val="none" w:sz="0" w:space="0" w:color="auto"/>
                                                                                                                  </w:divBdr>
                                                                                                                </w:div>
                                                                                                                <w:div w:id="1717899456">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282901">
                                                                                      <w:marLeft w:val="0"/>
                                                                                      <w:marRight w:val="0"/>
                                                                                      <w:marTop w:val="47"/>
                                                                                      <w:marBottom w:val="0"/>
                                                                                      <w:divBdr>
                                                                                        <w:top w:val="none" w:sz="0" w:space="0" w:color="auto"/>
                                                                                        <w:left w:val="none" w:sz="0" w:space="0" w:color="auto"/>
                                                                                        <w:bottom w:val="none" w:sz="0" w:space="0" w:color="auto"/>
                                                                                        <w:right w:val="none" w:sz="0" w:space="0" w:color="auto"/>
                                                                                      </w:divBdr>
                                                                                      <w:divsChild>
                                                                                        <w:div w:id="1883058682">
                                                                                          <w:marLeft w:val="0"/>
                                                                                          <w:marRight w:val="0"/>
                                                                                          <w:marTop w:val="0"/>
                                                                                          <w:marBottom w:val="0"/>
                                                                                          <w:divBdr>
                                                                                            <w:top w:val="none" w:sz="0" w:space="0" w:color="auto"/>
                                                                                            <w:left w:val="none" w:sz="0" w:space="0" w:color="auto"/>
                                                                                            <w:bottom w:val="none" w:sz="0" w:space="0" w:color="auto"/>
                                                                                            <w:right w:val="none" w:sz="0" w:space="0" w:color="auto"/>
                                                                                          </w:divBdr>
                                                                                          <w:divsChild>
                                                                                            <w:div w:id="1443571361">
                                                                                              <w:marLeft w:val="114"/>
                                                                                              <w:marRight w:val="0"/>
                                                                                              <w:marTop w:val="0"/>
                                                                                              <w:marBottom w:val="66"/>
                                                                                              <w:divBdr>
                                                                                                <w:top w:val="none" w:sz="0" w:space="0" w:color="auto"/>
                                                                                                <w:left w:val="none" w:sz="0" w:space="0" w:color="auto"/>
                                                                                                <w:bottom w:val="none" w:sz="0" w:space="0" w:color="auto"/>
                                                                                                <w:right w:val="none" w:sz="0" w:space="0" w:color="auto"/>
                                                                                              </w:divBdr>
                                                                                              <w:divsChild>
                                                                                                <w:div w:id="562712912">
                                                                                                  <w:marLeft w:val="0"/>
                                                                                                  <w:marRight w:val="0"/>
                                                                                                  <w:marTop w:val="47"/>
                                                                                                  <w:marBottom w:val="47"/>
                                                                                                  <w:divBdr>
                                                                                                    <w:top w:val="none" w:sz="0" w:space="0" w:color="auto"/>
                                                                                                    <w:left w:val="none" w:sz="0" w:space="0" w:color="auto"/>
                                                                                                    <w:bottom w:val="none" w:sz="0" w:space="0" w:color="auto"/>
                                                                                                    <w:right w:val="none" w:sz="0" w:space="0" w:color="auto"/>
                                                                                                  </w:divBdr>
                                                                                                  <w:divsChild>
                                                                                                    <w:div w:id="1357392676">
                                                                                                      <w:marLeft w:val="0"/>
                                                                                                      <w:marRight w:val="0"/>
                                                                                                      <w:marTop w:val="0"/>
                                                                                                      <w:marBottom w:val="0"/>
                                                                                                      <w:divBdr>
                                                                                                        <w:top w:val="none" w:sz="0" w:space="0" w:color="auto"/>
                                                                                                        <w:left w:val="none" w:sz="0" w:space="0" w:color="auto"/>
                                                                                                        <w:bottom w:val="none" w:sz="0" w:space="0" w:color="auto"/>
                                                                                                        <w:right w:val="none" w:sz="0" w:space="0" w:color="auto"/>
                                                                                                      </w:divBdr>
                                                                                                      <w:divsChild>
                                                                                                        <w:div w:id="766997238">
                                                                                                          <w:marLeft w:val="0"/>
                                                                                                          <w:marRight w:val="0"/>
                                                                                                          <w:marTop w:val="0"/>
                                                                                                          <w:marBottom w:val="0"/>
                                                                                                          <w:divBdr>
                                                                                                            <w:top w:val="none" w:sz="0" w:space="0" w:color="auto"/>
                                                                                                            <w:left w:val="none" w:sz="0" w:space="0" w:color="auto"/>
                                                                                                            <w:bottom w:val="none" w:sz="0" w:space="0" w:color="auto"/>
                                                                                                            <w:right w:val="none" w:sz="0" w:space="0" w:color="auto"/>
                                                                                                          </w:divBdr>
                                                                                                        </w:div>
                                                                                                        <w:div w:id="1302424679">
                                                                                                          <w:marLeft w:val="0"/>
                                                                                                          <w:marRight w:val="0"/>
                                                                                                          <w:marTop w:val="0"/>
                                                                                                          <w:marBottom w:val="0"/>
                                                                                                          <w:divBdr>
                                                                                                            <w:top w:val="none" w:sz="0" w:space="0" w:color="auto"/>
                                                                                                            <w:left w:val="none" w:sz="0" w:space="0" w:color="auto"/>
                                                                                                            <w:bottom w:val="none" w:sz="0" w:space="0" w:color="auto"/>
                                                                                                            <w:right w:val="none" w:sz="0" w:space="0" w:color="auto"/>
                                                                                                          </w:divBdr>
                                                                                                          <w:divsChild>
                                                                                                            <w:div w:id="1325205960">
                                                                                                              <w:marLeft w:val="0"/>
                                                                                                              <w:marRight w:val="0"/>
                                                                                                              <w:marTop w:val="0"/>
                                                                                                              <w:marBottom w:val="0"/>
                                                                                                              <w:divBdr>
                                                                                                                <w:top w:val="none" w:sz="0" w:space="0" w:color="auto"/>
                                                                                                                <w:left w:val="none" w:sz="0" w:space="0" w:color="auto"/>
                                                                                                                <w:bottom w:val="none" w:sz="0" w:space="0" w:color="auto"/>
                                                                                                                <w:right w:val="none" w:sz="0" w:space="0" w:color="auto"/>
                                                                                                              </w:divBdr>
                                                                                                              <w:divsChild>
                                                                                                                <w:div w:id="1421173866">
                                                                                                                  <w:marLeft w:val="0"/>
                                                                                                                  <w:marRight w:val="0"/>
                                                                                                                  <w:marTop w:val="19"/>
                                                                                                                  <w:marBottom w:val="0"/>
                                                                                                                  <w:divBdr>
                                                                                                                    <w:top w:val="none" w:sz="0" w:space="0" w:color="auto"/>
                                                                                                                    <w:left w:val="none" w:sz="0" w:space="0" w:color="auto"/>
                                                                                                                    <w:bottom w:val="none" w:sz="0" w:space="0" w:color="auto"/>
                                                                                                                    <w:right w:val="none" w:sz="0" w:space="0" w:color="auto"/>
                                                                                                                  </w:divBdr>
                                                                                                                </w:div>
                                                                                                                <w:div w:id="2064988129">
                                                                                                                  <w:marLeft w:val="0"/>
                                                                                                                  <w:marRight w:val="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88052">
                                                                                                  <w:marLeft w:val="0"/>
                                                                                                  <w:marRight w:val="0"/>
                                                                                                  <w:marTop w:val="0"/>
                                                                                                  <w:marBottom w:val="0"/>
                                                                                                  <w:divBdr>
                                                                                                    <w:top w:val="none" w:sz="0" w:space="0" w:color="auto"/>
                                                                                                    <w:left w:val="none" w:sz="0" w:space="0" w:color="auto"/>
                                                                                                    <w:bottom w:val="none" w:sz="0" w:space="0" w:color="auto"/>
                                                                                                    <w:right w:val="none" w:sz="0" w:space="0" w:color="auto"/>
                                                                                                  </w:divBdr>
                                                                                                  <w:divsChild>
                                                                                                    <w:div w:id="2775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263850">
                                                                                      <w:marLeft w:val="0"/>
                                                                                      <w:marRight w:val="0"/>
                                                                                      <w:marTop w:val="47"/>
                                                                                      <w:marBottom w:val="0"/>
                                                                                      <w:divBdr>
                                                                                        <w:top w:val="none" w:sz="0" w:space="0" w:color="auto"/>
                                                                                        <w:left w:val="none" w:sz="0" w:space="0" w:color="auto"/>
                                                                                        <w:bottom w:val="none" w:sz="0" w:space="0" w:color="auto"/>
                                                                                        <w:right w:val="none" w:sz="0" w:space="0" w:color="auto"/>
                                                                                      </w:divBdr>
                                                                                      <w:divsChild>
                                                                                        <w:div w:id="938754425">
                                                                                          <w:marLeft w:val="0"/>
                                                                                          <w:marRight w:val="0"/>
                                                                                          <w:marTop w:val="0"/>
                                                                                          <w:marBottom w:val="0"/>
                                                                                          <w:divBdr>
                                                                                            <w:top w:val="none" w:sz="0" w:space="0" w:color="auto"/>
                                                                                            <w:left w:val="none" w:sz="0" w:space="0" w:color="auto"/>
                                                                                            <w:bottom w:val="none" w:sz="0" w:space="0" w:color="auto"/>
                                                                                            <w:right w:val="none" w:sz="0" w:space="0" w:color="auto"/>
                                                                                          </w:divBdr>
                                                                                          <w:divsChild>
                                                                                            <w:div w:id="355233271">
                                                                                              <w:marLeft w:val="114"/>
                                                                                              <w:marRight w:val="0"/>
                                                                                              <w:marTop w:val="0"/>
                                                                                              <w:marBottom w:val="66"/>
                                                                                              <w:divBdr>
                                                                                                <w:top w:val="none" w:sz="0" w:space="0" w:color="auto"/>
                                                                                                <w:left w:val="none" w:sz="0" w:space="0" w:color="auto"/>
                                                                                                <w:bottom w:val="none" w:sz="0" w:space="0" w:color="auto"/>
                                                                                                <w:right w:val="none" w:sz="0" w:space="0" w:color="auto"/>
                                                                                              </w:divBdr>
                                                                                              <w:divsChild>
                                                                                                <w:div w:id="910851744">
                                                                                                  <w:marLeft w:val="0"/>
                                                                                                  <w:marRight w:val="0"/>
                                                                                                  <w:marTop w:val="47"/>
                                                                                                  <w:marBottom w:val="47"/>
                                                                                                  <w:divBdr>
                                                                                                    <w:top w:val="none" w:sz="0" w:space="0" w:color="auto"/>
                                                                                                    <w:left w:val="none" w:sz="0" w:space="0" w:color="auto"/>
                                                                                                    <w:bottom w:val="none" w:sz="0" w:space="0" w:color="auto"/>
                                                                                                    <w:right w:val="none" w:sz="0" w:space="0" w:color="auto"/>
                                                                                                  </w:divBdr>
                                                                                                  <w:divsChild>
                                                                                                    <w:div w:id="647830768">
                                                                                                      <w:marLeft w:val="0"/>
                                                                                                      <w:marRight w:val="0"/>
                                                                                                      <w:marTop w:val="0"/>
                                                                                                      <w:marBottom w:val="0"/>
                                                                                                      <w:divBdr>
                                                                                                        <w:top w:val="none" w:sz="0" w:space="0" w:color="auto"/>
                                                                                                        <w:left w:val="none" w:sz="0" w:space="0" w:color="auto"/>
                                                                                                        <w:bottom w:val="none" w:sz="0" w:space="0" w:color="auto"/>
                                                                                                        <w:right w:val="none" w:sz="0" w:space="0" w:color="auto"/>
                                                                                                      </w:divBdr>
                                                                                                      <w:divsChild>
                                                                                                        <w:div w:id="704250858">
                                                                                                          <w:marLeft w:val="0"/>
                                                                                                          <w:marRight w:val="0"/>
                                                                                                          <w:marTop w:val="0"/>
                                                                                                          <w:marBottom w:val="0"/>
                                                                                                          <w:divBdr>
                                                                                                            <w:top w:val="none" w:sz="0" w:space="0" w:color="auto"/>
                                                                                                            <w:left w:val="none" w:sz="0" w:space="0" w:color="auto"/>
                                                                                                            <w:bottom w:val="none" w:sz="0" w:space="0" w:color="auto"/>
                                                                                                            <w:right w:val="none" w:sz="0" w:space="0" w:color="auto"/>
                                                                                                          </w:divBdr>
                                                                                                          <w:divsChild>
                                                                                                            <w:div w:id="1772163915">
                                                                                                              <w:marLeft w:val="0"/>
                                                                                                              <w:marRight w:val="0"/>
                                                                                                              <w:marTop w:val="0"/>
                                                                                                              <w:marBottom w:val="0"/>
                                                                                                              <w:divBdr>
                                                                                                                <w:top w:val="none" w:sz="0" w:space="0" w:color="auto"/>
                                                                                                                <w:left w:val="none" w:sz="0" w:space="0" w:color="auto"/>
                                                                                                                <w:bottom w:val="none" w:sz="0" w:space="0" w:color="auto"/>
                                                                                                                <w:right w:val="none" w:sz="0" w:space="0" w:color="auto"/>
                                                                                                              </w:divBdr>
                                                                                                              <w:divsChild>
                                                                                                                <w:div w:id="1813516966">
                                                                                                                  <w:marLeft w:val="0"/>
                                                                                                                  <w:marRight w:val="0"/>
                                                                                                                  <w:marTop w:val="19"/>
                                                                                                                  <w:marBottom w:val="0"/>
                                                                                                                  <w:divBdr>
                                                                                                                    <w:top w:val="none" w:sz="0" w:space="0" w:color="auto"/>
                                                                                                                    <w:left w:val="none" w:sz="0" w:space="0" w:color="auto"/>
                                                                                                                    <w:bottom w:val="none" w:sz="0" w:space="0" w:color="auto"/>
                                                                                                                    <w:right w:val="none" w:sz="0" w:space="0" w:color="auto"/>
                                                                                                                  </w:divBdr>
                                                                                                                </w:div>
                                                                                                              </w:divsChild>
                                                                                                            </w:div>
                                                                                                          </w:divsChild>
                                                                                                        </w:div>
                                                                                                        <w:div w:id="20048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71487">
                                                                                                  <w:marLeft w:val="0"/>
                                                                                                  <w:marRight w:val="0"/>
                                                                                                  <w:marTop w:val="0"/>
                                                                                                  <w:marBottom w:val="0"/>
                                                                                                  <w:divBdr>
                                                                                                    <w:top w:val="none" w:sz="0" w:space="0" w:color="auto"/>
                                                                                                    <w:left w:val="none" w:sz="0" w:space="0" w:color="auto"/>
                                                                                                    <w:bottom w:val="none" w:sz="0" w:space="0" w:color="auto"/>
                                                                                                    <w:right w:val="none" w:sz="0" w:space="0" w:color="auto"/>
                                                                                                  </w:divBdr>
                                                                                                  <w:divsChild>
                                                                                                    <w:div w:id="16342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243802">
                                                                                      <w:marLeft w:val="0"/>
                                                                                      <w:marRight w:val="0"/>
                                                                                      <w:marTop w:val="47"/>
                                                                                      <w:marBottom w:val="0"/>
                                                                                      <w:divBdr>
                                                                                        <w:top w:val="none" w:sz="0" w:space="0" w:color="auto"/>
                                                                                        <w:left w:val="none" w:sz="0" w:space="0" w:color="auto"/>
                                                                                        <w:bottom w:val="none" w:sz="0" w:space="0" w:color="auto"/>
                                                                                        <w:right w:val="none" w:sz="0" w:space="0" w:color="auto"/>
                                                                                      </w:divBdr>
                                                                                      <w:divsChild>
                                                                                        <w:div w:id="1778331167">
                                                                                          <w:marLeft w:val="0"/>
                                                                                          <w:marRight w:val="0"/>
                                                                                          <w:marTop w:val="0"/>
                                                                                          <w:marBottom w:val="0"/>
                                                                                          <w:divBdr>
                                                                                            <w:top w:val="none" w:sz="0" w:space="0" w:color="auto"/>
                                                                                            <w:left w:val="none" w:sz="0" w:space="0" w:color="auto"/>
                                                                                            <w:bottom w:val="none" w:sz="0" w:space="0" w:color="auto"/>
                                                                                            <w:right w:val="none" w:sz="0" w:space="0" w:color="auto"/>
                                                                                          </w:divBdr>
                                                                                          <w:divsChild>
                                                                                            <w:div w:id="647321866">
                                                                                              <w:marLeft w:val="114"/>
                                                                                              <w:marRight w:val="0"/>
                                                                                              <w:marTop w:val="0"/>
                                                                                              <w:marBottom w:val="66"/>
                                                                                              <w:divBdr>
                                                                                                <w:top w:val="none" w:sz="0" w:space="0" w:color="auto"/>
                                                                                                <w:left w:val="none" w:sz="0" w:space="0" w:color="auto"/>
                                                                                                <w:bottom w:val="none" w:sz="0" w:space="0" w:color="auto"/>
                                                                                                <w:right w:val="none" w:sz="0" w:space="0" w:color="auto"/>
                                                                                              </w:divBdr>
                                                                                              <w:divsChild>
                                                                                                <w:div w:id="1435519154">
                                                                                                  <w:marLeft w:val="0"/>
                                                                                                  <w:marRight w:val="0"/>
                                                                                                  <w:marTop w:val="47"/>
                                                                                                  <w:marBottom w:val="47"/>
                                                                                                  <w:divBdr>
                                                                                                    <w:top w:val="none" w:sz="0" w:space="0" w:color="auto"/>
                                                                                                    <w:left w:val="none" w:sz="0" w:space="0" w:color="auto"/>
                                                                                                    <w:bottom w:val="none" w:sz="0" w:space="0" w:color="auto"/>
                                                                                                    <w:right w:val="none" w:sz="0" w:space="0" w:color="auto"/>
                                                                                                  </w:divBdr>
                                                                                                  <w:divsChild>
                                                                                                    <w:div w:id="947354955">
                                                                                                      <w:marLeft w:val="0"/>
                                                                                                      <w:marRight w:val="0"/>
                                                                                                      <w:marTop w:val="0"/>
                                                                                                      <w:marBottom w:val="0"/>
                                                                                                      <w:divBdr>
                                                                                                        <w:top w:val="none" w:sz="0" w:space="0" w:color="auto"/>
                                                                                                        <w:left w:val="none" w:sz="0" w:space="0" w:color="auto"/>
                                                                                                        <w:bottom w:val="none" w:sz="0" w:space="0" w:color="auto"/>
                                                                                                        <w:right w:val="none" w:sz="0" w:space="0" w:color="auto"/>
                                                                                                      </w:divBdr>
                                                                                                      <w:divsChild>
                                                                                                        <w:div w:id="812604351">
                                                                                                          <w:marLeft w:val="0"/>
                                                                                                          <w:marRight w:val="0"/>
                                                                                                          <w:marTop w:val="0"/>
                                                                                                          <w:marBottom w:val="0"/>
                                                                                                          <w:divBdr>
                                                                                                            <w:top w:val="none" w:sz="0" w:space="0" w:color="auto"/>
                                                                                                            <w:left w:val="none" w:sz="0" w:space="0" w:color="auto"/>
                                                                                                            <w:bottom w:val="none" w:sz="0" w:space="0" w:color="auto"/>
                                                                                                            <w:right w:val="none" w:sz="0" w:space="0" w:color="auto"/>
                                                                                                          </w:divBdr>
                                                                                                        </w:div>
                                                                                                        <w:div w:id="814832408">
                                                                                                          <w:marLeft w:val="0"/>
                                                                                                          <w:marRight w:val="0"/>
                                                                                                          <w:marTop w:val="0"/>
                                                                                                          <w:marBottom w:val="0"/>
                                                                                                          <w:divBdr>
                                                                                                            <w:top w:val="none" w:sz="0" w:space="0" w:color="auto"/>
                                                                                                            <w:left w:val="none" w:sz="0" w:space="0" w:color="auto"/>
                                                                                                            <w:bottom w:val="none" w:sz="0" w:space="0" w:color="auto"/>
                                                                                                            <w:right w:val="none" w:sz="0" w:space="0" w:color="auto"/>
                                                                                                          </w:divBdr>
                                                                                                          <w:divsChild>
                                                                                                            <w:div w:id="930359010">
                                                                                                              <w:marLeft w:val="0"/>
                                                                                                              <w:marRight w:val="0"/>
                                                                                                              <w:marTop w:val="0"/>
                                                                                                              <w:marBottom w:val="0"/>
                                                                                                              <w:divBdr>
                                                                                                                <w:top w:val="none" w:sz="0" w:space="0" w:color="auto"/>
                                                                                                                <w:left w:val="none" w:sz="0" w:space="0" w:color="auto"/>
                                                                                                                <w:bottom w:val="none" w:sz="0" w:space="0" w:color="auto"/>
                                                                                                                <w:right w:val="none" w:sz="0" w:space="0" w:color="auto"/>
                                                                                                              </w:divBdr>
                                                                                                              <w:divsChild>
                                                                                                                <w:div w:id="1563910803">
                                                                                                                  <w:marLeft w:val="0"/>
                                                                                                                  <w:marRight w:val="0"/>
                                                                                                                  <w:marTop w:val="19"/>
                                                                                                                  <w:marBottom w:val="0"/>
                                                                                                                  <w:divBdr>
                                                                                                                    <w:top w:val="none" w:sz="0" w:space="0" w:color="auto"/>
                                                                                                                    <w:left w:val="none" w:sz="0" w:space="0" w:color="auto"/>
                                                                                                                    <w:bottom w:val="none" w:sz="0" w:space="0" w:color="auto"/>
                                                                                                                    <w:right w:val="none" w:sz="0" w:space="0" w:color="auto"/>
                                                                                                                  </w:divBdr>
                                                                                                                </w:div>
                                                                                                              </w:divsChild>
                                                                                                            </w:div>
                                                                                                          </w:divsChild>
                                                                                                        </w:div>
                                                                                                      </w:divsChild>
                                                                                                    </w:div>
                                                                                                  </w:divsChild>
                                                                                                </w:div>
                                                                                                <w:div w:id="1497457782">
                                                                                                  <w:marLeft w:val="0"/>
                                                                                                  <w:marRight w:val="0"/>
                                                                                                  <w:marTop w:val="0"/>
                                                                                                  <w:marBottom w:val="0"/>
                                                                                                  <w:divBdr>
                                                                                                    <w:top w:val="none" w:sz="0" w:space="0" w:color="auto"/>
                                                                                                    <w:left w:val="none" w:sz="0" w:space="0" w:color="auto"/>
                                                                                                    <w:bottom w:val="none" w:sz="0" w:space="0" w:color="auto"/>
                                                                                                    <w:right w:val="none" w:sz="0" w:space="0" w:color="auto"/>
                                                                                                  </w:divBdr>
                                                                                                  <w:divsChild>
                                                                                                    <w:div w:id="419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1087">
                                                                                      <w:marLeft w:val="0"/>
                                                                                      <w:marRight w:val="0"/>
                                                                                      <w:marTop w:val="47"/>
                                                                                      <w:marBottom w:val="0"/>
                                                                                      <w:divBdr>
                                                                                        <w:top w:val="none" w:sz="0" w:space="0" w:color="auto"/>
                                                                                        <w:left w:val="none" w:sz="0" w:space="0" w:color="auto"/>
                                                                                        <w:bottom w:val="none" w:sz="0" w:space="0" w:color="auto"/>
                                                                                        <w:right w:val="none" w:sz="0" w:space="0" w:color="auto"/>
                                                                                      </w:divBdr>
                                                                                      <w:divsChild>
                                                                                        <w:div w:id="589585324">
                                                                                          <w:marLeft w:val="0"/>
                                                                                          <w:marRight w:val="0"/>
                                                                                          <w:marTop w:val="0"/>
                                                                                          <w:marBottom w:val="0"/>
                                                                                          <w:divBdr>
                                                                                            <w:top w:val="none" w:sz="0" w:space="0" w:color="auto"/>
                                                                                            <w:left w:val="none" w:sz="0" w:space="0" w:color="auto"/>
                                                                                            <w:bottom w:val="none" w:sz="0" w:space="0" w:color="auto"/>
                                                                                            <w:right w:val="none" w:sz="0" w:space="0" w:color="auto"/>
                                                                                          </w:divBdr>
                                                                                          <w:divsChild>
                                                                                            <w:div w:id="1702626111">
                                                                                              <w:marLeft w:val="114"/>
                                                                                              <w:marRight w:val="0"/>
                                                                                              <w:marTop w:val="0"/>
                                                                                              <w:marBottom w:val="66"/>
                                                                                              <w:divBdr>
                                                                                                <w:top w:val="none" w:sz="0" w:space="0" w:color="auto"/>
                                                                                                <w:left w:val="none" w:sz="0" w:space="0" w:color="auto"/>
                                                                                                <w:bottom w:val="none" w:sz="0" w:space="0" w:color="auto"/>
                                                                                                <w:right w:val="none" w:sz="0" w:space="0" w:color="auto"/>
                                                                                              </w:divBdr>
                                                                                              <w:divsChild>
                                                                                                <w:div w:id="1227841354">
                                                                                                  <w:marLeft w:val="0"/>
                                                                                                  <w:marRight w:val="0"/>
                                                                                                  <w:marTop w:val="47"/>
                                                                                                  <w:marBottom w:val="47"/>
                                                                                                  <w:divBdr>
                                                                                                    <w:top w:val="none" w:sz="0" w:space="0" w:color="auto"/>
                                                                                                    <w:left w:val="none" w:sz="0" w:space="0" w:color="auto"/>
                                                                                                    <w:bottom w:val="none" w:sz="0" w:space="0" w:color="auto"/>
                                                                                                    <w:right w:val="none" w:sz="0" w:space="0" w:color="auto"/>
                                                                                                  </w:divBdr>
                                                                                                  <w:divsChild>
                                                                                                    <w:div w:id="349332008">
                                                                                                      <w:marLeft w:val="0"/>
                                                                                                      <w:marRight w:val="0"/>
                                                                                                      <w:marTop w:val="0"/>
                                                                                                      <w:marBottom w:val="0"/>
                                                                                                      <w:divBdr>
                                                                                                        <w:top w:val="none" w:sz="0" w:space="0" w:color="auto"/>
                                                                                                        <w:left w:val="none" w:sz="0" w:space="0" w:color="auto"/>
                                                                                                        <w:bottom w:val="none" w:sz="0" w:space="0" w:color="auto"/>
                                                                                                        <w:right w:val="none" w:sz="0" w:space="0" w:color="auto"/>
                                                                                                      </w:divBdr>
                                                                                                      <w:divsChild>
                                                                                                        <w:div w:id="315958242">
                                                                                                          <w:marLeft w:val="0"/>
                                                                                                          <w:marRight w:val="0"/>
                                                                                                          <w:marTop w:val="0"/>
                                                                                                          <w:marBottom w:val="0"/>
                                                                                                          <w:divBdr>
                                                                                                            <w:top w:val="none" w:sz="0" w:space="0" w:color="auto"/>
                                                                                                            <w:left w:val="none" w:sz="0" w:space="0" w:color="auto"/>
                                                                                                            <w:bottom w:val="none" w:sz="0" w:space="0" w:color="auto"/>
                                                                                                            <w:right w:val="none" w:sz="0" w:space="0" w:color="auto"/>
                                                                                                          </w:divBdr>
                                                                                                        </w:div>
                                                                                                        <w:div w:id="852720199">
                                                                                                          <w:marLeft w:val="0"/>
                                                                                                          <w:marRight w:val="0"/>
                                                                                                          <w:marTop w:val="0"/>
                                                                                                          <w:marBottom w:val="0"/>
                                                                                                          <w:divBdr>
                                                                                                            <w:top w:val="none" w:sz="0" w:space="0" w:color="auto"/>
                                                                                                            <w:left w:val="none" w:sz="0" w:space="0" w:color="auto"/>
                                                                                                            <w:bottom w:val="none" w:sz="0" w:space="0" w:color="auto"/>
                                                                                                            <w:right w:val="none" w:sz="0" w:space="0" w:color="auto"/>
                                                                                                          </w:divBdr>
                                                                                                          <w:divsChild>
                                                                                                            <w:div w:id="475338822">
                                                                                                              <w:marLeft w:val="0"/>
                                                                                                              <w:marRight w:val="0"/>
                                                                                                              <w:marTop w:val="0"/>
                                                                                                              <w:marBottom w:val="0"/>
                                                                                                              <w:divBdr>
                                                                                                                <w:top w:val="none" w:sz="0" w:space="0" w:color="auto"/>
                                                                                                                <w:left w:val="none" w:sz="0" w:space="0" w:color="auto"/>
                                                                                                                <w:bottom w:val="none" w:sz="0" w:space="0" w:color="auto"/>
                                                                                                                <w:right w:val="none" w:sz="0" w:space="0" w:color="auto"/>
                                                                                                              </w:divBdr>
                                                                                                              <w:divsChild>
                                                                                                                <w:div w:id="428812652">
                                                                                                                  <w:marLeft w:val="0"/>
                                                                                                                  <w:marRight w:val="0"/>
                                                                                                                  <w:marTop w:val="19"/>
                                                                                                                  <w:marBottom w:val="0"/>
                                                                                                                  <w:divBdr>
                                                                                                                    <w:top w:val="none" w:sz="0" w:space="0" w:color="auto"/>
                                                                                                                    <w:left w:val="none" w:sz="0" w:space="0" w:color="auto"/>
                                                                                                                    <w:bottom w:val="none" w:sz="0" w:space="0" w:color="auto"/>
                                                                                                                    <w:right w:val="none" w:sz="0" w:space="0" w:color="auto"/>
                                                                                                                  </w:divBdr>
                                                                                                                </w:div>
                                                                                                              </w:divsChild>
                                                                                                            </w:div>
                                                                                                          </w:divsChild>
                                                                                                        </w:div>
                                                                                                      </w:divsChild>
                                                                                                    </w:div>
                                                                                                  </w:divsChild>
                                                                                                </w:div>
                                                                                                <w:div w:id="1389449167">
                                                                                                  <w:marLeft w:val="0"/>
                                                                                                  <w:marRight w:val="0"/>
                                                                                                  <w:marTop w:val="0"/>
                                                                                                  <w:marBottom w:val="0"/>
                                                                                                  <w:divBdr>
                                                                                                    <w:top w:val="none" w:sz="0" w:space="0" w:color="auto"/>
                                                                                                    <w:left w:val="none" w:sz="0" w:space="0" w:color="auto"/>
                                                                                                    <w:bottom w:val="none" w:sz="0" w:space="0" w:color="auto"/>
                                                                                                    <w:right w:val="none" w:sz="0" w:space="0" w:color="auto"/>
                                                                                                  </w:divBdr>
                                                                                                  <w:divsChild>
                                                                                                    <w:div w:id="97610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66291">
                                                                                      <w:marLeft w:val="0"/>
                                                                                      <w:marRight w:val="0"/>
                                                                                      <w:marTop w:val="47"/>
                                                                                      <w:marBottom w:val="0"/>
                                                                                      <w:divBdr>
                                                                                        <w:top w:val="none" w:sz="0" w:space="0" w:color="auto"/>
                                                                                        <w:left w:val="none" w:sz="0" w:space="0" w:color="auto"/>
                                                                                        <w:bottom w:val="none" w:sz="0" w:space="0" w:color="auto"/>
                                                                                        <w:right w:val="none" w:sz="0" w:space="0" w:color="auto"/>
                                                                                      </w:divBdr>
                                                                                      <w:divsChild>
                                                                                        <w:div w:id="99909360">
                                                                                          <w:marLeft w:val="0"/>
                                                                                          <w:marRight w:val="0"/>
                                                                                          <w:marTop w:val="0"/>
                                                                                          <w:marBottom w:val="0"/>
                                                                                          <w:divBdr>
                                                                                            <w:top w:val="none" w:sz="0" w:space="0" w:color="auto"/>
                                                                                            <w:left w:val="none" w:sz="0" w:space="0" w:color="auto"/>
                                                                                            <w:bottom w:val="none" w:sz="0" w:space="0" w:color="auto"/>
                                                                                            <w:right w:val="none" w:sz="0" w:space="0" w:color="auto"/>
                                                                                          </w:divBdr>
                                                                                          <w:divsChild>
                                                                                            <w:div w:id="786235782">
                                                                                              <w:marLeft w:val="114"/>
                                                                                              <w:marRight w:val="0"/>
                                                                                              <w:marTop w:val="0"/>
                                                                                              <w:marBottom w:val="66"/>
                                                                                              <w:divBdr>
                                                                                                <w:top w:val="none" w:sz="0" w:space="0" w:color="auto"/>
                                                                                                <w:left w:val="none" w:sz="0" w:space="0" w:color="auto"/>
                                                                                                <w:bottom w:val="none" w:sz="0" w:space="0" w:color="auto"/>
                                                                                                <w:right w:val="none" w:sz="0" w:space="0" w:color="auto"/>
                                                                                              </w:divBdr>
                                                                                              <w:divsChild>
                                                                                                <w:div w:id="726487514">
                                                                                                  <w:marLeft w:val="0"/>
                                                                                                  <w:marRight w:val="0"/>
                                                                                                  <w:marTop w:val="47"/>
                                                                                                  <w:marBottom w:val="47"/>
                                                                                                  <w:divBdr>
                                                                                                    <w:top w:val="none" w:sz="0" w:space="0" w:color="auto"/>
                                                                                                    <w:left w:val="none" w:sz="0" w:space="0" w:color="auto"/>
                                                                                                    <w:bottom w:val="none" w:sz="0" w:space="0" w:color="auto"/>
                                                                                                    <w:right w:val="none" w:sz="0" w:space="0" w:color="auto"/>
                                                                                                  </w:divBdr>
                                                                                                  <w:divsChild>
                                                                                                    <w:div w:id="967705191">
                                                                                                      <w:marLeft w:val="0"/>
                                                                                                      <w:marRight w:val="0"/>
                                                                                                      <w:marTop w:val="0"/>
                                                                                                      <w:marBottom w:val="0"/>
                                                                                                      <w:divBdr>
                                                                                                        <w:top w:val="none" w:sz="0" w:space="0" w:color="auto"/>
                                                                                                        <w:left w:val="none" w:sz="0" w:space="0" w:color="auto"/>
                                                                                                        <w:bottom w:val="none" w:sz="0" w:space="0" w:color="auto"/>
                                                                                                        <w:right w:val="none" w:sz="0" w:space="0" w:color="auto"/>
                                                                                                      </w:divBdr>
                                                                                                      <w:divsChild>
                                                                                                        <w:div w:id="1278756233">
                                                                                                          <w:marLeft w:val="0"/>
                                                                                                          <w:marRight w:val="0"/>
                                                                                                          <w:marTop w:val="0"/>
                                                                                                          <w:marBottom w:val="0"/>
                                                                                                          <w:divBdr>
                                                                                                            <w:top w:val="none" w:sz="0" w:space="0" w:color="auto"/>
                                                                                                            <w:left w:val="none" w:sz="0" w:space="0" w:color="auto"/>
                                                                                                            <w:bottom w:val="none" w:sz="0" w:space="0" w:color="auto"/>
                                                                                                            <w:right w:val="none" w:sz="0" w:space="0" w:color="auto"/>
                                                                                                          </w:divBdr>
                                                                                                          <w:divsChild>
                                                                                                            <w:div w:id="259333591">
                                                                                                              <w:marLeft w:val="0"/>
                                                                                                              <w:marRight w:val="0"/>
                                                                                                              <w:marTop w:val="0"/>
                                                                                                              <w:marBottom w:val="0"/>
                                                                                                              <w:divBdr>
                                                                                                                <w:top w:val="none" w:sz="0" w:space="0" w:color="auto"/>
                                                                                                                <w:left w:val="none" w:sz="0" w:space="0" w:color="auto"/>
                                                                                                                <w:bottom w:val="none" w:sz="0" w:space="0" w:color="auto"/>
                                                                                                                <w:right w:val="none" w:sz="0" w:space="0" w:color="auto"/>
                                                                                                              </w:divBdr>
                                                                                                              <w:divsChild>
                                                                                                                <w:div w:id="1355881983">
                                                                                                                  <w:marLeft w:val="0"/>
                                                                                                                  <w:marRight w:val="38"/>
                                                                                                                  <w:marTop w:val="0"/>
                                                                                                                  <w:marBottom w:val="0"/>
                                                                                                                  <w:divBdr>
                                                                                                                    <w:top w:val="none" w:sz="0" w:space="0" w:color="auto"/>
                                                                                                                    <w:left w:val="none" w:sz="0" w:space="0" w:color="auto"/>
                                                                                                                    <w:bottom w:val="none" w:sz="0" w:space="0" w:color="auto"/>
                                                                                                                    <w:right w:val="none" w:sz="0" w:space="0" w:color="auto"/>
                                                                                                                  </w:divBdr>
                                                                                                                </w:div>
                                                                                                                <w:div w:id="1629513272">
                                                                                                                  <w:marLeft w:val="0"/>
                                                                                                                  <w:marRight w:val="0"/>
                                                                                                                  <w:marTop w:val="19"/>
                                                                                                                  <w:marBottom w:val="0"/>
                                                                                                                  <w:divBdr>
                                                                                                                    <w:top w:val="none" w:sz="0" w:space="0" w:color="auto"/>
                                                                                                                    <w:left w:val="none" w:sz="0" w:space="0" w:color="auto"/>
                                                                                                                    <w:bottom w:val="none" w:sz="0" w:space="0" w:color="auto"/>
                                                                                                                    <w:right w:val="none" w:sz="0" w:space="0" w:color="auto"/>
                                                                                                                  </w:divBdr>
                                                                                                                </w:div>
                                                                                                              </w:divsChild>
                                                                                                            </w:div>
                                                                                                          </w:divsChild>
                                                                                                        </w:div>
                                                                                                        <w:div w:id="13616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53779">
                                                                                                  <w:marLeft w:val="0"/>
                                                                                                  <w:marRight w:val="0"/>
                                                                                                  <w:marTop w:val="0"/>
                                                                                                  <w:marBottom w:val="0"/>
                                                                                                  <w:divBdr>
                                                                                                    <w:top w:val="none" w:sz="0" w:space="0" w:color="auto"/>
                                                                                                    <w:left w:val="none" w:sz="0" w:space="0" w:color="auto"/>
                                                                                                    <w:bottom w:val="none" w:sz="0" w:space="0" w:color="auto"/>
                                                                                                    <w:right w:val="none" w:sz="0" w:space="0" w:color="auto"/>
                                                                                                  </w:divBdr>
                                                                                                  <w:divsChild>
                                                                                                    <w:div w:id="115159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278918">
                                                                                      <w:marLeft w:val="0"/>
                                                                                      <w:marRight w:val="0"/>
                                                                                      <w:marTop w:val="47"/>
                                                                                      <w:marBottom w:val="0"/>
                                                                                      <w:divBdr>
                                                                                        <w:top w:val="none" w:sz="0" w:space="0" w:color="auto"/>
                                                                                        <w:left w:val="none" w:sz="0" w:space="0" w:color="auto"/>
                                                                                        <w:bottom w:val="none" w:sz="0" w:space="0" w:color="auto"/>
                                                                                        <w:right w:val="none" w:sz="0" w:space="0" w:color="auto"/>
                                                                                      </w:divBdr>
                                                                                      <w:divsChild>
                                                                                        <w:div w:id="336078720">
                                                                                          <w:marLeft w:val="0"/>
                                                                                          <w:marRight w:val="0"/>
                                                                                          <w:marTop w:val="0"/>
                                                                                          <w:marBottom w:val="0"/>
                                                                                          <w:divBdr>
                                                                                            <w:top w:val="none" w:sz="0" w:space="0" w:color="auto"/>
                                                                                            <w:left w:val="none" w:sz="0" w:space="0" w:color="auto"/>
                                                                                            <w:bottom w:val="none" w:sz="0" w:space="0" w:color="auto"/>
                                                                                            <w:right w:val="none" w:sz="0" w:space="0" w:color="auto"/>
                                                                                          </w:divBdr>
                                                                                          <w:divsChild>
                                                                                            <w:div w:id="1736775388">
                                                                                              <w:marLeft w:val="114"/>
                                                                                              <w:marRight w:val="0"/>
                                                                                              <w:marTop w:val="0"/>
                                                                                              <w:marBottom w:val="66"/>
                                                                                              <w:divBdr>
                                                                                                <w:top w:val="none" w:sz="0" w:space="0" w:color="auto"/>
                                                                                                <w:left w:val="none" w:sz="0" w:space="0" w:color="auto"/>
                                                                                                <w:bottom w:val="none" w:sz="0" w:space="0" w:color="auto"/>
                                                                                                <w:right w:val="none" w:sz="0" w:space="0" w:color="auto"/>
                                                                                              </w:divBdr>
                                                                                              <w:divsChild>
                                                                                                <w:div w:id="1116561532">
                                                                                                  <w:marLeft w:val="0"/>
                                                                                                  <w:marRight w:val="0"/>
                                                                                                  <w:marTop w:val="47"/>
                                                                                                  <w:marBottom w:val="47"/>
                                                                                                  <w:divBdr>
                                                                                                    <w:top w:val="none" w:sz="0" w:space="0" w:color="auto"/>
                                                                                                    <w:left w:val="none" w:sz="0" w:space="0" w:color="auto"/>
                                                                                                    <w:bottom w:val="none" w:sz="0" w:space="0" w:color="auto"/>
                                                                                                    <w:right w:val="none" w:sz="0" w:space="0" w:color="auto"/>
                                                                                                  </w:divBdr>
                                                                                                  <w:divsChild>
                                                                                                    <w:div w:id="820004177">
                                                                                                      <w:marLeft w:val="0"/>
                                                                                                      <w:marRight w:val="0"/>
                                                                                                      <w:marTop w:val="0"/>
                                                                                                      <w:marBottom w:val="0"/>
                                                                                                      <w:divBdr>
                                                                                                        <w:top w:val="none" w:sz="0" w:space="0" w:color="auto"/>
                                                                                                        <w:left w:val="none" w:sz="0" w:space="0" w:color="auto"/>
                                                                                                        <w:bottom w:val="none" w:sz="0" w:space="0" w:color="auto"/>
                                                                                                        <w:right w:val="none" w:sz="0" w:space="0" w:color="auto"/>
                                                                                                      </w:divBdr>
                                                                                                      <w:divsChild>
                                                                                                        <w:div w:id="615254913">
                                                                                                          <w:marLeft w:val="0"/>
                                                                                                          <w:marRight w:val="0"/>
                                                                                                          <w:marTop w:val="0"/>
                                                                                                          <w:marBottom w:val="0"/>
                                                                                                          <w:divBdr>
                                                                                                            <w:top w:val="none" w:sz="0" w:space="0" w:color="auto"/>
                                                                                                            <w:left w:val="none" w:sz="0" w:space="0" w:color="auto"/>
                                                                                                            <w:bottom w:val="none" w:sz="0" w:space="0" w:color="auto"/>
                                                                                                            <w:right w:val="none" w:sz="0" w:space="0" w:color="auto"/>
                                                                                                          </w:divBdr>
                                                                                                        </w:div>
                                                                                                        <w:div w:id="1410350432">
                                                                                                          <w:marLeft w:val="0"/>
                                                                                                          <w:marRight w:val="0"/>
                                                                                                          <w:marTop w:val="0"/>
                                                                                                          <w:marBottom w:val="0"/>
                                                                                                          <w:divBdr>
                                                                                                            <w:top w:val="none" w:sz="0" w:space="0" w:color="auto"/>
                                                                                                            <w:left w:val="none" w:sz="0" w:space="0" w:color="auto"/>
                                                                                                            <w:bottom w:val="none" w:sz="0" w:space="0" w:color="auto"/>
                                                                                                            <w:right w:val="none" w:sz="0" w:space="0" w:color="auto"/>
                                                                                                          </w:divBdr>
                                                                                                          <w:divsChild>
                                                                                                            <w:div w:id="1718504562">
                                                                                                              <w:marLeft w:val="0"/>
                                                                                                              <w:marRight w:val="0"/>
                                                                                                              <w:marTop w:val="0"/>
                                                                                                              <w:marBottom w:val="0"/>
                                                                                                              <w:divBdr>
                                                                                                                <w:top w:val="none" w:sz="0" w:space="0" w:color="auto"/>
                                                                                                                <w:left w:val="none" w:sz="0" w:space="0" w:color="auto"/>
                                                                                                                <w:bottom w:val="none" w:sz="0" w:space="0" w:color="auto"/>
                                                                                                                <w:right w:val="none" w:sz="0" w:space="0" w:color="auto"/>
                                                                                                              </w:divBdr>
                                                                                                              <w:divsChild>
                                                                                                                <w:div w:id="1459567970">
                                                                                                                  <w:marLeft w:val="0"/>
                                                                                                                  <w:marRight w:val="38"/>
                                                                                                                  <w:marTop w:val="0"/>
                                                                                                                  <w:marBottom w:val="0"/>
                                                                                                                  <w:divBdr>
                                                                                                                    <w:top w:val="none" w:sz="0" w:space="0" w:color="auto"/>
                                                                                                                    <w:left w:val="none" w:sz="0" w:space="0" w:color="auto"/>
                                                                                                                    <w:bottom w:val="none" w:sz="0" w:space="0" w:color="auto"/>
                                                                                                                    <w:right w:val="none" w:sz="0" w:space="0" w:color="auto"/>
                                                                                                                  </w:divBdr>
                                                                                                                </w:div>
                                                                                                                <w:div w:id="1908953293">
                                                                                                                  <w:marLeft w:val="0"/>
                                                                                                                  <w:marRight w:val="0"/>
                                                                                                                  <w:marTop w:val="19"/>
                                                                                                                  <w:marBottom w:val="0"/>
                                                                                                                  <w:divBdr>
                                                                                                                    <w:top w:val="none" w:sz="0" w:space="0" w:color="auto"/>
                                                                                                                    <w:left w:val="none" w:sz="0" w:space="0" w:color="auto"/>
                                                                                                                    <w:bottom w:val="none" w:sz="0" w:space="0" w:color="auto"/>
                                                                                                                    <w:right w:val="none" w:sz="0" w:space="0" w:color="auto"/>
                                                                                                                  </w:divBdr>
                                                                                                                </w:div>
                                                                                                              </w:divsChild>
                                                                                                            </w:div>
                                                                                                          </w:divsChild>
                                                                                                        </w:div>
                                                                                                      </w:divsChild>
                                                                                                    </w:div>
                                                                                                  </w:divsChild>
                                                                                                </w:div>
                                                                                                <w:div w:id="2014532636">
                                                                                                  <w:marLeft w:val="0"/>
                                                                                                  <w:marRight w:val="0"/>
                                                                                                  <w:marTop w:val="0"/>
                                                                                                  <w:marBottom w:val="0"/>
                                                                                                  <w:divBdr>
                                                                                                    <w:top w:val="none" w:sz="0" w:space="0" w:color="auto"/>
                                                                                                    <w:left w:val="none" w:sz="0" w:space="0" w:color="auto"/>
                                                                                                    <w:bottom w:val="none" w:sz="0" w:space="0" w:color="auto"/>
                                                                                                    <w:right w:val="none" w:sz="0" w:space="0" w:color="auto"/>
                                                                                                  </w:divBdr>
                                                                                                  <w:divsChild>
                                                                                                    <w:div w:id="12997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238154">
                                                                                      <w:marLeft w:val="0"/>
                                                                                      <w:marRight w:val="0"/>
                                                                                      <w:marTop w:val="47"/>
                                                                                      <w:marBottom w:val="0"/>
                                                                                      <w:divBdr>
                                                                                        <w:top w:val="none" w:sz="0" w:space="0" w:color="auto"/>
                                                                                        <w:left w:val="none" w:sz="0" w:space="0" w:color="auto"/>
                                                                                        <w:bottom w:val="none" w:sz="0" w:space="0" w:color="auto"/>
                                                                                        <w:right w:val="none" w:sz="0" w:space="0" w:color="auto"/>
                                                                                      </w:divBdr>
                                                                                      <w:divsChild>
                                                                                        <w:div w:id="1901403972">
                                                                                          <w:marLeft w:val="0"/>
                                                                                          <w:marRight w:val="0"/>
                                                                                          <w:marTop w:val="0"/>
                                                                                          <w:marBottom w:val="0"/>
                                                                                          <w:divBdr>
                                                                                            <w:top w:val="none" w:sz="0" w:space="0" w:color="auto"/>
                                                                                            <w:left w:val="none" w:sz="0" w:space="0" w:color="auto"/>
                                                                                            <w:bottom w:val="none" w:sz="0" w:space="0" w:color="auto"/>
                                                                                            <w:right w:val="none" w:sz="0" w:space="0" w:color="auto"/>
                                                                                          </w:divBdr>
                                                                                          <w:divsChild>
                                                                                            <w:div w:id="1874609914">
                                                                                              <w:marLeft w:val="114"/>
                                                                                              <w:marRight w:val="0"/>
                                                                                              <w:marTop w:val="0"/>
                                                                                              <w:marBottom w:val="66"/>
                                                                                              <w:divBdr>
                                                                                                <w:top w:val="none" w:sz="0" w:space="0" w:color="auto"/>
                                                                                                <w:left w:val="none" w:sz="0" w:space="0" w:color="auto"/>
                                                                                                <w:bottom w:val="none" w:sz="0" w:space="0" w:color="auto"/>
                                                                                                <w:right w:val="none" w:sz="0" w:space="0" w:color="auto"/>
                                                                                              </w:divBdr>
                                                                                              <w:divsChild>
                                                                                                <w:div w:id="487526571">
                                                                                                  <w:marLeft w:val="0"/>
                                                                                                  <w:marRight w:val="0"/>
                                                                                                  <w:marTop w:val="0"/>
                                                                                                  <w:marBottom w:val="0"/>
                                                                                                  <w:divBdr>
                                                                                                    <w:top w:val="none" w:sz="0" w:space="0" w:color="auto"/>
                                                                                                    <w:left w:val="none" w:sz="0" w:space="0" w:color="auto"/>
                                                                                                    <w:bottom w:val="none" w:sz="0" w:space="0" w:color="auto"/>
                                                                                                    <w:right w:val="none" w:sz="0" w:space="0" w:color="auto"/>
                                                                                                  </w:divBdr>
                                                                                                  <w:divsChild>
                                                                                                    <w:div w:id="379399028">
                                                                                                      <w:marLeft w:val="0"/>
                                                                                                      <w:marRight w:val="0"/>
                                                                                                      <w:marTop w:val="0"/>
                                                                                                      <w:marBottom w:val="0"/>
                                                                                                      <w:divBdr>
                                                                                                        <w:top w:val="none" w:sz="0" w:space="0" w:color="auto"/>
                                                                                                        <w:left w:val="none" w:sz="0" w:space="0" w:color="auto"/>
                                                                                                        <w:bottom w:val="none" w:sz="0" w:space="0" w:color="auto"/>
                                                                                                        <w:right w:val="none" w:sz="0" w:space="0" w:color="auto"/>
                                                                                                      </w:divBdr>
                                                                                                    </w:div>
                                                                                                  </w:divsChild>
                                                                                                </w:div>
                                                                                                <w:div w:id="1409889281">
                                                                                                  <w:marLeft w:val="0"/>
                                                                                                  <w:marRight w:val="0"/>
                                                                                                  <w:marTop w:val="47"/>
                                                                                                  <w:marBottom w:val="47"/>
                                                                                                  <w:divBdr>
                                                                                                    <w:top w:val="none" w:sz="0" w:space="0" w:color="auto"/>
                                                                                                    <w:left w:val="none" w:sz="0" w:space="0" w:color="auto"/>
                                                                                                    <w:bottom w:val="none" w:sz="0" w:space="0" w:color="auto"/>
                                                                                                    <w:right w:val="none" w:sz="0" w:space="0" w:color="auto"/>
                                                                                                  </w:divBdr>
                                                                                                  <w:divsChild>
                                                                                                    <w:div w:id="1679845379">
                                                                                                      <w:marLeft w:val="0"/>
                                                                                                      <w:marRight w:val="0"/>
                                                                                                      <w:marTop w:val="0"/>
                                                                                                      <w:marBottom w:val="0"/>
                                                                                                      <w:divBdr>
                                                                                                        <w:top w:val="none" w:sz="0" w:space="0" w:color="auto"/>
                                                                                                        <w:left w:val="none" w:sz="0" w:space="0" w:color="auto"/>
                                                                                                        <w:bottom w:val="none" w:sz="0" w:space="0" w:color="auto"/>
                                                                                                        <w:right w:val="none" w:sz="0" w:space="0" w:color="auto"/>
                                                                                                      </w:divBdr>
                                                                                                      <w:divsChild>
                                                                                                        <w:div w:id="578365602">
                                                                                                          <w:marLeft w:val="0"/>
                                                                                                          <w:marRight w:val="0"/>
                                                                                                          <w:marTop w:val="0"/>
                                                                                                          <w:marBottom w:val="0"/>
                                                                                                          <w:divBdr>
                                                                                                            <w:top w:val="none" w:sz="0" w:space="0" w:color="auto"/>
                                                                                                            <w:left w:val="none" w:sz="0" w:space="0" w:color="auto"/>
                                                                                                            <w:bottom w:val="none" w:sz="0" w:space="0" w:color="auto"/>
                                                                                                            <w:right w:val="none" w:sz="0" w:space="0" w:color="auto"/>
                                                                                                          </w:divBdr>
                                                                                                          <w:divsChild>
                                                                                                            <w:div w:id="1325820873">
                                                                                                              <w:marLeft w:val="0"/>
                                                                                                              <w:marRight w:val="0"/>
                                                                                                              <w:marTop w:val="0"/>
                                                                                                              <w:marBottom w:val="0"/>
                                                                                                              <w:divBdr>
                                                                                                                <w:top w:val="none" w:sz="0" w:space="0" w:color="auto"/>
                                                                                                                <w:left w:val="none" w:sz="0" w:space="0" w:color="auto"/>
                                                                                                                <w:bottom w:val="none" w:sz="0" w:space="0" w:color="auto"/>
                                                                                                                <w:right w:val="none" w:sz="0" w:space="0" w:color="auto"/>
                                                                                                              </w:divBdr>
                                                                                                              <w:divsChild>
                                                                                                                <w:div w:id="223226108">
                                                                                                                  <w:marLeft w:val="0"/>
                                                                                                                  <w:marRight w:val="0"/>
                                                                                                                  <w:marTop w:val="19"/>
                                                                                                                  <w:marBottom w:val="0"/>
                                                                                                                  <w:divBdr>
                                                                                                                    <w:top w:val="none" w:sz="0" w:space="0" w:color="auto"/>
                                                                                                                    <w:left w:val="none" w:sz="0" w:space="0" w:color="auto"/>
                                                                                                                    <w:bottom w:val="none" w:sz="0" w:space="0" w:color="auto"/>
                                                                                                                    <w:right w:val="none" w:sz="0" w:space="0" w:color="auto"/>
                                                                                                                  </w:divBdr>
                                                                                                                </w:div>
                                                                                                              </w:divsChild>
                                                                                                            </w:div>
                                                                                                          </w:divsChild>
                                                                                                        </w:div>
                                                                                                        <w:div w:id="76935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676511">
                                                                                      <w:marLeft w:val="0"/>
                                                                                      <w:marRight w:val="0"/>
                                                                                      <w:marTop w:val="47"/>
                                                                                      <w:marBottom w:val="0"/>
                                                                                      <w:divBdr>
                                                                                        <w:top w:val="none" w:sz="0" w:space="0" w:color="auto"/>
                                                                                        <w:left w:val="none" w:sz="0" w:space="0" w:color="auto"/>
                                                                                        <w:bottom w:val="none" w:sz="0" w:space="0" w:color="auto"/>
                                                                                        <w:right w:val="none" w:sz="0" w:space="0" w:color="auto"/>
                                                                                      </w:divBdr>
                                                                                      <w:divsChild>
                                                                                        <w:div w:id="2015759894">
                                                                                          <w:marLeft w:val="0"/>
                                                                                          <w:marRight w:val="0"/>
                                                                                          <w:marTop w:val="0"/>
                                                                                          <w:marBottom w:val="0"/>
                                                                                          <w:divBdr>
                                                                                            <w:top w:val="none" w:sz="0" w:space="0" w:color="auto"/>
                                                                                            <w:left w:val="none" w:sz="0" w:space="0" w:color="auto"/>
                                                                                            <w:bottom w:val="none" w:sz="0" w:space="0" w:color="auto"/>
                                                                                            <w:right w:val="none" w:sz="0" w:space="0" w:color="auto"/>
                                                                                          </w:divBdr>
                                                                                          <w:divsChild>
                                                                                            <w:div w:id="76901330">
                                                                                              <w:marLeft w:val="114"/>
                                                                                              <w:marRight w:val="0"/>
                                                                                              <w:marTop w:val="0"/>
                                                                                              <w:marBottom w:val="66"/>
                                                                                              <w:divBdr>
                                                                                                <w:top w:val="none" w:sz="0" w:space="0" w:color="auto"/>
                                                                                                <w:left w:val="none" w:sz="0" w:space="0" w:color="auto"/>
                                                                                                <w:bottom w:val="none" w:sz="0" w:space="0" w:color="auto"/>
                                                                                                <w:right w:val="none" w:sz="0" w:space="0" w:color="auto"/>
                                                                                              </w:divBdr>
                                                                                              <w:divsChild>
                                                                                                <w:div w:id="1217474450">
                                                                                                  <w:marLeft w:val="0"/>
                                                                                                  <w:marRight w:val="0"/>
                                                                                                  <w:marTop w:val="0"/>
                                                                                                  <w:marBottom w:val="0"/>
                                                                                                  <w:divBdr>
                                                                                                    <w:top w:val="none" w:sz="0" w:space="0" w:color="auto"/>
                                                                                                    <w:left w:val="none" w:sz="0" w:space="0" w:color="auto"/>
                                                                                                    <w:bottom w:val="none" w:sz="0" w:space="0" w:color="auto"/>
                                                                                                    <w:right w:val="none" w:sz="0" w:space="0" w:color="auto"/>
                                                                                                  </w:divBdr>
                                                                                                  <w:divsChild>
                                                                                                    <w:div w:id="625083190">
                                                                                                      <w:marLeft w:val="0"/>
                                                                                                      <w:marRight w:val="0"/>
                                                                                                      <w:marTop w:val="0"/>
                                                                                                      <w:marBottom w:val="0"/>
                                                                                                      <w:divBdr>
                                                                                                        <w:top w:val="none" w:sz="0" w:space="0" w:color="auto"/>
                                                                                                        <w:left w:val="none" w:sz="0" w:space="0" w:color="auto"/>
                                                                                                        <w:bottom w:val="none" w:sz="0" w:space="0" w:color="auto"/>
                                                                                                        <w:right w:val="none" w:sz="0" w:space="0" w:color="auto"/>
                                                                                                      </w:divBdr>
                                                                                                    </w:div>
                                                                                                  </w:divsChild>
                                                                                                </w:div>
                                                                                                <w:div w:id="2038264791">
                                                                                                  <w:marLeft w:val="0"/>
                                                                                                  <w:marRight w:val="0"/>
                                                                                                  <w:marTop w:val="47"/>
                                                                                                  <w:marBottom w:val="47"/>
                                                                                                  <w:divBdr>
                                                                                                    <w:top w:val="none" w:sz="0" w:space="0" w:color="auto"/>
                                                                                                    <w:left w:val="none" w:sz="0" w:space="0" w:color="auto"/>
                                                                                                    <w:bottom w:val="none" w:sz="0" w:space="0" w:color="auto"/>
                                                                                                    <w:right w:val="none" w:sz="0" w:space="0" w:color="auto"/>
                                                                                                  </w:divBdr>
                                                                                                  <w:divsChild>
                                                                                                    <w:div w:id="918053594">
                                                                                                      <w:marLeft w:val="0"/>
                                                                                                      <w:marRight w:val="0"/>
                                                                                                      <w:marTop w:val="0"/>
                                                                                                      <w:marBottom w:val="0"/>
                                                                                                      <w:divBdr>
                                                                                                        <w:top w:val="none" w:sz="0" w:space="0" w:color="auto"/>
                                                                                                        <w:left w:val="none" w:sz="0" w:space="0" w:color="auto"/>
                                                                                                        <w:bottom w:val="none" w:sz="0" w:space="0" w:color="auto"/>
                                                                                                        <w:right w:val="none" w:sz="0" w:space="0" w:color="auto"/>
                                                                                                      </w:divBdr>
                                                                                                      <w:divsChild>
                                                                                                        <w:div w:id="1797943589">
                                                                                                          <w:marLeft w:val="0"/>
                                                                                                          <w:marRight w:val="0"/>
                                                                                                          <w:marTop w:val="0"/>
                                                                                                          <w:marBottom w:val="0"/>
                                                                                                          <w:divBdr>
                                                                                                            <w:top w:val="none" w:sz="0" w:space="0" w:color="auto"/>
                                                                                                            <w:left w:val="none" w:sz="0" w:space="0" w:color="auto"/>
                                                                                                            <w:bottom w:val="none" w:sz="0" w:space="0" w:color="auto"/>
                                                                                                            <w:right w:val="none" w:sz="0" w:space="0" w:color="auto"/>
                                                                                                          </w:divBdr>
                                                                                                          <w:divsChild>
                                                                                                            <w:div w:id="960458132">
                                                                                                              <w:marLeft w:val="0"/>
                                                                                                              <w:marRight w:val="0"/>
                                                                                                              <w:marTop w:val="0"/>
                                                                                                              <w:marBottom w:val="0"/>
                                                                                                              <w:divBdr>
                                                                                                                <w:top w:val="none" w:sz="0" w:space="0" w:color="auto"/>
                                                                                                                <w:left w:val="none" w:sz="0" w:space="0" w:color="auto"/>
                                                                                                                <w:bottom w:val="none" w:sz="0" w:space="0" w:color="auto"/>
                                                                                                                <w:right w:val="none" w:sz="0" w:space="0" w:color="auto"/>
                                                                                                              </w:divBdr>
                                                                                                              <w:divsChild>
                                                                                                                <w:div w:id="2127042763">
                                                                                                                  <w:marLeft w:val="0"/>
                                                                                                                  <w:marRight w:val="0"/>
                                                                                                                  <w:marTop w:val="19"/>
                                                                                                                  <w:marBottom w:val="0"/>
                                                                                                                  <w:divBdr>
                                                                                                                    <w:top w:val="none" w:sz="0" w:space="0" w:color="auto"/>
                                                                                                                    <w:left w:val="none" w:sz="0" w:space="0" w:color="auto"/>
                                                                                                                    <w:bottom w:val="none" w:sz="0" w:space="0" w:color="auto"/>
                                                                                                                    <w:right w:val="none" w:sz="0" w:space="0" w:color="auto"/>
                                                                                                                  </w:divBdr>
                                                                                                                </w:div>
                                                                                                              </w:divsChild>
                                                                                                            </w:div>
                                                                                                          </w:divsChild>
                                                                                                        </w:div>
                                                                                                        <w:div w:id="1892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5709881">
                                                                  <w:marLeft w:val="0"/>
                                                                  <w:marRight w:val="0"/>
                                                                  <w:marTop w:val="0"/>
                                                                  <w:marBottom w:val="0"/>
                                                                  <w:divBdr>
                                                                    <w:top w:val="none" w:sz="0" w:space="0" w:color="auto"/>
                                                                    <w:left w:val="none" w:sz="0" w:space="0" w:color="auto"/>
                                                                    <w:bottom w:val="none" w:sz="0" w:space="0" w:color="auto"/>
                                                                    <w:right w:val="none" w:sz="0" w:space="0" w:color="auto"/>
                                                                  </w:divBdr>
                                                                  <w:divsChild>
                                                                    <w:div w:id="6751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9333676">
                              <w:marLeft w:val="0"/>
                              <w:marRight w:val="0"/>
                              <w:marTop w:val="0"/>
                              <w:marBottom w:val="0"/>
                              <w:divBdr>
                                <w:top w:val="none" w:sz="0" w:space="0" w:color="auto"/>
                                <w:left w:val="none" w:sz="0" w:space="0" w:color="auto"/>
                                <w:bottom w:val="none" w:sz="0" w:space="0" w:color="auto"/>
                                <w:right w:val="none" w:sz="0" w:space="0" w:color="auto"/>
                              </w:divBdr>
                              <w:divsChild>
                                <w:div w:id="1282834362">
                                  <w:marLeft w:val="0"/>
                                  <w:marRight w:val="0"/>
                                  <w:marTop w:val="0"/>
                                  <w:marBottom w:val="0"/>
                                  <w:divBdr>
                                    <w:top w:val="none" w:sz="0" w:space="0" w:color="auto"/>
                                    <w:left w:val="none" w:sz="0" w:space="0" w:color="auto"/>
                                    <w:bottom w:val="none" w:sz="0" w:space="0" w:color="auto"/>
                                    <w:right w:val="none" w:sz="0" w:space="0" w:color="auto"/>
                                  </w:divBdr>
                                  <w:divsChild>
                                    <w:div w:id="1323965010">
                                      <w:marLeft w:val="0"/>
                                      <w:marRight w:val="0"/>
                                      <w:marTop w:val="0"/>
                                      <w:marBottom w:val="0"/>
                                      <w:divBdr>
                                        <w:top w:val="none" w:sz="0" w:space="0" w:color="auto"/>
                                        <w:left w:val="none" w:sz="0" w:space="0" w:color="auto"/>
                                        <w:bottom w:val="none" w:sz="0" w:space="0" w:color="auto"/>
                                        <w:right w:val="none" w:sz="0" w:space="0" w:color="auto"/>
                                      </w:divBdr>
                                      <w:divsChild>
                                        <w:div w:id="835733267">
                                          <w:marLeft w:val="0"/>
                                          <w:marRight w:val="0"/>
                                          <w:marTop w:val="0"/>
                                          <w:marBottom w:val="0"/>
                                          <w:divBdr>
                                            <w:top w:val="none" w:sz="0" w:space="0" w:color="auto"/>
                                            <w:left w:val="none" w:sz="0" w:space="0" w:color="auto"/>
                                            <w:bottom w:val="none" w:sz="0" w:space="0" w:color="auto"/>
                                            <w:right w:val="none" w:sz="0" w:space="0" w:color="auto"/>
                                          </w:divBdr>
                                          <w:divsChild>
                                            <w:div w:id="1822847305">
                                              <w:marLeft w:val="0"/>
                                              <w:marRight w:val="0"/>
                                              <w:marTop w:val="0"/>
                                              <w:marBottom w:val="0"/>
                                              <w:divBdr>
                                                <w:top w:val="none" w:sz="0" w:space="0" w:color="auto"/>
                                                <w:left w:val="none" w:sz="0" w:space="0" w:color="auto"/>
                                                <w:bottom w:val="none" w:sz="0" w:space="0" w:color="auto"/>
                                                <w:right w:val="none" w:sz="0" w:space="0" w:color="auto"/>
                                              </w:divBdr>
                                              <w:divsChild>
                                                <w:div w:id="917717656">
                                                  <w:marLeft w:val="0"/>
                                                  <w:marRight w:val="0"/>
                                                  <w:marTop w:val="0"/>
                                                  <w:marBottom w:val="0"/>
                                                  <w:divBdr>
                                                    <w:top w:val="none" w:sz="0" w:space="0" w:color="auto"/>
                                                    <w:left w:val="none" w:sz="0" w:space="0" w:color="auto"/>
                                                    <w:bottom w:val="none" w:sz="0" w:space="0" w:color="auto"/>
                                                    <w:right w:val="none" w:sz="0" w:space="0" w:color="auto"/>
                                                  </w:divBdr>
                                                  <w:divsChild>
                                                    <w:div w:id="27418728">
                                                      <w:marLeft w:val="0"/>
                                                      <w:marRight w:val="0"/>
                                                      <w:marTop w:val="0"/>
                                                      <w:marBottom w:val="0"/>
                                                      <w:divBdr>
                                                        <w:top w:val="none" w:sz="0" w:space="0" w:color="auto"/>
                                                        <w:left w:val="none" w:sz="0" w:space="0" w:color="auto"/>
                                                        <w:bottom w:val="none" w:sz="0" w:space="0" w:color="auto"/>
                                                        <w:right w:val="none" w:sz="0" w:space="0" w:color="auto"/>
                                                      </w:divBdr>
                                                      <w:divsChild>
                                                        <w:div w:id="1020162977">
                                                          <w:marLeft w:val="0"/>
                                                          <w:marRight w:val="0"/>
                                                          <w:marTop w:val="0"/>
                                                          <w:marBottom w:val="95"/>
                                                          <w:divBdr>
                                                            <w:top w:val="single" w:sz="4" w:space="0" w:color="auto"/>
                                                            <w:left w:val="single" w:sz="2" w:space="0" w:color="auto"/>
                                                            <w:bottom w:val="single" w:sz="4" w:space="0" w:color="auto"/>
                                                            <w:right w:val="single" w:sz="2" w:space="0" w:color="auto"/>
                                                          </w:divBdr>
                                                          <w:divsChild>
                                                            <w:div w:id="948506540">
                                                              <w:marLeft w:val="0"/>
                                                              <w:marRight w:val="0"/>
                                                              <w:marTop w:val="0"/>
                                                              <w:marBottom w:val="0"/>
                                                              <w:divBdr>
                                                                <w:top w:val="none" w:sz="0" w:space="0" w:color="auto"/>
                                                                <w:left w:val="none" w:sz="0" w:space="0" w:color="auto"/>
                                                                <w:bottom w:val="none" w:sz="0" w:space="0" w:color="auto"/>
                                                                <w:right w:val="none" w:sz="0" w:space="0" w:color="auto"/>
                                                              </w:divBdr>
                                                              <w:divsChild>
                                                                <w:div w:id="778767169">
                                                                  <w:marLeft w:val="0"/>
                                                                  <w:marRight w:val="0"/>
                                                                  <w:marTop w:val="0"/>
                                                                  <w:marBottom w:val="0"/>
                                                                  <w:divBdr>
                                                                    <w:top w:val="none" w:sz="0" w:space="0" w:color="auto"/>
                                                                    <w:left w:val="none" w:sz="0" w:space="0" w:color="auto"/>
                                                                    <w:bottom w:val="none" w:sz="0" w:space="0" w:color="auto"/>
                                                                    <w:right w:val="none" w:sz="0" w:space="0" w:color="auto"/>
                                                                  </w:divBdr>
                                                                  <w:divsChild>
                                                                    <w:div w:id="1267739052">
                                                                      <w:marLeft w:val="0"/>
                                                                      <w:marRight w:val="0"/>
                                                                      <w:marTop w:val="0"/>
                                                                      <w:marBottom w:val="0"/>
                                                                      <w:divBdr>
                                                                        <w:top w:val="none" w:sz="0" w:space="0" w:color="auto"/>
                                                                        <w:left w:val="none" w:sz="0" w:space="0" w:color="auto"/>
                                                                        <w:bottom w:val="none" w:sz="0" w:space="0" w:color="auto"/>
                                                                        <w:right w:val="none" w:sz="0" w:space="0" w:color="auto"/>
                                                                      </w:divBdr>
                                                                      <w:divsChild>
                                                                        <w:div w:id="790897225">
                                                                          <w:marLeft w:val="0"/>
                                                                          <w:marRight w:val="0"/>
                                                                          <w:marTop w:val="0"/>
                                                                          <w:marBottom w:val="0"/>
                                                                          <w:divBdr>
                                                                            <w:top w:val="none" w:sz="0" w:space="0" w:color="auto"/>
                                                                            <w:left w:val="none" w:sz="0" w:space="0" w:color="auto"/>
                                                                            <w:bottom w:val="none" w:sz="0" w:space="0" w:color="auto"/>
                                                                            <w:right w:val="none" w:sz="0" w:space="0" w:color="auto"/>
                                                                          </w:divBdr>
                                                                          <w:divsChild>
                                                                            <w:div w:id="2045596956">
                                                                              <w:marLeft w:val="0"/>
                                                                              <w:marRight w:val="0"/>
                                                                              <w:marTop w:val="0"/>
                                                                              <w:marBottom w:val="0"/>
                                                                              <w:divBdr>
                                                                                <w:top w:val="none" w:sz="0" w:space="0" w:color="auto"/>
                                                                                <w:left w:val="none" w:sz="0" w:space="0" w:color="auto"/>
                                                                                <w:bottom w:val="none" w:sz="0" w:space="0" w:color="auto"/>
                                                                                <w:right w:val="none" w:sz="0" w:space="0" w:color="auto"/>
                                                                              </w:divBdr>
                                                                              <w:divsChild>
                                                                                <w:div w:id="1402561673">
                                                                                  <w:marLeft w:val="0"/>
                                                                                  <w:marRight w:val="0"/>
                                                                                  <w:marTop w:val="0"/>
                                                                                  <w:marBottom w:val="0"/>
                                                                                  <w:divBdr>
                                                                                    <w:top w:val="single" w:sz="4" w:space="0" w:color="DADDE1"/>
                                                                                    <w:left w:val="none" w:sz="0" w:space="0" w:color="auto"/>
                                                                                    <w:bottom w:val="none" w:sz="0" w:space="0" w:color="auto"/>
                                                                                    <w:right w:val="none" w:sz="0" w:space="0" w:color="auto"/>
                                                                                  </w:divBdr>
                                                                                  <w:divsChild>
                                                                                    <w:div w:id="1601986112">
                                                                                      <w:marLeft w:val="0"/>
                                                                                      <w:marRight w:val="0"/>
                                                                                      <w:marTop w:val="0"/>
                                                                                      <w:marBottom w:val="0"/>
                                                                                      <w:divBdr>
                                                                                        <w:top w:val="none" w:sz="0" w:space="0" w:color="auto"/>
                                                                                        <w:left w:val="none" w:sz="0" w:space="0" w:color="auto"/>
                                                                                        <w:bottom w:val="none" w:sz="0" w:space="0" w:color="auto"/>
                                                                                        <w:right w:val="none" w:sz="0" w:space="0" w:color="auto"/>
                                                                                      </w:divBdr>
                                                                                      <w:divsChild>
                                                                                        <w:div w:id="1244412985">
                                                                                          <w:marLeft w:val="0"/>
                                                                                          <w:marRight w:val="0"/>
                                                                                          <w:marTop w:val="0"/>
                                                                                          <w:marBottom w:val="0"/>
                                                                                          <w:divBdr>
                                                                                            <w:top w:val="none" w:sz="0" w:space="0" w:color="auto"/>
                                                                                            <w:left w:val="none" w:sz="0" w:space="0" w:color="auto"/>
                                                                                            <w:bottom w:val="none" w:sz="0" w:space="0" w:color="auto"/>
                                                                                            <w:right w:val="none" w:sz="0" w:space="0" w:color="auto"/>
                                                                                          </w:divBdr>
                                                                                          <w:divsChild>
                                                                                            <w:div w:id="427845594">
                                                                                              <w:marLeft w:val="0"/>
                                                                                              <w:marRight w:val="0"/>
                                                                                              <w:marTop w:val="0"/>
                                                                                              <w:marBottom w:val="0"/>
                                                                                              <w:divBdr>
                                                                                                <w:top w:val="none" w:sz="0" w:space="0" w:color="auto"/>
                                                                                                <w:left w:val="none" w:sz="0" w:space="0" w:color="auto"/>
                                                                                                <w:bottom w:val="none" w:sz="0" w:space="0" w:color="auto"/>
                                                                                                <w:right w:val="none" w:sz="0" w:space="0" w:color="auto"/>
                                                                                              </w:divBdr>
                                                                                              <w:divsChild>
                                                                                                <w:div w:id="216210494">
                                                                                                  <w:marLeft w:val="0"/>
                                                                                                  <w:marRight w:val="0"/>
                                                                                                  <w:marTop w:val="0"/>
                                                                                                  <w:marBottom w:val="0"/>
                                                                                                  <w:divBdr>
                                                                                                    <w:top w:val="none" w:sz="0" w:space="0" w:color="auto"/>
                                                                                                    <w:left w:val="none" w:sz="0" w:space="0" w:color="auto"/>
                                                                                                    <w:bottom w:val="none" w:sz="0" w:space="0" w:color="auto"/>
                                                                                                    <w:right w:val="none" w:sz="0" w:space="0" w:color="auto"/>
                                                                                                  </w:divBdr>
                                                                                                  <w:divsChild>
                                                                                                    <w:div w:id="36048777">
                                                                                                      <w:marLeft w:val="0"/>
                                                                                                      <w:marRight w:val="0"/>
                                                                                                      <w:marTop w:val="0"/>
                                                                                                      <w:marBottom w:val="0"/>
                                                                                                      <w:divBdr>
                                                                                                        <w:top w:val="none" w:sz="0" w:space="0" w:color="auto"/>
                                                                                                        <w:left w:val="none" w:sz="0" w:space="0" w:color="auto"/>
                                                                                                        <w:bottom w:val="none" w:sz="0" w:space="0" w:color="auto"/>
                                                                                                        <w:right w:val="none" w:sz="0" w:space="0" w:color="auto"/>
                                                                                                      </w:divBdr>
                                                                                                      <w:divsChild>
                                                                                                        <w:div w:id="1496264123">
                                                                                                          <w:marLeft w:val="0"/>
                                                                                                          <w:marRight w:val="0"/>
                                                                                                          <w:marTop w:val="0"/>
                                                                                                          <w:marBottom w:val="0"/>
                                                                                                          <w:divBdr>
                                                                                                            <w:top w:val="none" w:sz="0" w:space="0" w:color="auto"/>
                                                                                                            <w:left w:val="none" w:sz="0" w:space="0" w:color="auto"/>
                                                                                                            <w:bottom w:val="none" w:sz="0" w:space="0" w:color="auto"/>
                                                                                                            <w:right w:val="none" w:sz="0" w:space="0" w:color="auto"/>
                                                                                                          </w:divBdr>
                                                                                                          <w:divsChild>
                                                                                                            <w:div w:id="1527985208">
                                                                                                              <w:marLeft w:val="0"/>
                                                                                                              <w:marRight w:val="0"/>
                                                                                                              <w:marTop w:val="0"/>
                                                                                                              <w:marBottom w:val="0"/>
                                                                                                              <w:divBdr>
                                                                                                                <w:top w:val="none" w:sz="0" w:space="0" w:color="auto"/>
                                                                                                                <w:left w:val="none" w:sz="0" w:space="0" w:color="auto"/>
                                                                                                                <w:bottom w:val="none" w:sz="0" w:space="0" w:color="auto"/>
                                                                                                                <w:right w:val="none" w:sz="0" w:space="0" w:color="auto"/>
                                                                                                              </w:divBdr>
                                                                                                              <w:divsChild>
                                                                                                                <w:div w:id="967247949">
                                                                                                                  <w:marLeft w:val="0"/>
                                                                                                                  <w:marRight w:val="0"/>
                                                                                                                  <w:marTop w:val="0"/>
                                                                                                                  <w:marBottom w:val="0"/>
                                                                                                                  <w:divBdr>
                                                                                                                    <w:top w:val="none" w:sz="0" w:space="0" w:color="auto"/>
                                                                                                                    <w:left w:val="none" w:sz="0" w:space="0" w:color="auto"/>
                                                                                                                    <w:bottom w:val="none" w:sz="0" w:space="0" w:color="auto"/>
                                                                                                                    <w:right w:val="none" w:sz="0" w:space="0" w:color="auto"/>
                                                                                                                  </w:divBdr>
                                                                                                                  <w:divsChild>
                                                                                                                    <w:div w:id="1251505659">
                                                                                                                      <w:marLeft w:val="0"/>
                                                                                                                      <w:marRight w:val="0"/>
                                                                                                                      <w:marTop w:val="0"/>
                                                                                                                      <w:marBottom w:val="0"/>
                                                                                                                      <w:divBdr>
                                                                                                                        <w:top w:val="none" w:sz="0" w:space="0" w:color="auto"/>
                                                                                                                        <w:left w:val="none" w:sz="0" w:space="0" w:color="auto"/>
                                                                                                                        <w:bottom w:val="none" w:sz="0" w:space="0" w:color="auto"/>
                                                                                                                        <w:right w:val="none" w:sz="0" w:space="0" w:color="auto"/>
                                                                                                                      </w:divBdr>
                                                                                                                      <w:divsChild>
                                                                                                                        <w:div w:id="1096511443">
                                                                                                                          <w:marLeft w:val="0"/>
                                                                                                                          <w:marRight w:val="0"/>
                                                                                                                          <w:marTop w:val="0"/>
                                                                                                                          <w:marBottom w:val="0"/>
                                                                                                                          <w:divBdr>
                                                                                                                            <w:top w:val="none" w:sz="0" w:space="0" w:color="auto"/>
                                                                                                                            <w:left w:val="none" w:sz="0" w:space="0" w:color="auto"/>
                                                                                                                            <w:bottom w:val="none" w:sz="0" w:space="0" w:color="auto"/>
                                                                                                                            <w:right w:val="none" w:sz="0" w:space="0" w:color="auto"/>
                                                                                                                          </w:divBdr>
                                                                                                                          <w:divsChild>
                                                                                                                            <w:div w:id="690952566">
                                                                                                                              <w:marLeft w:val="0"/>
                                                                                                                              <w:marRight w:val="0"/>
                                                                                                                              <w:marTop w:val="0"/>
                                                                                                                              <w:marBottom w:val="0"/>
                                                                                                                              <w:divBdr>
                                                                                                                                <w:top w:val="none" w:sz="0" w:space="0" w:color="auto"/>
                                                                                                                                <w:left w:val="none" w:sz="0" w:space="0" w:color="auto"/>
                                                                                                                                <w:bottom w:val="none" w:sz="0" w:space="0" w:color="auto"/>
                                                                                                                                <w:right w:val="none" w:sz="0" w:space="0" w:color="auto"/>
                                                                                                                              </w:divBdr>
                                                                                                                            </w:div>
                                                                                                                          </w:divsChild>
                                                                                                                        </w:div>
                                                                                                                        <w:div w:id="1801847263">
                                                                                                                          <w:marLeft w:val="0"/>
                                                                                                                          <w:marRight w:val="0"/>
                                                                                                                          <w:marTop w:val="0"/>
                                                                                                                          <w:marBottom w:val="0"/>
                                                                                                                          <w:divBdr>
                                                                                                                            <w:top w:val="none" w:sz="0" w:space="0" w:color="auto"/>
                                                                                                                            <w:left w:val="none" w:sz="0" w:space="0" w:color="auto"/>
                                                                                                                            <w:bottom w:val="none" w:sz="0" w:space="0" w:color="auto"/>
                                                                                                                            <w:right w:val="none" w:sz="0" w:space="0" w:color="auto"/>
                                                                                                                          </w:divBdr>
                                                                                                                          <w:divsChild>
                                                                                                                            <w:div w:id="1006397997">
                                                                                                                              <w:marLeft w:val="0"/>
                                                                                                                              <w:marRight w:val="0"/>
                                                                                                                              <w:marTop w:val="0"/>
                                                                                                                              <w:marBottom w:val="0"/>
                                                                                                                              <w:divBdr>
                                                                                                                                <w:top w:val="none" w:sz="0" w:space="0" w:color="auto"/>
                                                                                                                                <w:left w:val="none" w:sz="0" w:space="0" w:color="auto"/>
                                                                                                                                <w:bottom w:val="none" w:sz="0" w:space="0" w:color="auto"/>
                                                                                                                                <w:right w:val="none" w:sz="0" w:space="0" w:color="auto"/>
                                                                                                                              </w:divBdr>
                                                                                                                              <w:divsChild>
                                                                                                                                <w:div w:id="1864976277">
                                                                                                                                  <w:marLeft w:val="0"/>
                                                                                                                                  <w:marRight w:val="0"/>
                                                                                                                                  <w:marTop w:val="0"/>
                                                                                                                                  <w:marBottom w:val="0"/>
                                                                                                                                  <w:divBdr>
                                                                                                                                    <w:top w:val="none" w:sz="0" w:space="0" w:color="auto"/>
                                                                                                                                    <w:left w:val="none" w:sz="0" w:space="0" w:color="auto"/>
                                                                                                                                    <w:bottom w:val="none" w:sz="0" w:space="0" w:color="auto"/>
                                                                                                                                    <w:right w:val="none" w:sz="0" w:space="0" w:color="auto"/>
                                                                                                                                  </w:divBdr>
                                                                                                                                  <w:divsChild>
                                                                                                                                    <w:div w:id="6239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5880432">
                                                                                          <w:marLeft w:val="0"/>
                                                                                          <w:marRight w:val="0"/>
                                                                                          <w:marTop w:val="0"/>
                                                                                          <w:marBottom w:val="0"/>
                                                                                          <w:divBdr>
                                                                                            <w:top w:val="none" w:sz="0" w:space="0" w:color="auto"/>
                                                                                            <w:left w:val="none" w:sz="0" w:space="0" w:color="auto"/>
                                                                                            <w:bottom w:val="none" w:sz="0" w:space="0" w:color="auto"/>
                                                                                            <w:right w:val="none" w:sz="0" w:space="0" w:color="auto"/>
                                                                                          </w:divBdr>
                                                                                        </w:div>
                                                                                      </w:divsChild>
                                                                                    </w:div>
                                                                                    <w:div w:id="1706783698">
                                                                                      <w:marLeft w:val="0"/>
                                                                                      <w:marRight w:val="0"/>
                                                                                      <w:marTop w:val="0"/>
                                                                                      <w:marBottom w:val="0"/>
                                                                                      <w:divBdr>
                                                                                        <w:top w:val="none" w:sz="0" w:space="0" w:color="auto"/>
                                                                                        <w:left w:val="none" w:sz="0" w:space="0" w:color="auto"/>
                                                                                        <w:bottom w:val="none" w:sz="0" w:space="0" w:color="auto"/>
                                                                                        <w:right w:val="none" w:sz="0" w:space="0" w:color="auto"/>
                                                                                      </w:divBdr>
                                                                                      <w:divsChild>
                                                                                        <w:div w:id="685444096">
                                                                                          <w:marLeft w:val="0"/>
                                                                                          <w:marRight w:val="0"/>
                                                                                          <w:marTop w:val="0"/>
                                                                                          <w:marBottom w:val="0"/>
                                                                                          <w:divBdr>
                                                                                            <w:top w:val="none" w:sz="0" w:space="0" w:color="auto"/>
                                                                                            <w:left w:val="none" w:sz="0" w:space="0" w:color="auto"/>
                                                                                            <w:bottom w:val="none" w:sz="0" w:space="0" w:color="auto"/>
                                                                                            <w:right w:val="none" w:sz="0" w:space="0" w:color="auto"/>
                                                                                          </w:divBdr>
                                                                                          <w:divsChild>
                                                                                            <w:div w:id="966819563">
                                                                                              <w:marLeft w:val="0"/>
                                                                                              <w:marRight w:val="0"/>
                                                                                              <w:marTop w:val="38"/>
                                                                                              <w:marBottom w:val="0"/>
                                                                                              <w:divBdr>
                                                                                                <w:top w:val="none" w:sz="0" w:space="0" w:color="auto"/>
                                                                                                <w:left w:val="none" w:sz="0" w:space="0" w:color="auto"/>
                                                                                                <w:bottom w:val="none" w:sz="0" w:space="0" w:color="auto"/>
                                                                                                <w:right w:val="none" w:sz="0" w:space="0" w:color="auto"/>
                                                                                              </w:divBdr>
                                                                                              <w:divsChild>
                                                                                                <w:div w:id="368645339">
                                                                                                  <w:marLeft w:val="0"/>
                                                                                                  <w:marRight w:val="0"/>
                                                                                                  <w:marTop w:val="0"/>
                                                                                                  <w:marBottom w:val="0"/>
                                                                                                  <w:divBdr>
                                                                                                    <w:top w:val="none" w:sz="0" w:space="0" w:color="auto"/>
                                                                                                    <w:left w:val="none" w:sz="0" w:space="0" w:color="auto"/>
                                                                                                    <w:bottom w:val="none" w:sz="0" w:space="0" w:color="auto"/>
                                                                                                    <w:right w:val="none" w:sz="0" w:space="0" w:color="auto"/>
                                                                                                  </w:divBdr>
                                                                                                </w:div>
                                                                                                <w:div w:id="1074938005">
                                                                                                  <w:marLeft w:val="0"/>
                                                                                                  <w:marRight w:val="0"/>
                                                                                                  <w:marTop w:val="0"/>
                                                                                                  <w:marBottom w:val="0"/>
                                                                                                  <w:divBdr>
                                                                                                    <w:top w:val="none" w:sz="0" w:space="0" w:color="auto"/>
                                                                                                    <w:left w:val="none" w:sz="0" w:space="0" w:color="auto"/>
                                                                                                    <w:bottom w:val="none" w:sz="0" w:space="0" w:color="auto"/>
                                                                                                    <w:right w:val="none" w:sz="0" w:space="0" w:color="auto"/>
                                                                                                  </w:divBdr>
                                                                                                  <w:divsChild>
                                                                                                    <w:div w:id="1186482206">
                                                                                                      <w:marLeft w:val="0"/>
                                                                                                      <w:marRight w:val="0"/>
                                                                                                      <w:marTop w:val="0"/>
                                                                                                      <w:marBottom w:val="0"/>
                                                                                                      <w:divBdr>
                                                                                                        <w:top w:val="none" w:sz="0" w:space="0" w:color="auto"/>
                                                                                                        <w:left w:val="none" w:sz="0" w:space="0" w:color="auto"/>
                                                                                                        <w:bottom w:val="none" w:sz="0" w:space="0" w:color="auto"/>
                                                                                                        <w:right w:val="none" w:sz="0" w:space="0" w:color="auto"/>
                                                                                                      </w:divBdr>
                                                                                                      <w:divsChild>
                                                                                                        <w:div w:id="1446578559">
                                                                                                          <w:marLeft w:val="0"/>
                                                                                                          <w:marRight w:val="0"/>
                                                                                                          <w:marTop w:val="0"/>
                                                                                                          <w:marBottom w:val="0"/>
                                                                                                          <w:divBdr>
                                                                                                            <w:top w:val="none" w:sz="0" w:space="0" w:color="auto"/>
                                                                                                            <w:left w:val="none" w:sz="0" w:space="0" w:color="auto"/>
                                                                                                            <w:bottom w:val="none" w:sz="0" w:space="0" w:color="auto"/>
                                                                                                            <w:right w:val="none" w:sz="0" w:space="0" w:color="auto"/>
                                                                                                          </w:divBdr>
                                                                                                          <w:divsChild>
                                                                                                            <w:div w:id="1016465444">
                                                                                                              <w:marLeft w:val="0"/>
                                                                                                              <w:marRight w:val="0"/>
                                                                                                              <w:marTop w:val="0"/>
                                                                                                              <w:marBottom w:val="0"/>
                                                                                                              <w:divBdr>
                                                                                                                <w:top w:val="none" w:sz="0" w:space="0" w:color="auto"/>
                                                                                                                <w:left w:val="none" w:sz="0" w:space="0" w:color="auto"/>
                                                                                                                <w:bottom w:val="none" w:sz="0" w:space="0" w:color="auto"/>
                                                                                                                <w:right w:val="none" w:sz="0" w:space="0" w:color="auto"/>
                                                                                                              </w:divBdr>
                                                                                                            </w:div>
                                                                                                          </w:divsChild>
                                                                                                        </w:div>
                                                                                                        <w:div w:id="1858084434">
                                                                                                          <w:marLeft w:val="0"/>
                                                                                                          <w:marRight w:val="0"/>
                                                                                                          <w:marTop w:val="0"/>
                                                                                                          <w:marBottom w:val="0"/>
                                                                                                          <w:divBdr>
                                                                                                            <w:top w:val="none" w:sz="0" w:space="0" w:color="auto"/>
                                                                                                            <w:left w:val="none" w:sz="0" w:space="0" w:color="auto"/>
                                                                                                            <w:bottom w:val="none" w:sz="0" w:space="0" w:color="auto"/>
                                                                                                            <w:right w:val="none" w:sz="0" w:space="0" w:color="auto"/>
                                                                                                          </w:divBdr>
                                                                                                          <w:divsChild>
                                                                                                            <w:div w:id="429931590">
                                                                                                              <w:marLeft w:val="0"/>
                                                                                                              <w:marRight w:val="0"/>
                                                                                                              <w:marTop w:val="0"/>
                                                                                                              <w:marBottom w:val="0"/>
                                                                                                              <w:divBdr>
                                                                                                                <w:top w:val="none" w:sz="0" w:space="0" w:color="auto"/>
                                                                                                                <w:left w:val="none" w:sz="0" w:space="0" w:color="auto"/>
                                                                                                                <w:bottom w:val="none" w:sz="0" w:space="0" w:color="auto"/>
                                                                                                                <w:right w:val="none" w:sz="0" w:space="0" w:color="auto"/>
                                                                                                              </w:divBdr>
                                                                                                              <w:divsChild>
                                                                                                                <w:div w:id="1709989955">
                                                                                                                  <w:marLeft w:val="0"/>
                                                                                                                  <w:marRight w:val="0"/>
                                                                                                                  <w:marTop w:val="0"/>
                                                                                                                  <w:marBottom w:val="0"/>
                                                                                                                  <w:divBdr>
                                                                                                                    <w:top w:val="none" w:sz="0" w:space="0" w:color="auto"/>
                                                                                                                    <w:left w:val="none" w:sz="0" w:space="0" w:color="auto"/>
                                                                                                                    <w:bottom w:val="none" w:sz="0" w:space="0" w:color="auto"/>
                                                                                                                    <w:right w:val="none" w:sz="0" w:space="0" w:color="auto"/>
                                                                                                                  </w:divBdr>
                                                                                                                </w:div>
                                                                                                              </w:divsChild>
                                                                                                            </w:div>
                                                                                                            <w:div w:id="1459642624">
                                                                                                              <w:marLeft w:val="0"/>
                                                                                                              <w:marRight w:val="0"/>
                                                                                                              <w:marTop w:val="0"/>
                                                                                                              <w:marBottom w:val="0"/>
                                                                                                              <w:divBdr>
                                                                                                                <w:top w:val="none" w:sz="0" w:space="0" w:color="auto"/>
                                                                                                                <w:left w:val="none" w:sz="0" w:space="0" w:color="auto"/>
                                                                                                                <w:bottom w:val="none" w:sz="0" w:space="0" w:color="auto"/>
                                                                                                                <w:right w:val="none" w:sz="0" w:space="0" w:color="auto"/>
                                                                                                              </w:divBdr>
                                                                                                              <w:divsChild>
                                                                                                                <w:div w:id="1101607561">
                                                                                                                  <w:marLeft w:val="0"/>
                                                                                                                  <w:marRight w:val="0"/>
                                                                                                                  <w:marTop w:val="0"/>
                                                                                                                  <w:marBottom w:val="0"/>
                                                                                                                  <w:divBdr>
                                                                                                                    <w:top w:val="none" w:sz="0" w:space="0" w:color="auto"/>
                                                                                                                    <w:left w:val="none" w:sz="0" w:space="0" w:color="auto"/>
                                                                                                                    <w:bottom w:val="none" w:sz="0" w:space="0" w:color="auto"/>
                                                                                                                    <w:right w:val="none" w:sz="0" w:space="0" w:color="auto"/>
                                                                                                                  </w:divBdr>
                                                                                                                  <w:divsChild>
                                                                                                                    <w:div w:id="541357963">
                                                                                                                      <w:marLeft w:val="0"/>
                                                                                                                      <w:marRight w:val="0"/>
                                                                                                                      <w:marTop w:val="0"/>
                                                                                                                      <w:marBottom w:val="0"/>
                                                                                                                      <w:divBdr>
                                                                                                                        <w:top w:val="none" w:sz="0" w:space="0" w:color="auto"/>
                                                                                                                        <w:left w:val="none" w:sz="0" w:space="0" w:color="auto"/>
                                                                                                                        <w:bottom w:val="none" w:sz="0" w:space="0" w:color="auto"/>
                                                                                                                        <w:right w:val="none" w:sz="0" w:space="0" w:color="auto"/>
                                                                                                                      </w:divBdr>
                                                                                                                    </w:div>
                                                                                                                    <w:div w:id="794107767">
                                                                                                                      <w:marLeft w:val="0"/>
                                                                                                                      <w:marRight w:val="0"/>
                                                                                                                      <w:marTop w:val="0"/>
                                                                                                                      <w:marBottom w:val="0"/>
                                                                                                                      <w:divBdr>
                                                                                                                        <w:top w:val="none" w:sz="0" w:space="0" w:color="auto"/>
                                                                                                                        <w:left w:val="none" w:sz="0" w:space="0" w:color="auto"/>
                                                                                                                        <w:bottom w:val="none" w:sz="0" w:space="0" w:color="auto"/>
                                                                                                                        <w:right w:val="none" w:sz="0" w:space="0" w:color="auto"/>
                                                                                                                      </w:divBdr>
                                                                                                                      <w:divsChild>
                                                                                                                        <w:div w:id="1836873117">
                                                                                                                          <w:marLeft w:val="0"/>
                                                                                                                          <w:marRight w:val="0"/>
                                                                                                                          <w:marTop w:val="0"/>
                                                                                                                          <w:marBottom w:val="0"/>
                                                                                                                          <w:divBdr>
                                                                                                                            <w:top w:val="none" w:sz="0" w:space="0" w:color="auto"/>
                                                                                                                            <w:left w:val="none" w:sz="0" w:space="0" w:color="auto"/>
                                                                                                                            <w:bottom w:val="none" w:sz="0" w:space="0" w:color="auto"/>
                                                                                                                            <w:right w:val="none" w:sz="0" w:space="0" w:color="auto"/>
                                                                                                                          </w:divBdr>
                                                                                                                          <w:divsChild>
                                                                                                                            <w:div w:id="1777213301">
                                                                                                                              <w:marLeft w:val="0"/>
                                                                                                                              <w:marRight w:val="0"/>
                                                                                                                              <w:marTop w:val="0"/>
                                                                                                                              <w:marBottom w:val="0"/>
                                                                                                                              <w:divBdr>
                                                                                                                                <w:top w:val="none" w:sz="0" w:space="0" w:color="auto"/>
                                                                                                                                <w:left w:val="none" w:sz="0" w:space="0" w:color="auto"/>
                                                                                                                                <w:bottom w:val="none" w:sz="0" w:space="0" w:color="auto"/>
                                                                                                                                <w:right w:val="none" w:sz="0" w:space="0" w:color="auto"/>
                                                                                                                              </w:divBdr>
                                                                                                                              <w:divsChild>
                                                                                                                                <w:div w:id="75590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6826024">
                                                                              <w:marLeft w:val="0"/>
                                                                              <w:marRight w:val="0"/>
                                                                              <w:marTop w:val="0"/>
                                                                              <w:marBottom w:val="0"/>
                                                                              <w:divBdr>
                                                                                <w:top w:val="none" w:sz="0" w:space="0" w:color="auto"/>
                                                                                <w:left w:val="none" w:sz="0" w:space="0" w:color="auto"/>
                                                                                <w:bottom w:val="none" w:sz="0" w:space="0" w:color="auto"/>
                                                                                <w:right w:val="none" w:sz="0" w:space="0" w:color="auto"/>
                                                                              </w:divBdr>
                                                                              <w:divsChild>
                                                                                <w:div w:id="1658417747">
                                                                                  <w:marLeft w:val="0"/>
                                                                                  <w:marRight w:val="0"/>
                                                                                  <w:marTop w:val="0"/>
                                                                                  <w:marBottom w:val="0"/>
                                                                                  <w:divBdr>
                                                                                    <w:top w:val="none" w:sz="0" w:space="0" w:color="auto"/>
                                                                                    <w:left w:val="none" w:sz="0" w:space="0" w:color="auto"/>
                                                                                    <w:bottom w:val="none" w:sz="0" w:space="0" w:color="auto"/>
                                                                                    <w:right w:val="none" w:sz="0" w:space="0" w:color="auto"/>
                                                                                  </w:divBdr>
                                                                                  <w:divsChild>
                                                                                    <w:div w:id="1455556176">
                                                                                      <w:marLeft w:val="0"/>
                                                                                      <w:marRight w:val="0"/>
                                                                                      <w:marTop w:val="0"/>
                                                                                      <w:marBottom w:val="0"/>
                                                                                      <w:divBdr>
                                                                                        <w:top w:val="none" w:sz="0" w:space="0" w:color="auto"/>
                                                                                        <w:left w:val="none" w:sz="0" w:space="0" w:color="auto"/>
                                                                                        <w:bottom w:val="none" w:sz="0" w:space="0" w:color="auto"/>
                                                                                        <w:right w:val="none" w:sz="0" w:space="0" w:color="auto"/>
                                                                                      </w:divBdr>
                                                                                      <w:divsChild>
                                                                                        <w:div w:id="171921085">
                                                                                          <w:marLeft w:val="114"/>
                                                                                          <w:marRight w:val="114"/>
                                                                                          <w:marTop w:val="95"/>
                                                                                          <w:marBottom w:val="0"/>
                                                                                          <w:divBdr>
                                                                                            <w:top w:val="none" w:sz="0" w:space="0" w:color="auto"/>
                                                                                            <w:left w:val="none" w:sz="0" w:space="0" w:color="auto"/>
                                                                                            <w:bottom w:val="single" w:sz="4" w:space="5" w:color="DADDE1"/>
                                                                                            <w:right w:val="none" w:sz="0" w:space="0" w:color="auto"/>
                                                                                          </w:divBdr>
                                                                                          <w:divsChild>
                                                                                            <w:div w:id="526213998">
                                                                                              <w:marLeft w:val="0"/>
                                                                                              <w:marRight w:val="0"/>
                                                                                              <w:marTop w:val="0"/>
                                                                                              <w:marBottom w:val="0"/>
                                                                                              <w:divBdr>
                                                                                                <w:top w:val="none" w:sz="0" w:space="0" w:color="auto"/>
                                                                                                <w:left w:val="none" w:sz="0" w:space="0" w:color="auto"/>
                                                                                                <w:bottom w:val="none" w:sz="0" w:space="0" w:color="auto"/>
                                                                                                <w:right w:val="none" w:sz="0" w:space="0" w:color="auto"/>
                                                                                              </w:divBdr>
                                                                                            </w:div>
                                                                                            <w:div w:id="169942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94246">
                                                                                      <w:marLeft w:val="114"/>
                                                                                      <w:marRight w:val="114"/>
                                                                                      <w:marTop w:val="0"/>
                                                                                      <w:marBottom w:val="0"/>
                                                                                      <w:divBdr>
                                                                                        <w:top w:val="none" w:sz="0" w:space="0" w:color="auto"/>
                                                                                        <w:left w:val="none" w:sz="0" w:space="0" w:color="auto"/>
                                                                                        <w:bottom w:val="none" w:sz="0" w:space="0" w:color="auto"/>
                                                                                        <w:right w:val="none" w:sz="0" w:space="0" w:color="auto"/>
                                                                                      </w:divBdr>
                                                                                      <w:divsChild>
                                                                                        <w:div w:id="1946769029">
                                                                                          <w:marLeft w:val="0"/>
                                                                                          <w:marRight w:val="0"/>
                                                                                          <w:marTop w:val="0"/>
                                                                                          <w:marBottom w:val="0"/>
                                                                                          <w:divBdr>
                                                                                            <w:top w:val="none" w:sz="0" w:space="0" w:color="auto"/>
                                                                                            <w:left w:val="none" w:sz="0" w:space="0" w:color="auto"/>
                                                                                            <w:bottom w:val="none" w:sz="0" w:space="0" w:color="auto"/>
                                                                                            <w:right w:val="none" w:sz="0" w:space="0" w:color="auto"/>
                                                                                          </w:divBdr>
                                                                                          <w:divsChild>
                                                                                            <w:div w:id="1143811825">
                                                                                              <w:marLeft w:val="0"/>
                                                                                              <w:marRight w:val="0"/>
                                                                                              <w:marTop w:val="0"/>
                                                                                              <w:marBottom w:val="0"/>
                                                                                              <w:divBdr>
                                                                                                <w:top w:val="none" w:sz="0" w:space="0" w:color="auto"/>
                                                                                                <w:left w:val="none" w:sz="0" w:space="0" w:color="auto"/>
                                                                                                <w:bottom w:val="none" w:sz="0" w:space="0" w:color="auto"/>
                                                                                                <w:right w:val="none" w:sz="0" w:space="0" w:color="auto"/>
                                                                                              </w:divBdr>
                                                                                              <w:divsChild>
                                                                                                <w:div w:id="98620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114918">
                                                                      <w:marLeft w:val="0"/>
                                                                      <w:marRight w:val="0"/>
                                                                      <w:marTop w:val="0"/>
                                                                      <w:marBottom w:val="0"/>
                                                                      <w:divBdr>
                                                                        <w:top w:val="none" w:sz="0" w:space="0" w:color="auto"/>
                                                                        <w:left w:val="none" w:sz="0" w:space="0" w:color="auto"/>
                                                                        <w:bottom w:val="none" w:sz="0" w:space="0" w:color="auto"/>
                                                                        <w:right w:val="none" w:sz="0" w:space="0" w:color="auto"/>
                                                                      </w:divBdr>
                                                                      <w:divsChild>
                                                                        <w:div w:id="1339314458">
                                                                          <w:marLeft w:val="0"/>
                                                                          <w:marRight w:val="0"/>
                                                                          <w:marTop w:val="0"/>
                                                                          <w:marBottom w:val="0"/>
                                                                          <w:divBdr>
                                                                            <w:top w:val="none" w:sz="0" w:space="0" w:color="auto"/>
                                                                            <w:left w:val="none" w:sz="0" w:space="0" w:color="auto"/>
                                                                            <w:bottom w:val="none" w:sz="0" w:space="0" w:color="auto"/>
                                                                            <w:right w:val="none" w:sz="0" w:space="0" w:color="auto"/>
                                                                          </w:divBdr>
                                                                          <w:divsChild>
                                                                            <w:div w:id="697195329">
                                                                              <w:marLeft w:val="0"/>
                                                                              <w:marRight w:val="0"/>
                                                                              <w:marTop w:val="57"/>
                                                                              <w:marBottom w:val="0"/>
                                                                              <w:divBdr>
                                                                                <w:top w:val="none" w:sz="0" w:space="0" w:color="auto"/>
                                                                                <w:left w:val="none" w:sz="0" w:space="0" w:color="auto"/>
                                                                                <w:bottom w:val="none" w:sz="0" w:space="0" w:color="auto"/>
                                                                                <w:right w:val="none" w:sz="0" w:space="0" w:color="auto"/>
                                                                              </w:divBdr>
                                                                            </w:div>
                                                                            <w:div w:id="1615865226">
                                                                              <w:marLeft w:val="0"/>
                                                                              <w:marRight w:val="0"/>
                                                                              <w:marTop w:val="0"/>
                                                                              <w:marBottom w:val="0"/>
                                                                              <w:divBdr>
                                                                                <w:top w:val="none" w:sz="0" w:space="0" w:color="auto"/>
                                                                                <w:left w:val="none" w:sz="0" w:space="0" w:color="auto"/>
                                                                                <w:bottom w:val="none" w:sz="0" w:space="0" w:color="auto"/>
                                                                                <w:right w:val="none" w:sz="0" w:space="0" w:color="auto"/>
                                                                              </w:divBdr>
                                                                              <w:divsChild>
                                                                                <w:div w:id="609320371">
                                                                                  <w:marLeft w:val="0"/>
                                                                                  <w:marRight w:val="0"/>
                                                                                  <w:marTop w:val="0"/>
                                                                                  <w:marBottom w:val="0"/>
                                                                                  <w:divBdr>
                                                                                    <w:top w:val="none" w:sz="0" w:space="0" w:color="auto"/>
                                                                                    <w:left w:val="none" w:sz="0" w:space="0" w:color="auto"/>
                                                                                    <w:bottom w:val="none" w:sz="0" w:space="0" w:color="auto"/>
                                                                                    <w:right w:val="none" w:sz="0" w:space="0" w:color="auto"/>
                                                                                  </w:divBdr>
                                                                                  <w:divsChild>
                                                                                    <w:div w:id="1560436717">
                                                                                      <w:marLeft w:val="0"/>
                                                                                      <w:marRight w:val="0"/>
                                                                                      <w:marTop w:val="0"/>
                                                                                      <w:marBottom w:val="0"/>
                                                                                      <w:divBdr>
                                                                                        <w:top w:val="none" w:sz="0" w:space="0" w:color="auto"/>
                                                                                        <w:left w:val="none" w:sz="0" w:space="0" w:color="auto"/>
                                                                                        <w:bottom w:val="none" w:sz="0" w:space="0" w:color="auto"/>
                                                                                        <w:right w:val="none" w:sz="0" w:space="0" w:color="auto"/>
                                                                                      </w:divBdr>
                                                                                      <w:divsChild>
                                                                                        <w:div w:id="560289407">
                                                                                          <w:marLeft w:val="0"/>
                                                                                          <w:marRight w:val="0"/>
                                                                                          <w:marTop w:val="0"/>
                                                                                          <w:marBottom w:val="0"/>
                                                                                          <w:divBdr>
                                                                                            <w:top w:val="none" w:sz="0" w:space="0" w:color="auto"/>
                                                                                            <w:left w:val="none" w:sz="0" w:space="0" w:color="auto"/>
                                                                                            <w:bottom w:val="none" w:sz="0" w:space="0" w:color="auto"/>
                                                                                            <w:right w:val="none" w:sz="0" w:space="0" w:color="auto"/>
                                                                                          </w:divBdr>
                                                                                          <w:divsChild>
                                                                                            <w:div w:id="1532449855">
                                                                                              <w:marLeft w:val="0"/>
                                                                                              <w:marRight w:val="0"/>
                                                                                              <w:marTop w:val="0"/>
                                                                                              <w:marBottom w:val="0"/>
                                                                                              <w:divBdr>
                                                                                                <w:top w:val="none" w:sz="0" w:space="0" w:color="auto"/>
                                                                                                <w:left w:val="none" w:sz="0" w:space="0" w:color="auto"/>
                                                                                                <w:bottom w:val="none" w:sz="0" w:space="0" w:color="auto"/>
                                                                                                <w:right w:val="none" w:sz="0" w:space="0" w:color="auto"/>
                                                                                              </w:divBdr>
                                                                                              <w:divsChild>
                                                                                                <w:div w:id="1244533677">
                                                                                                  <w:marLeft w:val="0"/>
                                                                                                  <w:marRight w:val="0"/>
                                                                                                  <w:marTop w:val="0"/>
                                                                                                  <w:marBottom w:val="0"/>
                                                                                                  <w:divBdr>
                                                                                                    <w:top w:val="none" w:sz="0" w:space="0" w:color="auto"/>
                                                                                                    <w:left w:val="none" w:sz="0" w:space="0" w:color="auto"/>
                                                                                                    <w:bottom w:val="none" w:sz="0" w:space="0" w:color="auto"/>
                                                                                                    <w:right w:val="none" w:sz="0" w:space="0" w:color="auto"/>
                                                                                                  </w:divBdr>
                                                                                                  <w:divsChild>
                                                                                                    <w:div w:id="1318538741">
                                                                                                      <w:marLeft w:val="0"/>
                                                                                                      <w:marRight w:val="0"/>
                                                                                                      <w:marTop w:val="0"/>
                                                                                                      <w:marBottom w:val="0"/>
                                                                                                      <w:divBdr>
                                                                                                        <w:top w:val="none" w:sz="0" w:space="0" w:color="auto"/>
                                                                                                        <w:left w:val="none" w:sz="0" w:space="0" w:color="auto"/>
                                                                                                        <w:bottom w:val="none" w:sz="0" w:space="0" w:color="auto"/>
                                                                                                        <w:right w:val="none" w:sz="0" w:space="0" w:color="auto"/>
                                                                                                      </w:divBdr>
                                                                                                      <w:divsChild>
                                                                                                        <w:div w:id="26295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356300">
                                                                                      <w:marLeft w:val="0"/>
                                                                                      <w:marRight w:val="0"/>
                                                                                      <w:marTop w:val="0"/>
                                                                                      <w:marBottom w:val="0"/>
                                                                                      <w:divBdr>
                                                                                        <w:top w:val="none" w:sz="0" w:space="0" w:color="auto"/>
                                                                                        <w:left w:val="none" w:sz="0" w:space="0" w:color="auto"/>
                                                                                        <w:bottom w:val="none" w:sz="0" w:space="0" w:color="auto"/>
                                                                                        <w:right w:val="none" w:sz="0" w:space="0" w:color="auto"/>
                                                                                      </w:divBdr>
                                                                                      <w:divsChild>
                                                                                        <w:div w:id="133872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0072">
                                                                              <w:marLeft w:val="0"/>
                                                                              <w:marRight w:val="0"/>
                                                                              <w:marTop w:val="0"/>
                                                                              <w:marBottom w:val="0"/>
                                                                              <w:divBdr>
                                                                                <w:top w:val="none" w:sz="0" w:space="0" w:color="auto"/>
                                                                                <w:left w:val="none" w:sz="0" w:space="0" w:color="auto"/>
                                                                                <w:bottom w:val="none" w:sz="0" w:space="0" w:color="auto"/>
                                                                                <w:right w:val="none" w:sz="0" w:space="0" w:color="auto"/>
                                                                              </w:divBdr>
                                                                              <w:divsChild>
                                                                                <w:div w:id="1744140920">
                                                                                  <w:marLeft w:val="0"/>
                                                                                  <w:marRight w:val="0"/>
                                                                                  <w:marTop w:val="0"/>
                                                                                  <w:marBottom w:val="0"/>
                                                                                  <w:divBdr>
                                                                                    <w:top w:val="none" w:sz="0" w:space="0" w:color="auto"/>
                                                                                    <w:left w:val="none" w:sz="0" w:space="0" w:color="auto"/>
                                                                                    <w:bottom w:val="none" w:sz="0" w:space="0" w:color="auto"/>
                                                                                    <w:right w:val="none" w:sz="0" w:space="0" w:color="auto"/>
                                                                                  </w:divBdr>
                                                                                  <w:divsChild>
                                                                                    <w:div w:id="1269850238">
                                                                                      <w:marLeft w:val="0"/>
                                                                                      <w:marRight w:val="0"/>
                                                                                      <w:marTop w:val="95"/>
                                                                                      <w:marBottom w:val="0"/>
                                                                                      <w:divBdr>
                                                                                        <w:top w:val="none" w:sz="0" w:space="0" w:color="auto"/>
                                                                                        <w:left w:val="none" w:sz="0" w:space="0" w:color="auto"/>
                                                                                        <w:bottom w:val="none" w:sz="0" w:space="0" w:color="auto"/>
                                                                                        <w:right w:val="none" w:sz="0" w:space="0" w:color="auto"/>
                                                                                      </w:divBdr>
                                                                                      <w:divsChild>
                                                                                        <w:div w:id="732894702">
                                                                                          <w:marLeft w:val="-114"/>
                                                                                          <w:marRight w:val="-114"/>
                                                                                          <w:marTop w:val="0"/>
                                                                                          <w:marBottom w:val="0"/>
                                                                                          <w:divBdr>
                                                                                            <w:top w:val="none" w:sz="0" w:space="0" w:color="auto"/>
                                                                                            <w:left w:val="none" w:sz="0" w:space="0" w:color="auto"/>
                                                                                            <w:bottom w:val="none" w:sz="0" w:space="0" w:color="auto"/>
                                                                                            <w:right w:val="none" w:sz="0" w:space="0" w:color="auto"/>
                                                                                          </w:divBdr>
                                                                                          <w:divsChild>
                                                                                            <w:div w:id="241919051">
                                                                                              <w:marLeft w:val="0"/>
                                                                                              <w:marRight w:val="0"/>
                                                                                              <w:marTop w:val="0"/>
                                                                                              <w:marBottom w:val="0"/>
                                                                                              <w:divBdr>
                                                                                                <w:top w:val="none" w:sz="0" w:space="0" w:color="auto"/>
                                                                                                <w:left w:val="none" w:sz="0" w:space="0" w:color="auto"/>
                                                                                                <w:bottom w:val="none" w:sz="0" w:space="0" w:color="auto"/>
                                                                                                <w:right w:val="none" w:sz="0" w:space="0" w:color="auto"/>
                                                                                              </w:divBdr>
                                                                                              <w:divsChild>
                                                                                                <w:div w:id="1958413182">
                                                                                                  <w:marLeft w:val="0"/>
                                                                                                  <w:marRight w:val="0"/>
                                                                                                  <w:marTop w:val="0"/>
                                                                                                  <w:marBottom w:val="0"/>
                                                                                                  <w:divBdr>
                                                                                                    <w:top w:val="none" w:sz="0" w:space="0" w:color="auto"/>
                                                                                                    <w:left w:val="none" w:sz="0" w:space="0" w:color="auto"/>
                                                                                                    <w:bottom w:val="none" w:sz="0" w:space="0" w:color="auto"/>
                                                                                                    <w:right w:val="none" w:sz="0" w:space="0" w:color="auto"/>
                                                                                                  </w:divBdr>
                                                                                                  <w:divsChild>
                                                                                                    <w:div w:id="460684501">
                                                                                                      <w:marLeft w:val="0"/>
                                                                                                      <w:marRight w:val="0"/>
                                                                                                      <w:marTop w:val="0"/>
                                                                                                      <w:marBottom w:val="0"/>
                                                                                                      <w:divBdr>
                                                                                                        <w:top w:val="none" w:sz="0" w:space="0" w:color="auto"/>
                                                                                                        <w:left w:val="none" w:sz="0" w:space="0" w:color="auto"/>
                                                                                                        <w:bottom w:val="none" w:sz="0" w:space="0" w:color="auto"/>
                                                                                                        <w:right w:val="none" w:sz="0" w:space="0" w:color="auto"/>
                                                                                                      </w:divBdr>
                                                                                                      <w:divsChild>
                                                                                                        <w:div w:id="1534267143">
                                                                                                          <w:marLeft w:val="0"/>
                                                                                                          <w:marRight w:val="0"/>
                                                                                                          <w:marTop w:val="0"/>
                                                                                                          <w:marBottom w:val="0"/>
                                                                                                          <w:divBdr>
                                                                                                            <w:top w:val="none" w:sz="0" w:space="0" w:color="auto"/>
                                                                                                            <w:left w:val="none" w:sz="0" w:space="0" w:color="auto"/>
                                                                                                            <w:bottom w:val="none" w:sz="0" w:space="0" w:color="auto"/>
                                                                                                            <w:right w:val="none" w:sz="0" w:space="0" w:color="auto"/>
                                                                                                          </w:divBdr>
                                                                                                          <w:divsChild>
                                                                                                            <w:div w:id="2905233">
                                                                                                              <w:marLeft w:val="0"/>
                                                                                                              <w:marRight w:val="0"/>
                                                                                                              <w:marTop w:val="0"/>
                                                                                                              <w:marBottom w:val="0"/>
                                                                                                              <w:divBdr>
                                                                                                                <w:top w:val="none" w:sz="0" w:space="0" w:color="auto"/>
                                                                                                                <w:left w:val="none" w:sz="0" w:space="0" w:color="auto"/>
                                                                                                                <w:bottom w:val="none" w:sz="0" w:space="0" w:color="auto"/>
                                                                                                                <w:right w:val="none" w:sz="0" w:space="0" w:color="auto"/>
                                                                                                              </w:divBdr>
                                                                                                              <w:divsChild>
                                                                                                                <w:div w:id="387383639">
                                                                                                                  <w:marLeft w:val="0"/>
                                                                                                                  <w:marRight w:val="0"/>
                                                                                                                  <w:marTop w:val="0"/>
                                                                                                                  <w:marBottom w:val="0"/>
                                                                                                                  <w:divBdr>
                                                                                                                    <w:top w:val="none" w:sz="0" w:space="0" w:color="auto"/>
                                                                                                                    <w:left w:val="none" w:sz="0" w:space="0" w:color="auto"/>
                                                                                                                    <w:bottom w:val="none" w:sz="0" w:space="0" w:color="auto"/>
                                                                                                                    <w:right w:val="none" w:sz="0" w:space="0" w:color="auto"/>
                                                                                                                  </w:divBdr>
                                                                                                                </w:div>
                                                                                                              </w:divsChild>
                                                                                                            </w:div>
                                                                                                            <w:div w:id="21168866">
                                                                                                              <w:marLeft w:val="0"/>
                                                                                                              <w:marRight w:val="0"/>
                                                                                                              <w:marTop w:val="0"/>
                                                                                                              <w:marBottom w:val="0"/>
                                                                                                              <w:divBdr>
                                                                                                                <w:top w:val="none" w:sz="0" w:space="0" w:color="auto"/>
                                                                                                                <w:left w:val="none" w:sz="0" w:space="0" w:color="auto"/>
                                                                                                                <w:bottom w:val="none" w:sz="0" w:space="0" w:color="auto"/>
                                                                                                                <w:right w:val="none" w:sz="0" w:space="0" w:color="auto"/>
                                                                                                              </w:divBdr>
                                                                                                            </w:div>
                                                                                                          </w:divsChild>
                                                                                                        </w:div>
                                                                                                        <w:div w:id="1606693272">
                                                                                                          <w:marLeft w:val="0"/>
                                                                                                          <w:marRight w:val="0"/>
                                                                                                          <w:marTop w:val="0"/>
                                                                                                          <w:marBottom w:val="0"/>
                                                                                                          <w:divBdr>
                                                                                                            <w:top w:val="none" w:sz="0" w:space="0" w:color="auto"/>
                                                                                                            <w:left w:val="none" w:sz="0" w:space="0" w:color="auto"/>
                                                                                                            <w:bottom w:val="none" w:sz="0" w:space="0" w:color="auto"/>
                                                                                                            <w:right w:val="none" w:sz="0" w:space="0" w:color="auto"/>
                                                                                                          </w:divBdr>
                                                                                                          <w:divsChild>
                                                                                                            <w:div w:id="1308362715">
                                                                                                              <w:marLeft w:val="0"/>
                                                                                                              <w:marRight w:val="0"/>
                                                                                                              <w:marTop w:val="0"/>
                                                                                                              <w:marBottom w:val="0"/>
                                                                                                              <w:divBdr>
                                                                                                                <w:top w:val="none" w:sz="0" w:space="0" w:color="auto"/>
                                                                                                                <w:left w:val="none" w:sz="0" w:space="0" w:color="auto"/>
                                                                                                                <w:bottom w:val="none" w:sz="0" w:space="0" w:color="auto"/>
                                                                                                                <w:right w:val="none" w:sz="0" w:space="0" w:color="auto"/>
                                                                                                              </w:divBdr>
                                                                                                              <w:divsChild>
                                                                                                                <w:div w:id="20412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947614">
                                                                                                      <w:marLeft w:val="0"/>
                                                                                                      <w:marRight w:val="0"/>
                                                                                                      <w:marTop w:val="0"/>
                                                                                                      <w:marBottom w:val="0"/>
                                                                                                      <w:divBdr>
                                                                                                        <w:top w:val="none" w:sz="0" w:space="0" w:color="auto"/>
                                                                                                        <w:left w:val="none" w:sz="0" w:space="0" w:color="auto"/>
                                                                                                        <w:bottom w:val="single" w:sz="4" w:space="5" w:color="DDDFE2"/>
                                                                                                        <w:right w:val="none" w:sz="0" w:space="0" w:color="auto"/>
                                                                                                      </w:divBdr>
                                                                                                      <w:divsChild>
                                                                                                        <w:div w:id="584337446">
                                                                                                          <w:marLeft w:val="0"/>
                                                                                                          <w:marRight w:val="0"/>
                                                                                                          <w:marTop w:val="0"/>
                                                                                                          <w:marBottom w:val="0"/>
                                                                                                          <w:divBdr>
                                                                                                            <w:top w:val="none" w:sz="0" w:space="0" w:color="auto"/>
                                                                                                            <w:left w:val="none" w:sz="0" w:space="0" w:color="auto"/>
                                                                                                            <w:bottom w:val="none" w:sz="0" w:space="0" w:color="auto"/>
                                                                                                            <w:right w:val="none" w:sz="0" w:space="0" w:color="auto"/>
                                                                                                          </w:divBdr>
                                                                                                        </w:div>
                                                                                                        <w:div w:id="793789739">
                                                                                                          <w:marLeft w:val="0"/>
                                                                                                          <w:marRight w:val="0"/>
                                                                                                          <w:marTop w:val="0"/>
                                                                                                          <w:marBottom w:val="0"/>
                                                                                                          <w:divBdr>
                                                                                                            <w:top w:val="none" w:sz="0" w:space="0" w:color="auto"/>
                                                                                                            <w:left w:val="none" w:sz="0" w:space="0" w:color="auto"/>
                                                                                                            <w:bottom w:val="none" w:sz="0" w:space="0" w:color="auto"/>
                                                                                                            <w:right w:val="none" w:sz="0" w:space="0" w:color="auto"/>
                                                                                                          </w:divBdr>
                                                                                                          <w:divsChild>
                                                                                                            <w:div w:id="1627078615">
                                                                                                              <w:marLeft w:val="0"/>
                                                                                                              <w:marRight w:val="0"/>
                                                                                                              <w:marTop w:val="0"/>
                                                                                                              <w:marBottom w:val="0"/>
                                                                                                              <w:divBdr>
                                                                                                                <w:top w:val="none" w:sz="0" w:space="0" w:color="auto"/>
                                                                                                                <w:left w:val="none" w:sz="0" w:space="0" w:color="auto"/>
                                                                                                                <w:bottom w:val="none" w:sz="0" w:space="0" w:color="auto"/>
                                                                                                                <w:right w:val="none" w:sz="0" w:space="0" w:color="auto"/>
                                                                                                              </w:divBdr>
                                                                                                              <w:divsChild>
                                                                                                                <w:div w:id="2132168962">
                                                                                                                  <w:marLeft w:val="0"/>
                                                                                                                  <w:marRight w:val="0"/>
                                                                                                                  <w:marTop w:val="28"/>
                                                                                                                  <w:marBottom w:val="0"/>
                                                                                                                  <w:divBdr>
                                                                                                                    <w:top w:val="none" w:sz="0" w:space="0" w:color="auto"/>
                                                                                                                    <w:left w:val="none" w:sz="0" w:space="0" w:color="auto"/>
                                                                                                                    <w:bottom w:val="none" w:sz="0" w:space="0" w:color="auto"/>
                                                                                                                    <w:right w:val="none" w:sz="0" w:space="0" w:color="auto"/>
                                                                                                                  </w:divBdr>
                                                                                                                </w:div>
                                                                                                              </w:divsChild>
                                                                                                            </w:div>
                                                                                                            <w:div w:id="2026057481">
                                                                                                              <w:marLeft w:val="0"/>
                                                                                                              <w:marRight w:val="0"/>
                                                                                                              <w:marTop w:val="0"/>
                                                                                                              <w:marBottom w:val="0"/>
                                                                                                              <w:divBdr>
                                                                                                                <w:top w:val="none" w:sz="0" w:space="0" w:color="auto"/>
                                                                                                                <w:left w:val="none" w:sz="0" w:space="0" w:color="auto"/>
                                                                                                                <w:bottom w:val="none" w:sz="0" w:space="0" w:color="auto"/>
                                                                                                                <w:right w:val="none" w:sz="0" w:space="0" w:color="auto"/>
                                                                                                              </w:divBdr>
                                                                                                              <w:divsChild>
                                                                                                                <w:div w:id="771586330">
                                                                                                                  <w:marLeft w:val="0"/>
                                                                                                                  <w:marRight w:val="0"/>
                                                                                                                  <w:marTop w:val="0"/>
                                                                                                                  <w:marBottom w:val="0"/>
                                                                                                                  <w:divBdr>
                                                                                                                    <w:top w:val="none" w:sz="0" w:space="0" w:color="auto"/>
                                                                                                                    <w:left w:val="none" w:sz="0" w:space="0" w:color="auto"/>
                                                                                                                    <w:bottom w:val="none" w:sz="0" w:space="0" w:color="auto"/>
                                                                                                                    <w:right w:val="none" w:sz="0" w:space="0" w:color="auto"/>
                                                                                                                  </w:divBdr>
                                                                                                                  <w:divsChild>
                                                                                                                    <w:div w:id="88749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08237507">
                                                      <w:marLeft w:val="0"/>
                                                      <w:marRight w:val="0"/>
                                                      <w:marTop w:val="0"/>
                                                      <w:marBottom w:val="0"/>
                                                      <w:divBdr>
                                                        <w:top w:val="none" w:sz="0" w:space="0" w:color="auto"/>
                                                        <w:left w:val="none" w:sz="0" w:space="0" w:color="auto"/>
                                                        <w:bottom w:val="none" w:sz="0" w:space="0" w:color="auto"/>
                                                        <w:right w:val="none" w:sz="0" w:space="0" w:color="auto"/>
                                                      </w:divBdr>
                                                      <w:divsChild>
                                                        <w:div w:id="355157679">
                                                          <w:marLeft w:val="0"/>
                                                          <w:marRight w:val="0"/>
                                                          <w:marTop w:val="0"/>
                                                          <w:marBottom w:val="95"/>
                                                          <w:divBdr>
                                                            <w:top w:val="single" w:sz="4" w:space="0" w:color="auto"/>
                                                            <w:left w:val="single" w:sz="2" w:space="0" w:color="auto"/>
                                                            <w:bottom w:val="single" w:sz="4" w:space="0" w:color="auto"/>
                                                            <w:right w:val="single" w:sz="2" w:space="0" w:color="auto"/>
                                                          </w:divBdr>
                                                          <w:divsChild>
                                                            <w:div w:id="1490826888">
                                                              <w:marLeft w:val="0"/>
                                                              <w:marRight w:val="0"/>
                                                              <w:marTop w:val="0"/>
                                                              <w:marBottom w:val="0"/>
                                                              <w:divBdr>
                                                                <w:top w:val="none" w:sz="0" w:space="0" w:color="auto"/>
                                                                <w:left w:val="none" w:sz="0" w:space="0" w:color="auto"/>
                                                                <w:bottom w:val="none" w:sz="0" w:space="0" w:color="auto"/>
                                                                <w:right w:val="none" w:sz="0" w:space="0" w:color="auto"/>
                                                              </w:divBdr>
                                                              <w:divsChild>
                                                                <w:div w:id="1183400079">
                                                                  <w:marLeft w:val="0"/>
                                                                  <w:marRight w:val="0"/>
                                                                  <w:marTop w:val="0"/>
                                                                  <w:marBottom w:val="0"/>
                                                                  <w:divBdr>
                                                                    <w:top w:val="none" w:sz="0" w:space="0" w:color="auto"/>
                                                                    <w:left w:val="none" w:sz="0" w:space="0" w:color="auto"/>
                                                                    <w:bottom w:val="none" w:sz="0" w:space="0" w:color="auto"/>
                                                                    <w:right w:val="none" w:sz="0" w:space="0" w:color="auto"/>
                                                                  </w:divBdr>
                                                                  <w:divsChild>
                                                                    <w:div w:id="1838687179">
                                                                      <w:marLeft w:val="0"/>
                                                                      <w:marRight w:val="0"/>
                                                                      <w:marTop w:val="0"/>
                                                                      <w:marBottom w:val="0"/>
                                                                      <w:divBdr>
                                                                        <w:top w:val="none" w:sz="0" w:space="0" w:color="auto"/>
                                                                        <w:left w:val="none" w:sz="0" w:space="0" w:color="auto"/>
                                                                        <w:bottom w:val="none" w:sz="0" w:space="0" w:color="auto"/>
                                                                        <w:right w:val="none" w:sz="0" w:space="0" w:color="auto"/>
                                                                      </w:divBdr>
                                                                      <w:divsChild>
                                                                        <w:div w:id="1364789255">
                                                                          <w:marLeft w:val="0"/>
                                                                          <w:marRight w:val="0"/>
                                                                          <w:marTop w:val="0"/>
                                                                          <w:marBottom w:val="0"/>
                                                                          <w:divBdr>
                                                                            <w:top w:val="none" w:sz="0" w:space="0" w:color="auto"/>
                                                                            <w:left w:val="none" w:sz="0" w:space="0" w:color="auto"/>
                                                                            <w:bottom w:val="none" w:sz="0" w:space="0" w:color="auto"/>
                                                                            <w:right w:val="none" w:sz="0" w:space="0" w:color="auto"/>
                                                                          </w:divBdr>
                                                                          <w:divsChild>
                                                                            <w:div w:id="517043721">
                                                                              <w:marLeft w:val="0"/>
                                                                              <w:marRight w:val="0"/>
                                                                              <w:marTop w:val="0"/>
                                                                              <w:marBottom w:val="0"/>
                                                                              <w:divBdr>
                                                                                <w:top w:val="none" w:sz="0" w:space="0" w:color="auto"/>
                                                                                <w:left w:val="none" w:sz="0" w:space="0" w:color="auto"/>
                                                                                <w:bottom w:val="none" w:sz="0" w:space="0" w:color="auto"/>
                                                                                <w:right w:val="none" w:sz="0" w:space="0" w:color="auto"/>
                                                                              </w:divBdr>
                                                                              <w:divsChild>
                                                                                <w:div w:id="1977175797">
                                                                                  <w:marLeft w:val="0"/>
                                                                                  <w:marRight w:val="0"/>
                                                                                  <w:marTop w:val="0"/>
                                                                                  <w:marBottom w:val="0"/>
                                                                                  <w:divBdr>
                                                                                    <w:top w:val="none" w:sz="0" w:space="0" w:color="auto"/>
                                                                                    <w:left w:val="none" w:sz="0" w:space="0" w:color="auto"/>
                                                                                    <w:bottom w:val="none" w:sz="0" w:space="0" w:color="auto"/>
                                                                                    <w:right w:val="none" w:sz="0" w:space="0" w:color="auto"/>
                                                                                  </w:divBdr>
                                                                                  <w:divsChild>
                                                                                    <w:div w:id="531066904">
                                                                                      <w:marLeft w:val="0"/>
                                                                                      <w:marRight w:val="0"/>
                                                                                      <w:marTop w:val="0"/>
                                                                                      <w:marBottom w:val="0"/>
                                                                                      <w:divBdr>
                                                                                        <w:top w:val="none" w:sz="0" w:space="0" w:color="auto"/>
                                                                                        <w:left w:val="none" w:sz="0" w:space="0" w:color="auto"/>
                                                                                        <w:bottom w:val="none" w:sz="0" w:space="0" w:color="auto"/>
                                                                                        <w:right w:val="none" w:sz="0" w:space="0" w:color="auto"/>
                                                                                      </w:divBdr>
                                                                                      <w:divsChild>
                                                                                        <w:div w:id="1052343816">
                                                                                          <w:marLeft w:val="0"/>
                                                                                          <w:marRight w:val="0"/>
                                                                                          <w:marTop w:val="0"/>
                                                                                          <w:marBottom w:val="0"/>
                                                                                          <w:divBdr>
                                                                                            <w:top w:val="none" w:sz="0" w:space="0" w:color="auto"/>
                                                                                            <w:left w:val="none" w:sz="0" w:space="0" w:color="auto"/>
                                                                                            <w:bottom w:val="none" w:sz="0" w:space="0" w:color="auto"/>
                                                                                            <w:right w:val="none" w:sz="0" w:space="0" w:color="auto"/>
                                                                                          </w:divBdr>
                                                                                          <w:divsChild>
                                                                                            <w:div w:id="739715854">
                                                                                              <w:marLeft w:val="0"/>
                                                                                              <w:marRight w:val="0"/>
                                                                                              <w:marTop w:val="0"/>
                                                                                              <w:marBottom w:val="0"/>
                                                                                              <w:divBdr>
                                                                                                <w:top w:val="none" w:sz="0" w:space="0" w:color="auto"/>
                                                                                                <w:left w:val="none" w:sz="0" w:space="0" w:color="auto"/>
                                                                                                <w:bottom w:val="none" w:sz="0" w:space="0" w:color="auto"/>
                                                                                                <w:right w:val="none" w:sz="0" w:space="0" w:color="auto"/>
                                                                                              </w:divBdr>
                                                                                              <w:divsChild>
                                                                                                <w:div w:id="2133596483">
                                                                                                  <w:marLeft w:val="0"/>
                                                                                                  <w:marRight w:val="0"/>
                                                                                                  <w:marTop w:val="0"/>
                                                                                                  <w:marBottom w:val="0"/>
                                                                                                  <w:divBdr>
                                                                                                    <w:top w:val="none" w:sz="0" w:space="0" w:color="auto"/>
                                                                                                    <w:left w:val="none" w:sz="0" w:space="0" w:color="auto"/>
                                                                                                    <w:bottom w:val="none" w:sz="0" w:space="0" w:color="auto"/>
                                                                                                    <w:right w:val="none" w:sz="0" w:space="0" w:color="auto"/>
                                                                                                  </w:divBdr>
                                                                                                  <w:divsChild>
                                                                                                    <w:div w:id="86928882">
                                                                                                      <w:marLeft w:val="0"/>
                                                                                                      <w:marRight w:val="0"/>
                                                                                                      <w:marTop w:val="0"/>
                                                                                                      <w:marBottom w:val="0"/>
                                                                                                      <w:divBdr>
                                                                                                        <w:top w:val="none" w:sz="0" w:space="0" w:color="auto"/>
                                                                                                        <w:left w:val="none" w:sz="0" w:space="0" w:color="auto"/>
                                                                                                        <w:bottom w:val="none" w:sz="0" w:space="0" w:color="auto"/>
                                                                                                        <w:right w:val="none" w:sz="0" w:space="0" w:color="auto"/>
                                                                                                      </w:divBdr>
                                                                                                      <w:divsChild>
                                                                                                        <w:div w:id="35870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723957">
                                                                                      <w:marLeft w:val="0"/>
                                                                                      <w:marRight w:val="0"/>
                                                                                      <w:marTop w:val="0"/>
                                                                                      <w:marBottom w:val="0"/>
                                                                                      <w:divBdr>
                                                                                        <w:top w:val="none" w:sz="0" w:space="0" w:color="auto"/>
                                                                                        <w:left w:val="none" w:sz="0" w:space="0" w:color="auto"/>
                                                                                        <w:bottom w:val="none" w:sz="0" w:space="0" w:color="auto"/>
                                                                                        <w:right w:val="none" w:sz="0" w:space="0" w:color="auto"/>
                                                                                      </w:divBdr>
                                                                                      <w:divsChild>
                                                                                        <w:div w:id="113044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451465">
                                                                              <w:marLeft w:val="0"/>
                                                                              <w:marRight w:val="0"/>
                                                                              <w:marTop w:val="57"/>
                                                                              <w:marBottom w:val="0"/>
                                                                              <w:divBdr>
                                                                                <w:top w:val="none" w:sz="0" w:space="0" w:color="auto"/>
                                                                                <w:left w:val="none" w:sz="0" w:space="0" w:color="auto"/>
                                                                                <w:bottom w:val="none" w:sz="0" w:space="0" w:color="auto"/>
                                                                                <w:right w:val="none" w:sz="0" w:space="0" w:color="auto"/>
                                                                              </w:divBdr>
                                                                              <w:divsChild>
                                                                                <w:div w:id="976187027">
                                                                                  <w:marLeft w:val="0"/>
                                                                                  <w:marRight w:val="0"/>
                                                                                  <w:marTop w:val="0"/>
                                                                                  <w:marBottom w:val="0"/>
                                                                                  <w:divBdr>
                                                                                    <w:top w:val="none" w:sz="0" w:space="0" w:color="auto"/>
                                                                                    <w:left w:val="none" w:sz="0" w:space="0" w:color="auto"/>
                                                                                    <w:bottom w:val="none" w:sz="0" w:space="0" w:color="auto"/>
                                                                                    <w:right w:val="none" w:sz="0" w:space="0" w:color="auto"/>
                                                                                  </w:divBdr>
                                                                                  <w:divsChild>
                                                                                    <w:div w:id="171214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644412">
                                                      <w:marLeft w:val="0"/>
                                                      <w:marRight w:val="0"/>
                                                      <w:marTop w:val="0"/>
                                                      <w:marBottom w:val="0"/>
                                                      <w:divBdr>
                                                        <w:top w:val="none" w:sz="0" w:space="0" w:color="auto"/>
                                                        <w:left w:val="none" w:sz="0" w:space="0" w:color="auto"/>
                                                        <w:bottom w:val="none" w:sz="0" w:space="0" w:color="auto"/>
                                                        <w:right w:val="none" w:sz="0" w:space="0" w:color="auto"/>
                                                      </w:divBdr>
                                                      <w:divsChild>
                                                        <w:div w:id="1965428655">
                                                          <w:marLeft w:val="0"/>
                                                          <w:marRight w:val="0"/>
                                                          <w:marTop w:val="0"/>
                                                          <w:marBottom w:val="95"/>
                                                          <w:divBdr>
                                                            <w:top w:val="single" w:sz="4" w:space="0" w:color="auto"/>
                                                            <w:left w:val="single" w:sz="2" w:space="0" w:color="auto"/>
                                                            <w:bottom w:val="single" w:sz="4" w:space="0" w:color="auto"/>
                                                            <w:right w:val="single" w:sz="2" w:space="0" w:color="auto"/>
                                                          </w:divBdr>
                                                          <w:divsChild>
                                                            <w:div w:id="559639169">
                                                              <w:marLeft w:val="0"/>
                                                              <w:marRight w:val="0"/>
                                                              <w:marTop w:val="0"/>
                                                              <w:marBottom w:val="0"/>
                                                              <w:divBdr>
                                                                <w:top w:val="none" w:sz="0" w:space="0" w:color="auto"/>
                                                                <w:left w:val="none" w:sz="0" w:space="0" w:color="auto"/>
                                                                <w:bottom w:val="none" w:sz="0" w:space="0" w:color="auto"/>
                                                                <w:right w:val="none" w:sz="0" w:space="0" w:color="auto"/>
                                                              </w:divBdr>
                                                              <w:divsChild>
                                                                <w:div w:id="220987695">
                                                                  <w:marLeft w:val="0"/>
                                                                  <w:marRight w:val="0"/>
                                                                  <w:marTop w:val="0"/>
                                                                  <w:marBottom w:val="0"/>
                                                                  <w:divBdr>
                                                                    <w:top w:val="none" w:sz="0" w:space="0" w:color="auto"/>
                                                                    <w:left w:val="none" w:sz="0" w:space="0" w:color="auto"/>
                                                                    <w:bottom w:val="none" w:sz="0" w:space="0" w:color="auto"/>
                                                                    <w:right w:val="none" w:sz="0" w:space="0" w:color="auto"/>
                                                                  </w:divBdr>
                                                                  <w:divsChild>
                                                                    <w:div w:id="1338340607">
                                                                      <w:marLeft w:val="0"/>
                                                                      <w:marRight w:val="0"/>
                                                                      <w:marTop w:val="0"/>
                                                                      <w:marBottom w:val="0"/>
                                                                      <w:divBdr>
                                                                        <w:top w:val="none" w:sz="0" w:space="0" w:color="auto"/>
                                                                        <w:left w:val="none" w:sz="0" w:space="0" w:color="auto"/>
                                                                        <w:bottom w:val="none" w:sz="0" w:space="0" w:color="auto"/>
                                                                        <w:right w:val="none" w:sz="0" w:space="0" w:color="auto"/>
                                                                      </w:divBdr>
                                                                      <w:divsChild>
                                                                        <w:div w:id="46689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49037">
                                                                  <w:marLeft w:val="0"/>
                                                                  <w:marRight w:val="0"/>
                                                                  <w:marTop w:val="0"/>
                                                                  <w:marBottom w:val="0"/>
                                                                  <w:divBdr>
                                                                    <w:top w:val="none" w:sz="0" w:space="0" w:color="auto"/>
                                                                    <w:left w:val="none" w:sz="0" w:space="0" w:color="auto"/>
                                                                    <w:bottom w:val="none" w:sz="0" w:space="0" w:color="auto"/>
                                                                    <w:right w:val="none" w:sz="0" w:space="0" w:color="auto"/>
                                                                  </w:divBdr>
                                                                  <w:divsChild>
                                                                    <w:div w:id="1999797566">
                                                                      <w:marLeft w:val="0"/>
                                                                      <w:marRight w:val="0"/>
                                                                      <w:marTop w:val="0"/>
                                                                      <w:marBottom w:val="0"/>
                                                                      <w:divBdr>
                                                                        <w:top w:val="none" w:sz="0" w:space="0" w:color="auto"/>
                                                                        <w:left w:val="none" w:sz="0" w:space="0" w:color="auto"/>
                                                                        <w:bottom w:val="none" w:sz="0" w:space="0" w:color="auto"/>
                                                                        <w:right w:val="none" w:sz="0" w:space="0" w:color="auto"/>
                                                                      </w:divBdr>
                                                                      <w:divsChild>
                                                                        <w:div w:id="400375422">
                                                                          <w:marLeft w:val="0"/>
                                                                          <w:marRight w:val="0"/>
                                                                          <w:marTop w:val="0"/>
                                                                          <w:marBottom w:val="0"/>
                                                                          <w:divBdr>
                                                                            <w:top w:val="none" w:sz="0" w:space="0" w:color="auto"/>
                                                                            <w:left w:val="none" w:sz="0" w:space="0" w:color="auto"/>
                                                                            <w:bottom w:val="none" w:sz="0" w:space="0" w:color="auto"/>
                                                                            <w:right w:val="none" w:sz="0" w:space="0" w:color="auto"/>
                                                                          </w:divBdr>
                                                                          <w:divsChild>
                                                                            <w:div w:id="157039257">
                                                                              <w:marLeft w:val="0"/>
                                                                              <w:marRight w:val="0"/>
                                                                              <w:marTop w:val="0"/>
                                                                              <w:marBottom w:val="0"/>
                                                                              <w:divBdr>
                                                                                <w:top w:val="none" w:sz="0" w:space="0" w:color="auto"/>
                                                                                <w:left w:val="none" w:sz="0" w:space="0" w:color="auto"/>
                                                                                <w:bottom w:val="none" w:sz="0" w:space="0" w:color="auto"/>
                                                                                <w:right w:val="none" w:sz="0" w:space="0" w:color="auto"/>
                                                                              </w:divBdr>
                                                                              <w:divsChild>
                                                                                <w:div w:id="1261135362">
                                                                                  <w:marLeft w:val="-38"/>
                                                                                  <w:marRight w:val="-38"/>
                                                                                  <w:marTop w:val="0"/>
                                                                                  <w:marBottom w:val="0"/>
                                                                                  <w:divBdr>
                                                                                    <w:top w:val="none" w:sz="0" w:space="0" w:color="auto"/>
                                                                                    <w:left w:val="none" w:sz="0" w:space="0" w:color="auto"/>
                                                                                    <w:bottom w:val="none" w:sz="0" w:space="0" w:color="auto"/>
                                                                                    <w:right w:val="none" w:sz="0" w:space="0" w:color="auto"/>
                                                                                  </w:divBdr>
                                                                                  <w:divsChild>
                                                                                    <w:div w:id="548153388">
                                                                                      <w:marLeft w:val="0"/>
                                                                                      <w:marRight w:val="0"/>
                                                                                      <w:marTop w:val="0"/>
                                                                                      <w:marBottom w:val="0"/>
                                                                                      <w:divBdr>
                                                                                        <w:top w:val="none" w:sz="0" w:space="0" w:color="auto"/>
                                                                                        <w:left w:val="none" w:sz="0" w:space="0" w:color="auto"/>
                                                                                        <w:bottom w:val="none" w:sz="0" w:space="0" w:color="auto"/>
                                                                                        <w:right w:val="none" w:sz="0" w:space="0" w:color="auto"/>
                                                                                      </w:divBdr>
                                                                                      <w:divsChild>
                                                                                        <w:div w:id="1529876061">
                                                                                          <w:marLeft w:val="0"/>
                                                                                          <w:marRight w:val="0"/>
                                                                                          <w:marTop w:val="0"/>
                                                                                          <w:marBottom w:val="0"/>
                                                                                          <w:divBdr>
                                                                                            <w:top w:val="none" w:sz="0" w:space="0" w:color="auto"/>
                                                                                            <w:left w:val="none" w:sz="0" w:space="0" w:color="auto"/>
                                                                                            <w:bottom w:val="none" w:sz="0" w:space="0" w:color="auto"/>
                                                                                            <w:right w:val="none" w:sz="0" w:space="0" w:color="auto"/>
                                                                                          </w:divBdr>
                                                                                          <w:divsChild>
                                                                                            <w:div w:id="1362318718">
                                                                                              <w:marLeft w:val="0"/>
                                                                                              <w:marRight w:val="0"/>
                                                                                              <w:marTop w:val="0"/>
                                                                                              <w:marBottom w:val="0"/>
                                                                                              <w:divBdr>
                                                                                                <w:top w:val="none" w:sz="0" w:space="0" w:color="auto"/>
                                                                                                <w:left w:val="none" w:sz="0" w:space="0" w:color="auto"/>
                                                                                                <w:bottom w:val="none" w:sz="0" w:space="0" w:color="auto"/>
                                                                                                <w:right w:val="none" w:sz="0" w:space="0" w:color="auto"/>
                                                                                              </w:divBdr>
                                                                                              <w:divsChild>
                                                                                                <w:div w:id="1736245363">
                                                                                                  <w:marLeft w:val="0"/>
                                                                                                  <w:marRight w:val="0"/>
                                                                                                  <w:marTop w:val="0"/>
                                                                                                  <w:marBottom w:val="0"/>
                                                                                                  <w:divBdr>
                                                                                                    <w:top w:val="none" w:sz="0" w:space="0" w:color="auto"/>
                                                                                                    <w:left w:val="none" w:sz="0" w:space="0" w:color="auto"/>
                                                                                                    <w:bottom w:val="none" w:sz="0" w:space="0" w:color="auto"/>
                                                                                                    <w:right w:val="none" w:sz="0" w:space="0" w:color="auto"/>
                                                                                                  </w:divBdr>
                                                                                                  <w:divsChild>
                                                                                                    <w:div w:id="934286297">
                                                                                                      <w:marLeft w:val="0"/>
                                                                                                      <w:marRight w:val="0"/>
                                                                                                      <w:marTop w:val="0"/>
                                                                                                      <w:marBottom w:val="0"/>
                                                                                                      <w:divBdr>
                                                                                                        <w:top w:val="none" w:sz="0" w:space="0" w:color="auto"/>
                                                                                                        <w:left w:val="none" w:sz="0" w:space="0" w:color="auto"/>
                                                                                                        <w:bottom w:val="none" w:sz="0" w:space="0" w:color="auto"/>
                                                                                                        <w:right w:val="none" w:sz="0" w:space="0" w:color="auto"/>
                                                                                                      </w:divBdr>
                                                                                                      <w:divsChild>
                                                                                                        <w:div w:id="2133598592">
                                                                                                          <w:marLeft w:val="0"/>
                                                                                                          <w:marRight w:val="0"/>
                                                                                                          <w:marTop w:val="0"/>
                                                                                                          <w:marBottom w:val="0"/>
                                                                                                          <w:divBdr>
                                                                                                            <w:top w:val="none" w:sz="0" w:space="0" w:color="auto"/>
                                                                                                            <w:left w:val="none" w:sz="0" w:space="0" w:color="auto"/>
                                                                                                            <w:bottom w:val="none" w:sz="0" w:space="0" w:color="auto"/>
                                                                                                            <w:right w:val="none" w:sz="0" w:space="0" w:color="auto"/>
                                                                                                          </w:divBdr>
                                                                                                          <w:divsChild>
                                                                                                            <w:div w:id="877276258">
                                                                                                              <w:marLeft w:val="0"/>
                                                                                                              <w:marRight w:val="0"/>
                                                                                                              <w:marTop w:val="0"/>
                                                                                                              <w:marBottom w:val="0"/>
                                                                                                              <w:divBdr>
                                                                                                                <w:top w:val="none" w:sz="0" w:space="0" w:color="auto"/>
                                                                                                                <w:left w:val="none" w:sz="0" w:space="0" w:color="auto"/>
                                                                                                                <w:bottom w:val="none" w:sz="0" w:space="0" w:color="auto"/>
                                                                                                                <w:right w:val="none" w:sz="0" w:space="0" w:color="auto"/>
                                                                                                              </w:divBdr>
                                                                                                            </w:div>
                                                                                                            <w:div w:id="1674407834">
                                                                                                              <w:marLeft w:val="0"/>
                                                                                                              <w:marRight w:val="0"/>
                                                                                                              <w:marTop w:val="0"/>
                                                                                                              <w:marBottom w:val="0"/>
                                                                                                              <w:divBdr>
                                                                                                                <w:top w:val="none" w:sz="0" w:space="0" w:color="auto"/>
                                                                                                                <w:left w:val="none" w:sz="0" w:space="0" w:color="auto"/>
                                                                                                                <w:bottom w:val="none" w:sz="0" w:space="0" w:color="auto"/>
                                                                                                                <w:right w:val="none" w:sz="0" w:space="0" w:color="auto"/>
                                                                                                              </w:divBdr>
                                                                                                              <w:divsChild>
                                                                                                                <w:div w:id="1092093982">
                                                                                                                  <w:marLeft w:val="0"/>
                                                                                                                  <w:marRight w:val="0"/>
                                                                                                                  <w:marTop w:val="0"/>
                                                                                                                  <w:marBottom w:val="0"/>
                                                                                                                  <w:divBdr>
                                                                                                                    <w:top w:val="single" w:sz="12" w:space="0" w:color="auto"/>
                                                                                                                    <w:left w:val="single" w:sz="12" w:space="0" w:color="auto"/>
                                                                                                                    <w:bottom w:val="single" w:sz="12" w:space="0" w:color="auto"/>
                                                                                                                    <w:right w:val="single" w:sz="12" w:space="0" w:color="auto"/>
                                                                                                                  </w:divBdr>
                                                                                                                </w:div>
                                                                                                              </w:divsChild>
                                                                                                            </w:div>
                                                                                                            <w:div w:id="202467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457751">
                                                                                      <w:marLeft w:val="0"/>
                                                                                      <w:marRight w:val="0"/>
                                                                                      <w:marTop w:val="0"/>
                                                                                      <w:marBottom w:val="0"/>
                                                                                      <w:divBdr>
                                                                                        <w:top w:val="none" w:sz="0" w:space="0" w:color="auto"/>
                                                                                        <w:left w:val="none" w:sz="0" w:space="0" w:color="auto"/>
                                                                                        <w:bottom w:val="none" w:sz="0" w:space="0" w:color="auto"/>
                                                                                        <w:right w:val="none" w:sz="0" w:space="0" w:color="auto"/>
                                                                                      </w:divBdr>
                                                                                      <w:divsChild>
                                                                                        <w:div w:id="1878153153">
                                                                                          <w:marLeft w:val="0"/>
                                                                                          <w:marRight w:val="0"/>
                                                                                          <w:marTop w:val="0"/>
                                                                                          <w:marBottom w:val="0"/>
                                                                                          <w:divBdr>
                                                                                            <w:top w:val="none" w:sz="0" w:space="0" w:color="auto"/>
                                                                                            <w:left w:val="none" w:sz="0" w:space="0" w:color="auto"/>
                                                                                            <w:bottom w:val="none" w:sz="0" w:space="0" w:color="auto"/>
                                                                                            <w:right w:val="none" w:sz="0" w:space="0" w:color="auto"/>
                                                                                          </w:divBdr>
                                                                                          <w:divsChild>
                                                                                            <w:div w:id="1072391808">
                                                                                              <w:marLeft w:val="0"/>
                                                                                              <w:marRight w:val="0"/>
                                                                                              <w:marTop w:val="0"/>
                                                                                              <w:marBottom w:val="0"/>
                                                                                              <w:divBdr>
                                                                                                <w:top w:val="none" w:sz="0" w:space="0" w:color="auto"/>
                                                                                                <w:left w:val="none" w:sz="0" w:space="0" w:color="auto"/>
                                                                                                <w:bottom w:val="none" w:sz="0" w:space="0" w:color="auto"/>
                                                                                                <w:right w:val="none" w:sz="0" w:space="0" w:color="auto"/>
                                                                                              </w:divBdr>
                                                                                              <w:divsChild>
                                                                                                <w:div w:id="1788160395">
                                                                                                  <w:marLeft w:val="0"/>
                                                                                                  <w:marRight w:val="0"/>
                                                                                                  <w:marTop w:val="0"/>
                                                                                                  <w:marBottom w:val="0"/>
                                                                                                  <w:divBdr>
                                                                                                    <w:top w:val="none" w:sz="0" w:space="0" w:color="auto"/>
                                                                                                    <w:left w:val="none" w:sz="0" w:space="0" w:color="auto"/>
                                                                                                    <w:bottom w:val="none" w:sz="0" w:space="0" w:color="auto"/>
                                                                                                    <w:right w:val="none" w:sz="0" w:space="0" w:color="auto"/>
                                                                                                  </w:divBdr>
                                                                                                  <w:divsChild>
                                                                                                    <w:div w:id="1544370193">
                                                                                                      <w:marLeft w:val="0"/>
                                                                                                      <w:marRight w:val="0"/>
                                                                                                      <w:marTop w:val="0"/>
                                                                                                      <w:marBottom w:val="0"/>
                                                                                                      <w:divBdr>
                                                                                                        <w:top w:val="none" w:sz="0" w:space="0" w:color="auto"/>
                                                                                                        <w:left w:val="none" w:sz="0" w:space="0" w:color="auto"/>
                                                                                                        <w:bottom w:val="none" w:sz="0" w:space="0" w:color="auto"/>
                                                                                                        <w:right w:val="none" w:sz="0" w:space="0" w:color="auto"/>
                                                                                                      </w:divBdr>
                                                                                                      <w:divsChild>
                                                                                                        <w:div w:id="1445422847">
                                                                                                          <w:marLeft w:val="0"/>
                                                                                                          <w:marRight w:val="0"/>
                                                                                                          <w:marTop w:val="0"/>
                                                                                                          <w:marBottom w:val="0"/>
                                                                                                          <w:divBdr>
                                                                                                            <w:top w:val="none" w:sz="0" w:space="0" w:color="auto"/>
                                                                                                            <w:left w:val="none" w:sz="0" w:space="0" w:color="auto"/>
                                                                                                            <w:bottom w:val="none" w:sz="0" w:space="0" w:color="auto"/>
                                                                                                            <w:right w:val="none" w:sz="0" w:space="0" w:color="auto"/>
                                                                                                          </w:divBdr>
                                                                                                          <w:divsChild>
                                                                                                            <w:div w:id="712580922">
                                                                                                              <w:marLeft w:val="0"/>
                                                                                                              <w:marRight w:val="0"/>
                                                                                                              <w:marTop w:val="0"/>
                                                                                                              <w:marBottom w:val="0"/>
                                                                                                              <w:divBdr>
                                                                                                                <w:top w:val="none" w:sz="0" w:space="0" w:color="auto"/>
                                                                                                                <w:left w:val="none" w:sz="0" w:space="0" w:color="auto"/>
                                                                                                                <w:bottom w:val="none" w:sz="0" w:space="0" w:color="auto"/>
                                                                                                                <w:right w:val="none" w:sz="0" w:space="0" w:color="auto"/>
                                                                                                              </w:divBdr>
                                                                                                            </w:div>
                                                                                                            <w:div w:id="824007924">
                                                                                                              <w:marLeft w:val="0"/>
                                                                                                              <w:marRight w:val="0"/>
                                                                                                              <w:marTop w:val="0"/>
                                                                                                              <w:marBottom w:val="0"/>
                                                                                                              <w:divBdr>
                                                                                                                <w:top w:val="none" w:sz="0" w:space="0" w:color="auto"/>
                                                                                                                <w:left w:val="none" w:sz="0" w:space="0" w:color="auto"/>
                                                                                                                <w:bottom w:val="none" w:sz="0" w:space="0" w:color="auto"/>
                                                                                                                <w:right w:val="none" w:sz="0" w:space="0" w:color="auto"/>
                                                                                                              </w:divBdr>
                                                                                                            </w:div>
                                                                                                            <w:div w:id="1913656804">
                                                                                                              <w:marLeft w:val="0"/>
                                                                                                              <w:marRight w:val="0"/>
                                                                                                              <w:marTop w:val="0"/>
                                                                                                              <w:marBottom w:val="0"/>
                                                                                                              <w:divBdr>
                                                                                                                <w:top w:val="none" w:sz="0" w:space="0" w:color="auto"/>
                                                                                                                <w:left w:val="none" w:sz="0" w:space="0" w:color="auto"/>
                                                                                                                <w:bottom w:val="none" w:sz="0" w:space="0" w:color="auto"/>
                                                                                                                <w:right w:val="none" w:sz="0" w:space="0" w:color="auto"/>
                                                                                                              </w:divBdr>
                                                                                                              <w:divsChild>
                                                                                                                <w:div w:id="2048989802">
                                                                                                                  <w:marLeft w:val="0"/>
                                                                                                                  <w:marRight w:val="0"/>
                                                                                                                  <w:marTop w:val="0"/>
                                                                                                                  <w:marBottom w:val="0"/>
                                                                                                                  <w:divBdr>
                                                                                                                    <w:top w:val="single" w:sz="12" w:space="0" w:color="auto"/>
                                                                                                                    <w:left w:val="single" w:sz="12" w:space="0" w:color="auto"/>
                                                                                                                    <w:bottom w:val="single" w:sz="12" w:space="0" w:color="auto"/>
                                                                                                                    <w:right w:val="single" w:sz="12" w:space="0" w:color="auto"/>
                                                                                                                  </w:divBdr>
                                                                                                                </w:div>
                                                                                                              </w:divsChild>
                                                                                                            </w:div>
                                                                                                          </w:divsChild>
                                                                                                        </w:div>
                                                                                                      </w:divsChild>
                                                                                                    </w:div>
                                                                                                  </w:divsChild>
                                                                                                </w:div>
                                                                                              </w:divsChild>
                                                                                            </w:div>
                                                                                          </w:divsChild>
                                                                                        </w:div>
                                                                                      </w:divsChild>
                                                                                    </w:div>
                                                                                    <w:div w:id="767117393">
                                                                                      <w:marLeft w:val="0"/>
                                                                                      <w:marRight w:val="0"/>
                                                                                      <w:marTop w:val="0"/>
                                                                                      <w:marBottom w:val="0"/>
                                                                                      <w:divBdr>
                                                                                        <w:top w:val="none" w:sz="0" w:space="0" w:color="auto"/>
                                                                                        <w:left w:val="none" w:sz="0" w:space="0" w:color="auto"/>
                                                                                        <w:bottom w:val="none" w:sz="0" w:space="0" w:color="auto"/>
                                                                                        <w:right w:val="none" w:sz="0" w:space="0" w:color="auto"/>
                                                                                      </w:divBdr>
                                                                                      <w:divsChild>
                                                                                        <w:div w:id="483543450">
                                                                                          <w:marLeft w:val="0"/>
                                                                                          <w:marRight w:val="0"/>
                                                                                          <w:marTop w:val="0"/>
                                                                                          <w:marBottom w:val="0"/>
                                                                                          <w:divBdr>
                                                                                            <w:top w:val="none" w:sz="0" w:space="0" w:color="auto"/>
                                                                                            <w:left w:val="none" w:sz="0" w:space="0" w:color="auto"/>
                                                                                            <w:bottom w:val="none" w:sz="0" w:space="0" w:color="auto"/>
                                                                                            <w:right w:val="none" w:sz="0" w:space="0" w:color="auto"/>
                                                                                          </w:divBdr>
                                                                                          <w:divsChild>
                                                                                            <w:div w:id="320350749">
                                                                                              <w:marLeft w:val="0"/>
                                                                                              <w:marRight w:val="0"/>
                                                                                              <w:marTop w:val="0"/>
                                                                                              <w:marBottom w:val="0"/>
                                                                                              <w:divBdr>
                                                                                                <w:top w:val="none" w:sz="0" w:space="0" w:color="auto"/>
                                                                                                <w:left w:val="none" w:sz="0" w:space="0" w:color="auto"/>
                                                                                                <w:bottom w:val="none" w:sz="0" w:space="0" w:color="auto"/>
                                                                                                <w:right w:val="none" w:sz="0" w:space="0" w:color="auto"/>
                                                                                              </w:divBdr>
                                                                                              <w:divsChild>
                                                                                                <w:div w:id="1074931892">
                                                                                                  <w:marLeft w:val="0"/>
                                                                                                  <w:marRight w:val="0"/>
                                                                                                  <w:marTop w:val="0"/>
                                                                                                  <w:marBottom w:val="0"/>
                                                                                                  <w:divBdr>
                                                                                                    <w:top w:val="none" w:sz="0" w:space="0" w:color="auto"/>
                                                                                                    <w:left w:val="none" w:sz="0" w:space="0" w:color="auto"/>
                                                                                                    <w:bottom w:val="none" w:sz="0" w:space="0" w:color="auto"/>
                                                                                                    <w:right w:val="none" w:sz="0" w:space="0" w:color="auto"/>
                                                                                                  </w:divBdr>
                                                                                                  <w:divsChild>
                                                                                                    <w:div w:id="324475207">
                                                                                                      <w:marLeft w:val="0"/>
                                                                                                      <w:marRight w:val="0"/>
                                                                                                      <w:marTop w:val="0"/>
                                                                                                      <w:marBottom w:val="0"/>
                                                                                                      <w:divBdr>
                                                                                                        <w:top w:val="none" w:sz="0" w:space="0" w:color="auto"/>
                                                                                                        <w:left w:val="none" w:sz="0" w:space="0" w:color="auto"/>
                                                                                                        <w:bottom w:val="none" w:sz="0" w:space="0" w:color="auto"/>
                                                                                                        <w:right w:val="none" w:sz="0" w:space="0" w:color="auto"/>
                                                                                                      </w:divBdr>
                                                                                                      <w:divsChild>
                                                                                                        <w:div w:id="1490976694">
                                                                                                          <w:marLeft w:val="0"/>
                                                                                                          <w:marRight w:val="0"/>
                                                                                                          <w:marTop w:val="0"/>
                                                                                                          <w:marBottom w:val="0"/>
                                                                                                          <w:divBdr>
                                                                                                            <w:top w:val="none" w:sz="0" w:space="0" w:color="auto"/>
                                                                                                            <w:left w:val="none" w:sz="0" w:space="0" w:color="auto"/>
                                                                                                            <w:bottom w:val="none" w:sz="0" w:space="0" w:color="auto"/>
                                                                                                            <w:right w:val="none" w:sz="0" w:space="0" w:color="auto"/>
                                                                                                          </w:divBdr>
                                                                                                          <w:divsChild>
                                                                                                            <w:div w:id="411238532">
                                                                                                              <w:marLeft w:val="0"/>
                                                                                                              <w:marRight w:val="0"/>
                                                                                                              <w:marTop w:val="0"/>
                                                                                                              <w:marBottom w:val="0"/>
                                                                                                              <w:divBdr>
                                                                                                                <w:top w:val="none" w:sz="0" w:space="0" w:color="auto"/>
                                                                                                                <w:left w:val="none" w:sz="0" w:space="0" w:color="auto"/>
                                                                                                                <w:bottom w:val="none" w:sz="0" w:space="0" w:color="auto"/>
                                                                                                                <w:right w:val="none" w:sz="0" w:space="0" w:color="auto"/>
                                                                                                              </w:divBdr>
                                                                                                              <w:divsChild>
                                                                                                                <w:div w:id="1738240032">
                                                                                                                  <w:marLeft w:val="0"/>
                                                                                                                  <w:marRight w:val="0"/>
                                                                                                                  <w:marTop w:val="0"/>
                                                                                                                  <w:marBottom w:val="0"/>
                                                                                                                  <w:divBdr>
                                                                                                                    <w:top w:val="single" w:sz="12" w:space="0" w:color="auto"/>
                                                                                                                    <w:left w:val="single" w:sz="12" w:space="0" w:color="auto"/>
                                                                                                                    <w:bottom w:val="single" w:sz="12" w:space="0" w:color="auto"/>
                                                                                                                    <w:right w:val="single" w:sz="12" w:space="0" w:color="auto"/>
                                                                                                                  </w:divBdr>
                                                                                                                </w:div>
                                                                                                              </w:divsChild>
                                                                                                            </w:div>
                                                                                                            <w:div w:id="1089623709">
                                                                                                              <w:marLeft w:val="0"/>
                                                                                                              <w:marRight w:val="0"/>
                                                                                                              <w:marTop w:val="0"/>
                                                                                                              <w:marBottom w:val="0"/>
                                                                                                              <w:divBdr>
                                                                                                                <w:top w:val="none" w:sz="0" w:space="0" w:color="auto"/>
                                                                                                                <w:left w:val="none" w:sz="0" w:space="0" w:color="auto"/>
                                                                                                                <w:bottom w:val="none" w:sz="0" w:space="0" w:color="auto"/>
                                                                                                                <w:right w:val="none" w:sz="0" w:space="0" w:color="auto"/>
                                                                                                              </w:divBdr>
                                                                                                            </w:div>
                                                                                                            <w:div w:id="14039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857397">
                                                                                      <w:marLeft w:val="0"/>
                                                                                      <w:marRight w:val="0"/>
                                                                                      <w:marTop w:val="0"/>
                                                                                      <w:marBottom w:val="0"/>
                                                                                      <w:divBdr>
                                                                                        <w:top w:val="none" w:sz="0" w:space="0" w:color="auto"/>
                                                                                        <w:left w:val="none" w:sz="0" w:space="0" w:color="auto"/>
                                                                                        <w:bottom w:val="none" w:sz="0" w:space="0" w:color="auto"/>
                                                                                        <w:right w:val="none" w:sz="0" w:space="0" w:color="auto"/>
                                                                                      </w:divBdr>
                                                                                      <w:divsChild>
                                                                                        <w:div w:id="144860210">
                                                                                          <w:marLeft w:val="0"/>
                                                                                          <w:marRight w:val="0"/>
                                                                                          <w:marTop w:val="0"/>
                                                                                          <w:marBottom w:val="0"/>
                                                                                          <w:divBdr>
                                                                                            <w:top w:val="none" w:sz="0" w:space="0" w:color="auto"/>
                                                                                            <w:left w:val="none" w:sz="0" w:space="0" w:color="auto"/>
                                                                                            <w:bottom w:val="none" w:sz="0" w:space="0" w:color="auto"/>
                                                                                            <w:right w:val="none" w:sz="0" w:space="0" w:color="auto"/>
                                                                                          </w:divBdr>
                                                                                          <w:divsChild>
                                                                                            <w:div w:id="353120757">
                                                                                              <w:marLeft w:val="0"/>
                                                                                              <w:marRight w:val="0"/>
                                                                                              <w:marTop w:val="0"/>
                                                                                              <w:marBottom w:val="0"/>
                                                                                              <w:divBdr>
                                                                                                <w:top w:val="none" w:sz="0" w:space="0" w:color="auto"/>
                                                                                                <w:left w:val="none" w:sz="0" w:space="0" w:color="auto"/>
                                                                                                <w:bottom w:val="none" w:sz="0" w:space="0" w:color="auto"/>
                                                                                                <w:right w:val="none" w:sz="0" w:space="0" w:color="auto"/>
                                                                                              </w:divBdr>
                                                                                              <w:divsChild>
                                                                                                <w:div w:id="120080383">
                                                                                                  <w:marLeft w:val="0"/>
                                                                                                  <w:marRight w:val="0"/>
                                                                                                  <w:marTop w:val="0"/>
                                                                                                  <w:marBottom w:val="0"/>
                                                                                                  <w:divBdr>
                                                                                                    <w:top w:val="none" w:sz="0" w:space="0" w:color="auto"/>
                                                                                                    <w:left w:val="none" w:sz="0" w:space="0" w:color="auto"/>
                                                                                                    <w:bottom w:val="none" w:sz="0" w:space="0" w:color="auto"/>
                                                                                                    <w:right w:val="none" w:sz="0" w:space="0" w:color="auto"/>
                                                                                                  </w:divBdr>
                                                                                                  <w:divsChild>
                                                                                                    <w:div w:id="205994535">
                                                                                                      <w:marLeft w:val="0"/>
                                                                                                      <w:marRight w:val="0"/>
                                                                                                      <w:marTop w:val="0"/>
                                                                                                      <w:marBottom w:val="0"/>
                                                                                                      <w:divBdr>
                                                                                                        <w:top w:val="none" w:sz="0" w:space="0" w:color="auto"/>
                                                                                                        <w:left w:val="none" w:sz="0" w:space="0" w:color="auto"/>
                                                                                                        <w:bottom w:val="none" w:sz="0" w:space="0" w:color="auto"/>
                                                                                                        <w:right w:val="none" w:sz="0" w:space="0" w:color="auto"/>
                                                                                                      </w:divBdr>
                                                                                                      <w:divsChild>
                                                                                                        <w:div w:id="953051073">
                                                                                                          <w:marLeft w:val="0"/>
                                                                                                          <w:marRight w:val="0"/>
                                                                                                          <w:marTop w:val="0"/>
                                                                                                          <w:marBottom w:val="0"/>
                                                                                                          <w:divBdr>
                                                                                                            <w:top w:val="none" w:sz="0" w:space="0" w:color="auto"/>
                                                                                                            <w:left w:val="none" w:sz="0" w:space="0" w:color="auto"/>
                                                                                                            <w:bottom w:val="none" w:sz="0" w:space="0" w:color="auto"/>
                                                                                                            <w:right w:val="none" w:sz="0" w:space="0" w:color="auto"/>
                                                                                                          </w:divBdr>
                                                                                                          <w:divsChild>
                                                                                                            <w:div w:id="1462504874">
                                                                                                              <w:marLeft w:val="0"/>
                                                                                                              <w:marRight w:val="0"/>
                                                                                                              <w:marTop w:val="0"/>
                                                                                                              <w:marBottom w:val="0"/>
                                                                                                              <w:divBdr>
                                                                                                                <w:top w:val="none" w:sz="0" w:space="0" w:color="auto"/>
                                                                                                                <w:left w:val="none" w:sz="0" w:space="0" w:color="auto"/>
                                                                                                                <w:bottom w:val="none" w:sz="0" w:space="0" w:color="auto"/>
                                                                                                                <w:right w:val="none" w:sz="0" w:space="0" w:color="auto"/>
                                                                                                              </w:divBdr>
                                                                                                              <w:divsChild>
                                                                                                                <w:div w:id="36007873">
                                                                                                                  <w:marLeft w:val="0"/>
                                                                                                                  <w:marRight w:val="0"/>
                                                                                                                  <w:marTop w:val="0"/>
                                                                                                                  <w:marBottom w:val="0"/>
                                                                                                                  <w:divBdr>
                                                                                                                    <w:top w:val="single" w:sz="12" w:space="0" w:color="auto"/>
                                                                                                                    <w:left w:val="single" w:sz="12" w:space="0" w:color="auto"/>
                                                                                                                    <w:bottom w:val="single" w:sz="12" w:space="0" w:color="auto"/>
                                                                                                                    <w:right w:val="single" w:sz="12" w:space="0" w:color="auto"/>
                                                                                                                  </w:divBdr>
                                                                                                                </w:div>
                                                                                                              </w:divsChild>
                                                                                                            </w:div>
                                                                                                            <w:div w:id="1699237303">
                                                                                                              <w:marLeft w:val="0"/>
                                                                                                              <w:marRight w:val="0"/>
                                                                                                              <w:marTop w:val="0"/>
                                                                                                              <w:marBottom w:val="0"/>
                                                                                                              <w:divBdr>
                                                                                                                <w:top w:val="none" w:sz="0" w:space="0" w:color="auto"/>
                                                                                                                <w:left w:val="none" w:sz="0" w:space="0" w:color="auto"/>
                                                                                                                <w:bottom w:val="none" w:sz="0" w:space="0" w:color="auto"/>
                                                                                                                <w:right w:val="none" w:sz="0" w:space="0" w:color="auto"/>
                                                                                                              </w:divBdr>
                                                                                                            </w:div>
                                                                                                            <w:div w:id="192795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6814719">
                                                      <w:marLeft w:val="0"/>
                                                      <w:marRight w:val="0"/>
                                                      <w:marTop w:val="0"/>
                                                      <w:marBottom w:val="0"/>
                                                      <w:divBdr>
                                                        <w:top w:val="none" w:sz="0" w:space="0" w:color="auto"/>
                                                        <w:left w:val="none" w:sz="0" w:space="0" w:color="auto"/>
                                                        <w:bottom w:val="none" w:sz="0" w:space="0" w:color="auto"/>
                                                        <w:right w:val="none" w:sz="0" w:space="0" w:color="auto"/>
                                                      </w:divBdr>
                                                      <w:divsChild>
                                                        <w:div w:id="1401752162">
                                                          <w:marLeft w:val="0"/>
                                                          <w:marRight w:val="0"/>
                                                          <w:marTop w:val="0"/>
                                                          <w:marBottom w:val="95"/>
                                                          <w:divBdr>
                                                            <w:top w:val="single" w:sz="4" w:space="0" w:color="auto"/>
                                                            <w:left w:val="single" w:sz="2" w:space="0" w:color="auto"/>
                                                            <w:bottom w:val="single" w:sz="4" w:space="0" w:color="auto"/>
                                                            <w:right w:val="single" w:sz="2" w:space="0" w:color="auto"/>
                                                          </w:divBdr>
                                                          <w:divsChild>
                                                            <w:div w:id="476723012">
                                                              <w:marLeft w:val="0"/>
                                                              <w:marRight w:val="0"/>
                                                              <w:marTop w:val="0"/>
                                                              <w:marBottom w:val="0"/>
                                                              <w:divBdr>
                                                                <w:top w:val="none" w:sz="0" w:space="0" w:color="auto"/>
                                                                <w:left w:val="none" w:sz="0" w:space="0" w:color="auto"/>
                                                                <w:bottom w:val="none" w:sz="0" w:space="0" w:color="auto"/>
                                                                <w:right w:val="none" w:sz="0" w:space="0" w:color="auto"/>
                                                              </w:divBdr>
                                                              <w:divsChild>
                                                                <w:div w:id="1486782077">
                                                                  <w:marLeft w:val="0"/>
                                                                  <w:marRight w:val="0"/>
                                                                  <w:marTop w:val="0"/>
                                                                  <w:marBottom w:val="0"/>
                                                                  <w:divBdr>
                                                                    <w:top w:val="none" w:sz="0" w:space="0" w:color="auto"/>
                                                                    <w:left w:val="none" w:sz="0" w:space="0" w:color="auto"/>
                                                                    <w:bottom w:val="none" w:sz="0" w:space="0" w:color="auto"/>
                                                                    <w:right w:val="none" w:sz="0" w:space="0" w:color="auto"/>
                                                                  </w:divBdr>
                                                                  <w:divsChild>
                                                                    <w:div w:id="565803905">
                                                                      <w:marLeft w:val="0"/>
                                                                      <w:marRight w:val="0"/>
                                                                      <w:marTop w:val="0"/>
                                                                      <w:marBottom w:val="0"/>
                                                                      <w:divBdr>
                                                                        <w:top w:val="none" w:sz="0" w:space="0" w:color="auto"/>
                                                                        <w:left w:val="none" w:sz="0" w:space="0" w:color="auto"/>
                                                                        <w:bottom w:val="none" w:sz="0" w:space="0" w:color="auto"/>
                                                                        <w:right w:val="none" w:sz="0" w:space="0" w:color="auto"/>
                                                                      </w:divBdr>
                                                                      <w:divsChild>
                                                                        <w:div w:id="58214199">
                                                                          <w:marLeft w:val="0"/>
                                                                          <w:marRight w:val="0"/>
                                                                          <w:marTop w:val="0"/>
                                                                          <w:marBottom w:val="0"/>
                                                                          <w:divBdr>
                                                                            <w:top w:val="none" w:sz="0" w:space="0" w:color="auto"/>
                                                                            <w:left w:val="none" w:sz="0" w:space="0" w:color="auto"/>
                                                                            <w:bottom w:val="none" w:sz="0" w:space="0" w:color="auto"/>
                                                                            <w:right w:val="none" w:sz="0" w:space="0" w:color="auto"/>
                                                                          </w:divBdr>
                                                                          <w:divsChild>
                                                                            <w:div w:id="34887660">
                                                                              <w:marLeft w:val="0"/>
                                                                              <w:marRight w:val="0"/>
                                                                              <w:marTop w:val="57"/>
                                                                              <w:marBottom w:val="0"/>
                                                                              <w:divBdr>
                                                                                <w:top w:val="none" w:sz="0" w:space="0" w:color="auto"/>
                                                                                <w:left w:val="none" w:sz="0" w:space="0" w:color="auto"/>
                                                                                <w:bottom w:val="none" w:sz="0" w:space="0" w:color="auto"/>
                                                                                <w:right w:val="none" w:sz="0" w:space="0" w:color="auto"/>
                                                                              </w:divBdr>
                                                                              <w:divsChild>
                                                                                <w:div w:id="396827827">
                                                                                  <w:marLeft w:val="0"/>
                                                                                  <w:marRight w:val="0"/>
                                                                                  <w:marTop w:val="0"/>
                                                                                  <w:marBottom w:val="0"/>
                                                                                  <w:divBdr>
                                                                                    <w:top w:val="none" w:sz="0" w:space="0" w:color="auto"/>
                                                                                    <w:left w:val="none" w:sz="0" w:space="0" w:color="auto"/>
                                                                                    <w:bottom w:val="none" w:sz="0" w:space="0" w:color="auto"/>
                                                                                    <w:right w:val="none" w:sz="0" w:space="0" w:color="auto"/>
                                                                                  </w:divBdr>
                                                                                </w:div>
                                                                              </w:divsChild>
                                                                            </w:div>
                                                                            <w:div w:id="776952621">
                                                                              <w:marLeft w:val="0"/>
                                                                              <w:marRight w:val="0"/>
                                                                              <w:marTop w:val="0"/>
                                                                              <w:marBottom w:val="0"/>
                                                                              <w:divBdr>
                                                                                <w:top w:val="none" w:sz="0" w:space="0" w:color="auto"/>
                                                                                <w:left w:val="none" w:sz="0" w:space="0" w:color="auto"/>
                                                                                <w:bottom w:val="none" w:sz="0" w:space="0" w:color="auto"/>
                                                                                <w:right w:val="none" w:sz="0" w:space="0" w:color="auto"/>
                                                                              </w:divBdr>
                                                                              <w:divsChild>
                                                                                <w:div w:id="1007948118">
                                                                                  <w:marLeft w:val="0"/>
                                                                                  <w:marRight w:val="0"/>
                                                                                  <w:marTop w:val="0"/>
                                                                                  <w:marBottom w:val="0"/>
                                                                                  <w:divBdr>
                                                                                    <w:top w:val="none" w:sz="0" w:space="0" w:color="auto"/>
                                                                                    <w:left w:val="none" w:sz="0" w:space="0" w:color="auto"/>
                                                                                    <w:bottom w:val="none" w:sz="0" w:space="0" w:color="auto"/>
                                                                                    <w:right w:val="none" w:sz="0" w:space="0" w:color="auto"/>
                                                                                  </w:divBdr>
                                                                                  <w:divsChild>
                                                                                    <w:div w:id="1200704459">
                                                                                      <w:marLeft w:val="0"/>
                                                                                      <w:marRight w:val="0"/>
                                                                                      <w:marTop w:val="95"/>
                                                                                      <w:marBottom w:val="0"/>
                                                                                      <w:divBdr>
                                                                                        <w:top w:val="none" w:sz="0" w:space="0" w:color="auto"/>
                                                                                        <w:left w:val="none" w:sz="0" w:space="0" w:color="auto"/>
                                                                                        <w:bottom w:val="none" w:sz="0" w:space="0" w:color="auto"/>
                                                                                        <w:right w:val="none" w:sz="0" w:space="0" w:color="auto"/>
                                                                                      </w:divBdr>
                                                                                      <w:divsChild>
                                                                                        <w:div w:id="1548681628">
                                                                                          <w:marLeft w:val="-114"/>
                                                                                          <w:marRight w:val="-114"/>
                                                                                          <w:marTop w:val="0"/>
                                                                                          <w:marBottom w:val="0"/>
                                                                                          <w:divBdr>
                                                                                            <w:top w:val="none" w:sz="0" w:space="0" w:color="auto"/>
                                                                                            <w:left w:val="none" w:sz="0" w:space="0" w:color="auto"/>
                                                                                            <w:bottom w:val="none" w:sz="0" w:space="0" w:color="auto"/>
                                                                                            <w:right w:val="none" w:sz="0" w:space="0" w:color="auto"/>
                                                                                          </w:divBdr>
                                                                                          <w:divsChild>
                                                                                            <w:div w:id="384641843">
                                                                                              <w:marLeft w:val="0"/>
                                                                                              <w:marRight w:val="0"/>
                                                                                              <w:marTop w:val="0"/>
                                                                                              <w:marBottom w:val="0"/>
                                                                                              <w:divBdr>
                                                                                                <w:top w:val="none" w:sz="0" w:space="0" w:color="auto"/>
                                                                                                <w:left w:val="none" w:sz="0" w:space="0" w:color="auto"/>
                                                                                                <w:bottom w:val="none" w:sz="0" w:space="0" w:color="auto"/>
                                                                                                <w:right w:val="none" w:sz="0" w:space="0" w:color="auto"/>
                                                                                              </w:divBdr>
                                                                                              <w:divsChild>
                                                                                                <w:div w:id="195898982">
                                                                                                  <w:marLeft w:val="0"/>
                                                                                                  <w:marRight w:val="0"/>
                                                                                                  <w:marTop w:val="0"/>
                                                                                                  <w:marBottom w:val="0"/>
                                                                                                  <w:divBdr>
                                                                                                    <w:top w:val="none" w:sz="0" w:space="0" w:color="auto"/>
                                                                                                    <w:left w:val="none" w:sz="0" w:space="0" w:color="auto"/>
                                                                                                    <w:bottom w:val="none" w:sz="0" w:space="0" w:color="auto"/>
                                                                                                    <w:right w:val="none" w:sz="0" w:space="0" w:color="auto"/>
                                                                                                  </w:divBdr>
                                                                                                  <w:divsChild>
                                                                                                    <w:div w:id="959188363">
                                                                                                      <w:marLeft w:val="0"/>
                                                                                                      <w:marRight w:val="0"/>
                                                                                                      <w:marTop w:val="0"/>
                                                                                                      <w:marBottom w:val="0"/>
                                                                                                      <w:divBdr>
                                                                                                        <w:top w:val="none" w:sz="0" w:space="0" w:color="auto"/>
                                                                                                        <w:left w:val="none" w:sz="0" w:space="0" w:color="auto"/>
                                                                                                        <w:bottom w:val="none" w:sz="0" w:space="0" w:color="auto"/>
                                                                                                        <w:right w:val="none" w:sz="0" w:space="0" w:color="auto"/>
                                                                                                      </w:divBdr>
                                                                                                      <w:divsChild>
                                                                                                        <w:div w:id="1056902526">
                                                                                                          <w:marLeft w:val="0"/>
                                                                                                          <w:marRight w:val="0"/>
                                                                                                          <w:marTop w:val="0"/>
                                                                                                          <w:marBottom w:val="0"/>
                                                                                                          <w:divBdr>
                                                                                                            <w:top w:val="single" w:sz="4" w:space="5" w:color="DDDFE2"/>
                                                                                                            <w:left w:val="none" w:sz="0" w:space="0" w:color="auto"/>
                                                                                                            <w:bottom w:val="single" w:sz="4" w:space="5" w:color="DDDFE2"/>
                                                                                                            <w:right w:val="none" w:sz="0" w:space="0" w:color="auto"/>
                                                                                                          </w:divBdr>
                                                                                                          <w:divsChild>
                                                                                                            <w:div w:id="472910431">
                                                                                                              <w:marLeft w:val="0"/>
                                                                                                              <w:marRight w:val="0"/>
                                                                                                              <w:marTop w:val="0"/>
                                                                                                              <w:marBottom w:val="0"/>
                                                                                                              <w:divBdr>
                                                                                                                <w:top w:val="none" w:sz="0" w:space="0" w:color="auto"/>
                                                                                                                <w:left w:val="none" w:sz="0" w:space="0" w:color="auto"/>
                                                                                                                <w:bottom w:val="none" w:sz="0" w:space="0" w:color="auto"/>
                                                                                                                <w:right w:val="none" w:sz="0" w:space="0" w:color="auto"/>
                                                                                                              </w:divBdr>
                                                                                                              <w:divsChild>
                                                                                                                <w:div w:id="350497880">
                                                                                                                  <w:marLeft w:val="0"/>
                                                                                                                  <w:marRight w:val="0"/>
                                                                                                                  <w:marTop w:val="0"/>
                                                                                                                  <w:marBottom w:val="0"/>
                                                                                                                  <w:divBdr>
                                                                                                                    <w:top w:val="none" w:sz="0" w:space="0" w:color="auto"/>
                                                                                                                    <w:left w:val="none" w:sz="0" w:space="0" w:color="auto"/>
                                                                                                                    <w:bottom w:val="none" w:sz="0" w:space="0" w:color="auto"/>
                                                                                                                    <w:right w:val="none" w:sz="0" w:space="0" w:color="auto"/>
                                                                                                                  </w:divBdr>
                                                                                                                  <w:divsChild>
                                                                                                                    <w:div w:id="203324402">
                                                                                                                      <w:marLeft w:val="0"/>
                                                                                                                      <w:marRight w:val="0"/>
                                                                                                                      <w:marTop w:val="0"/>
                                                                                                                      <w:marBottom w:val="0"/>
                                                                                                                      <w:divBdr>
                                                                                                                        <w:top w:val="none" w:sz="0" w:space="0" w:color="auto"/>
                                                                                                                        <w:left w:val="none" w:sz="0" w:space="0" w:color="auto"/>
                                                                                                                        <w:bottom w:val="none" w:sz="0" w:space="0" w:color="auto"/>
                                                                                                                        <w:right w:val="none" w:sz="0" w:space="0" w:color="auto"/>
                                                                                                                      </w:divBdr>
                                                                                                                      <w:divsChild>
                                                                                                                        <w:div w:id="58519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601731">
                                                                                                                  <w:marLeft w:val="0"/>
                                                                                                                  <w:marRight w:val="0"/>
                                                                                                                  <w:marTop w:val="0"/>
                                                                                                                  <w:marBottom w:val="0"/>
                                                                                                                  <w:divBdr>
                                                                                                                    <w:top w:val="none" w:sz="0" w:space="0" w:color="auto"/>
                                                                                                                    <w:left w:val="none" w:sz="0" w:space="0" w:color="auto"/>
                                                                                                                    <w:bottom w:val="none" w:sz="0" w:space="0" w:color="auto"/>
                                                                                                                    <w:right w:val="none" w:sz="0" w:space="0" w:color="auto"/>
                                                                                                                  </w:divBdr>
                                                                                                                  <w:divsChild>
                                                                                                                    <w:div w:id="868563879">
                                                                                                                      <w:marLeft w:val="0"/>
                                                                                                                      <w:marRight w:val="0"/>
                                                                                                                      <w:marTop w:val="28"/>
                                                                                                                      <w:marBottom w:val="0"/>
                                                                                                                      <w:divBdr>
                                                                                                                        <w:top w:val="none" w:sz="0" w:space="0" w:color="auto"/>
                                                                                                                        <w:left w:val="none" w:sz="0" w:space="0" w:color="auto"/>
                                                                                                                        <w:bottom w:val="none" w:sz="0" w:space="0" w:color="auto"/>
                                                                                                                        <w:right w:val="none" w:sz="0" w:space="0" w:color="auto"/>
                                                                                                                      </w:divBdr>
                                                                                                                    </w:div>
                                                                                                                    <w:div w:id="2132816121">
                                                                                                                      <w:marLeft w:val="0"/>
                                                                                                                      <w:marRight w:val="0"/>
                                                                                                                      <w:marTop w:val="28"/>
                                                                                                                      <w:marBottom w:val="0"/>
                                                                                                                      <w:divBdr>
                                                                                                                        <w:top w:val="none" w:sz="0" w:space="0" w:color="auto"/>
                                                                                                                        <w:left w:val="none" w:sz="0" w:space="0" w:color="auto"/>
                                                                                                                        <w:bottom w:val="none" w:sz="0" w:space="0" w:color="auto"/>
                                                                                                                        <w:right w:val="none" w:sz="0" w:space="0" w:color="auto"/>
                                                                                                                      </w:divBdr>
                                                                                                                    </w:div>
                                                                                                                  </w:divsChild>
                                                                                                                </w:div>
                                                                                                              </w:divsChild>
                                                                                                            </w:div>
                                                                                                            <w:div w:id="145001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84286">
                                                                                                      <w:marLeft w:val="0"/>
                                                                                                      <w:marRight w:val="0"/>
                                                                                                      <w:marTop w:val="0"/>
                                                                                                      <w:marBottom w:val="0"/>
                                                                                                      <w:divBdr>
                                                                                                        <w:top w:val="none" w:sz="0" w:space="0" w:color="auto"/>
                                                                                                        <w:left w:val="none" w:sz="0" w:space="0" w:color="auto"/>
                                                                                                        <w:bottom w:val="none" w:sz="0" w:space="0" w:color="auto"/>
                                                                                                        <w:right w:val="none" w:sz="0" w:space="0" w:color="auto"/>
                                                                                                      </w:divBdr>
                                                                                                      <w:divsChild>
                                                                                                        <w:div w:id="903220705">
                                                                                                          <w:marLeft w:val="0"/>
                                                                                                          <w:marRight w:val="0"/>
                                                                                                          <w:marTop w:val="0"/>
                                                                                                          <w:marBottom w:val="0"/>
                                                                                                          <w:divBdr>
                                                                                                            <w:top w:val="none" w:sz="0" w:space="0" w:color="auto"/>
                                                                                                            <w:left w:val="none" w:sz="0" w:space="0" w:color="auto"/>
                                                                                                            <w:bottom w:val="none" w:sz="0" w:space="0" w:color="auto"/>
                                                                                                            <w:right w:val="none" w:sz="0" w:space="0" w:color="auto"/>
                                                                                                          </w:divBdr>
                                                                                                          <w:divsChild>
                                                                                                            <w:div w:id="470832142">
                                                                                                              <w:marLeft w:val="0"/>
                                                                                                              <w:marRight w:val="0"/>
                                                                                                              <w:marTop w:val="0"/>
                                                                                                              <w:marBottom w:val="0"/>
                                                                                                              <w:divBdr>
                                                                                                                <w:top w:val="none" w:sz="0" w:space="0" w:color="auto"/>
                                                                                                                <w:left w:val="none" w:sz="0" w:space="0" w:color="auto"/>
                                                                                                                <w:bottom w:val="none" w:sz="0" w:space="0" w:color="auto"/>
                                                                                                                <w:right w:val="none" w:sz="0" w:space="0" w:color="auto"/>
                                                                                                              </w:divBdr>
                                                                                                            </w:div>
                                                                                                            <w:div w:id="1457019788">
                                                                                                              <w:marLeft w:val="0"/>
                                                                                                              <w:marRight w:val="0"/>
                                                                                                              <w:marTop w:val="0"/>
                                                                                                              <w:marBottom w:val="0"/>
                                                                                                              <w:divBdr>
                                                                                                                <w:top w:val="none" w:sz="0" w:space="0" w:color="auto"/>
                                                                                                                <w:left w:val="none" w:sz="0" w:space="0" w:color="auto"/>
                                                                                                                <w:bottom w:val="none" w:sz="0" w:space="0" w:color="auto"/>
                                                                                                                <w:right w:val="none" w:sz="0" w:space="0" w:color="auto"/>
                                                                                                              </w:divBdr>
                                                                                                              <w:divsChild>
                                                                                                                <w:div w:id="129918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2771130">
                                                                              <w:marLeft w:val="0"/>
                                                                              <w:marRight w:val="0"/>
                                                                              <w:marTop w:val="0"/>
                                                                              <w:marBottom w:val="0"/>
                                                                              <w:divBdr>
                                                                                <w:top w:val="none" w:sz="0" w:space="0" w:color="auto"/>
                                                                                <w:left w:val="none" w:sz="0" w:space="0" w:color="auto"/>
                                                                                <w:bottom w:val="none" w:sz="0" w:space="0" w:color="auto"/>
                                                                                <w:right w:val="none" w:sz="0" w:space="0" w:color="auto"/>
                                                                              </w:divBdr>
                                                                              <w:divsChild>
                                                                                <w:div w:id="1945307182">
                                                                                  <w:marLeft w:val="0"/>
                                                                                  <w:marRight w:val="0"/>
                                                                                  <w:marTop w:val="0"/>
                                                                                  <w:marBottom w:val="0"/>
                                                                                  <w:divBdr>
                                                                                    <w:top w:val="none" w:sz="0" w:space="0" w:color="auto"/>
                                                                                    <w:left w:val="none" w:sz="0" w:space="0" w:color="auto"/>
                                                                                    <w:bottom w:val="none" w:sz="0" w:space="0" w:color="auto"/>
                                                                                    <w:right w:val="none" w:sz="0" w:space="0" w:color="auto"/>
                                                                                  </w:divBdr>
                                                                                  <w:divsChild>
                                                                                    <w:div w:id="162550960">
                                                                                      <w:marLeft w:val="0"/>
                                                                                      <w:marRight w:val="0"/>
                                                                                      <w:marTop w:val="0"/>
                                                                                      <w:marBottom w:val="0"/>
                                                                                      <w:divBdr>
                                                                                        <w:top w:val="none" w:sz="0" w:space="0" w:color="auto"/>
                                                                                        <w:left w:val="none" w:sz="0" w:space="0" w:color="auto"/>
                                                                                        <w:bottom w:val="none" w:sz="0" w:space="0" w:color="auto"/>
                                                                                        <w:right w:val="none" w:sz="0" w:space="0" w:color="auto"/>
                                                                                      </w:divBdr>
                                                                                      <w:divsChild>
                                                                                        <w:div w:id="1418556544">
                                                                                          <w:marLeft w:val="0"/>
                                                                                          <w:marRight w:val="0"/>
                                                                                          <w:marTop w:val="0"/>
                                                                                          <w:marBottom w:val="0"/>
                                                                                          <w:divBdr>
                                                                                            <w:top w:val="none" w:sz="0" w:space="0" w:color="auto"/>
                                                                                            <w:left w:val="none" w:sz="0" w:space="0" w:color="auto"/>
                                                                                            <w:bottom w:val="none" w:sz="0" w:space="0" w:color="auto"/>
                                                                                            <w:right w:val="none" w:sz="0" w:space="0" w:color="auto"/>
                                                                                          </w:divBdr>
                                                                                          <w:divsChild>
                                                                                            <w:div w:id="1059402517">
                                                                                              <w:marLeft w:val="0"/>
                                                                                              <w:marRight w:val="0"/>
                                                                                              <w:marTop w:val="0"/>
                                                                                              <w:marBottom w:val="0"/>
                                                                                              <w:divBdr>
                                                                                                <w:top w:val="none" w:sz="0" w:space="0" w:color="auto"/>
                                                                                                <w:left w:val="none" w:sz="0" w:space="0" w:color="auto"/>
                                                                                                <w:bottom w:val="none" w:sz="0" w:space="0" w:color="auto"/>
                                                                                                <w:right w:val="none" w:sz="0" w:space="0" w:color="auto"/>
                                                                                              </w:divBdr>
                                                                                              <w:divsChild>
                                                                                                <w:div w:id="1717778731">
                                                                                                  <w:marLeft w:val="0"/>
                                                                                                  <w:marRight w:val="0"/>
                                                                                                  <w:marTop w:val="0"/>
                                                                                                  <w:marBottom w:val="0"/>
                                                                                                  <w:divBdr>
                                                                                                    <w:top w:val="none" w:sz="0" w:space="0" w:color="auto"/>
                                                                                                    <w:left w:val="none" w:sz="0" w:space="0" w:color="auto"/>
                                                                                                    <w:bottom w:val="none" w:sz="0" w:space="0" w:color="auto"/>
                                                                                                    <w:right w:val="none" w:sz="0" w:space="0" w:color="auto"/>
                                                                                                  </w:divBdr>
                                                                                                  <w:divsChild>
                                                                                                    <w:div w:id="665013519">
                                                                                                      <w:marLeft w:val="0"/>
                                                                                                      <w:marRight w:val="0"/>
                                                                                                      <w:marTop w:val="0"/>
                                                                                                      <w:marBottom w:val="0"/>
                                                                                                      <w:divBdr>
                                                                                                        <w:top w:val="none" w:sz="0" w:space="0" w:color="auto"/>
                                                                                                        <w:left w:val="none" w:sz="0" w:space="0" w:color="auto"/>
                                                                                                        <w:bottom w:val="none" w:sz="0" w:space="0" w:color="auto"/>
                                                                                                        <w:right w:val="none" w:sz="0" w:space="0" w:color="auto"/>
                                                                                                      </w:divBdr>
                                                                                                      <w:divsChild>
                                                                                                        <w:div w:id="22036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372593">
                                                                                      <w:marLeft w:val="0"/>
                                                                                      <w:marRight w:val="0"/>
                                                                                      <w:marTop w:val="0"/>
                                                                                      <w:marBottom w:val="0"/>
                                                                                      <w:divBdr>
                                                                                        <w:top w:val="none" w:sz="0" w:space="0" w:color="auto"/>
                                                                                        <w:left w:val="none" w:sz="0" w:space="0" w:color="auto"/>
                                                                                        <w:bottom w:val="none" w:sz="0" w:space="0" w:color="auto"/>
                                                                                        <w:right w:val="none" w:sz="0" w:space="0" w:color="auto"/>
                                                                                      </w:divBdr>
                                                                                      <w:divsChild>
                                                                                        <w:div w:id="194649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45172">
                                                                      <w:marLeft w:val="0"/>
                                                                      <w:marRight w:val="0"/>
                                                                      <w:marTop w:val="0"/>
                                                                      <w:marBottom w:val="0"/>
                                                                      <w:divBdr>
                                                                        <w:top w:val="none" w:sz="0" w:space="0" w:color="auto"/>
                                                                        <w:left w:val="none" w:sz="0" w:space="0" w:color="auto"/>
                                                                        <w:bottom w:val="none" w:sz="0" w:space="0" w:color="auto"/>
                                                                        <w:right w:val="none" w:sz="0" w:space="0" w:color="auto"/>
                                                                      </w:divBdr>
                                                                      <w:divsChild>
                                                                        <w:div w:id="1479569485">
                                                                          <w:marLeft w:val="0"/>
                                                                          <w:marRight w:val="0"/>
                                                                          <w:marTop w:val="0"/>
                                                                          <w:marBottom w:val="0"/>
                                                                          <w:divBdr>
                                                                            <w:top w:val="none" w:sz="0" w:space="0" w:color="auto"/>
                                                                            <w:left w:val="none" w:sz="0" w:space="0" w:color="auto"/>
                                                                            <w:bottom w:val="none" w:sz="0" w:space="0" w:color="auto"/>
                                                                            <w:right w:val="none" w:sz="0" w:space="0" w:color="auto"/>
                                                                          </w:divBdr>
                                                                          <w:divsChild>
                                                                            <w:div w:id="933899770">
                                                                              <w:marLeft w:val="0"/>
                                                                              <w:marRight w:val="0"/>
                                                                              <w:marTop w:val="0"/>
                                                                              <w:marBottom w:val="0"/>
                                                                              <w:divBdr>
                                                                                <w:top w:val="none" w:sz="0" w:space="0" w:color="auto"/>
                                                                                <w:left w:val="none" w:sz="0" w:space="0" w:color="auto"/>
                                                                                <w:bottom w:val="none" w:sz="0" w:space="0" w:color="auto"/>
                                                                                <w:right w:val="none" w:sz="0" w:space="0" w:color="auto"/>
                                                                              </w:divBdr>
                                                                              <w:divsChild>
                                                                                <w:div w:id="2035643835">
                                                                                  <w:marLeft w:val="0"/>
                                                                                  <w:marRight w:val="0"/>
                                                                                  <w:marTop w:val="0"/>
                                                                                  <w:marBottom w:val="0"/>
                                                                                  <w:divBdr>
                                                                                    <w:top w:val="none" w:sz="0" w:space="0" w:color="auto"/>
                                                                                    <w:left w:val="none" w:sz="0" w:space="0" w:color="auto"/>
                                                                                    <w:bottom w:val="none" w:sz="0" w:space="0" w:color="auto"/>
                                                                                    <w:right w:val="none" w:sz="0" w:space="0" w:color="auto"/>
                                                                                  </w:divBdr>
                                                                                  <w:divsChild>
                                                                                    <w:div w:id="1526090278">
                                                                                      <w:marLeft w:val="0"/>
                                                                                      <w:marRight w:val="0"/>
                                                                                      <w:marTop w:val="0"/>
                                                                                      <w:marBottom w:val="0"/>
                                                                                      <w:divBdr>
                                                                                        <w:top w:val="none" w:sz="0" w:space="0" w:color="auto"/>
                                                                                        <w:left w:val="none" w:sz="0" w:space="0" w:color="auto"/>
                                                                                        <w:bottom w:val="none" w:sz="0" w:space="0" w:color="auto"/>
                                                                                        <w:right w:val="none" w:sz="0" w:space="0" w:color="auto"/>
                                                                                      </w:divBdr>
                                                                                      <w:divsChild>
                                                                                        <w:div w:id="1659265707">
                                                                                          <w:marLeft w:val="114"/>
                                                                                          <w:marRight w:val="114"/>
                                                                                          <w:marTop w:val="95"/>
                                                                                          <w:marBottom w:val="0"/>
                                                                                          <w:divBdr>
                                                                                            <w:top w:val="none" w:sz="0" w:space="0" w:color="auto"/>
                                                                                            <w:left w:val="none" w:sz="0" w:space="0" w:color="auto"/>
                                                                                            <w:bottom w:val="single" w:sz="4" w:space="5" w:color="DADDE1"/>
                                                                                            <w:right w:val="none" w:sz="0" w:space="0" w:color="auto"/>
                                                                                          </w:divBdr>
                                                                                          <w:divsChild>
                                                                                            <w:div w:id="615411925">
                                                                                              <w:marLeft w:val="0"/>
                                                                                              <w:marRight w:val="0"/>
                                                                                              <w:marTop w:val="0"/>
                                                                                              <w:marBottom w:val="0"/>
                                                                                              <w:divBdr>
                                                                                                <w:top w:val="none" w:sz="0" w:space="0" w:color="auto"/>
                                                                                                <w:left w:val="none" w:sz="0" w:space="0" w:color="auto"/>
                                                                                                <w:bottom w:val="none" w:sz="0" w:space="0" w:color="auto"/>
                                                                                                <w:right w:val="none" w:sz="0" w:space="0" w:color="auto"/>
                                                                                              </w:divBdr>
                                                                                            </w:div>
                                                                                            <w:div w:id="96084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85213">
                                                                                      <w:marLeft w:val="114"/>
                                                                                      <w:marRight w:val="114"/>
                                                                                      <w:marTop w:val="0"/>
                                                                                      <w:marBottom w:val="0"/>
                                                                                      <w:divBdr>
                                                                                        <w:top w:val="none" w:sz="0" w:space="0" w:color="auto"/>
                                                                                        <w:left w:val="none" w:sz="0" w:space="0" w:color="auto"/>
                                                                                        <w:bottom w:val="none" w:sz="0" w:space="0" w:color="auto"/>
                                                                                        <w:right w:val="none" w:sz="0" w:space="0" w:color="auto"/>
                                                                                      </w:divBdr>
                                                                                      <w:divsChild>
                                                                                        <w:div w:id="814103669">
                                                                                          <w:marLeft w:val="0"/>
                                                                                          <w:marRight w:val="0"/>
                                                                                          <w:marTop w:val="0"/>
                                                                                          <w:marBottom w:val="0"/>
                                                                                          <w:divBdr>
                                                                                            <w:top w:val="none" w:sz="0" w:space="0" w:color="auto"/>
                                                                                            <w:left w:val="none" w:sz="0" w:space="0" w:color="auto"/>
                                                                                            <w:bottom w:val="none" w:sz="0" w:space="0" w:color="auto"/>
                                                                                            <w:right w:val="none" w:sz="0" w:space="0" w:color="auto"/>
                                                                                          </w:divBdr>
                                                                                          <w:divsChild>
                                                                                            <w:div w:id="1131440327">
                                                                                              <w:marLeft w:val="0"/>
                                                                                              <w:marRight w:val="0"/>
                                                                                              <w:marTop w:val="0"/>
                                                                                              <w:marBottom w:val="0"/>
                                                                                              <w:divBdr>
                                                                                                <w:top w:val="none" w:sz="0" w:space="0" w:color="auto"/>
                                                                                                <w:left w:val="none" w:sz="0" w:space="0" w:color="auto"/>
                                                                                                <w:bottom w:val="none" w:sz="0" w:space="0" w:color="auto"/>
                                                                                                <w:right w:val="none" w:sz="0" w:space="0" w:color="auto"/>
                                                                                              </w:divBdr>
                                                                                              <w:divsChild>
                                                                                                <w:div w:id="87308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01545">
                                                                              <w:marLeft w:val="0"/>
                                                                              <w:marRight w:val="0"/>
                                                                              <w:marTop w:val="0"/>
                                                                              <w:marBottom w:val="0"/>
                                                                              <w:divBdr>
                                                                                <w:top w:val="none" w:sz="0" w:space="0" w:color="auto"/>
                                                                                <w:left w:val="none" w:sz="0" w:space="0" w:color="auto"/>
                                                                                <w:bottom w:val="none" w:sz="0" w:space="0" w:color="auto"/>
                                                                                <w:right w:val="none" w:sz="0" w:space="0" w:color="auto"/>
                                                                              </w:divBdr>
                                                                              <w:divsChild>
                                                                                <w:div w:id="538324013">
                                                                                  <w:marLeft w:val="0"/>
                                                                                  <w:marRight w:val="0"/>
                                                                                  <w:marTop w:val="0"/>
                                                                                  <w:marBottom w:val="0"/>
                                                                                  <w:divBdr>
                                                                                    <w:top w:val="single" w:sz="4" w:space="0" w:color="DADDE1"/>
                                                                                    <w:left w:val="none" w:sz="0" w:space="0" w:color="auto"/>
                                                                                    <w:bottom w:val="none" w:sz="0" w:space="0" w:color="auto"/>
                                                                                    <w:right w:val="none" w:sz="0" w:space="0" w:color="auto"/>
                                                                                  </w:divBdr>
                                                                                  <w:divsChild>
                                                                                    <w:div w:id="1475441183">
                                                                                      <w:marLeft w:val="0"/>
                                                                                      <w:marRight w:val="0"/>
                                                                                      <w:marTop w:val="0"/>
                                                                                      <w:marBottom w:val="0"/>
                                                                                      <w:divBdr>
                                                                                        <w:top w:val="none" w:sz="0" w:space="0" w:color="auto"/>
                                                                                        <w:left w:val="none" w:sz="0" w:space="0" w:color="auto"/>
                                                                                        <w:bottom w:val="none" w:sz="0" w:space="0" w:color="auto"/>
                                                                                        <w:right w:val="none" w:sz="0" w:space="0" w:color="auto"/>
                                                                                      </w:divBdr>
                                                                                      <w:divsChild>
                                                                                        <w:div w:id="1363549825">
                                                                                          <w:marLeft w:val="0"/>
                                                                                          <w:marRight w:val="0"/>
                                                                                          <w:marTop w:val="38"/>
                                                                                          <w:marBottom w:val="0"/>
                                                                                          <w:divBdr>
                                                                                            <w:top w:val="none" w:sz="0" w:space="0" w:color="auto"/>
                                                                                            <w:left w:val="none" w:sz="0" w:space="0" w:color="auto"/>
                                                                                            <w:bottom w:val="none" w:sz="0" w:space="0" w:color="auto"/>
                                                                                            <w:right w:val="none" w:sz="0" w:space="0" w:color="auto"/>
                                                                                          </w:divBdr>
                                                                                          <w:divsChild>
                                                                                            <w:div w:id="695350144">
                                                                                              <w:marLeft w:val="0"/>
                                                                                              <w:marRight w:val="0"/>
                                                                                              <w:marTop w:val="0"/>
                                                                                              <w:marBottom w:val="0"/>
                                                                                              <w:divBdr>
                                                                                                <w:top w:val="none" w:sz="0" w:space="0" w:color="auto"/>
                                                                                                <w:left w:val="none" w:sz="0" w:space="0" w:color="auto"/>
                                                                                                <w:bottom w:val="none" w:sz="0" w:space="0" w:color="auto"/>
                                                                                                <w:right w:val="none" w:sz="0" w:space="0" w:color="auto"/>
                                                                                              </w:divBdr>
                                                                                              <w:divsChild>
                                                                                                <w:div w:id="200364159">
                                                                                                  <w:marLeft w:val="0"/>
                                                                                                  <w:marRight w:val="0"/>
                                                                                                  <w:marTop w:val="0"/>
                                                                                                  <w:marBottom w:val="0"/>
                                                                                                  <w:divBdr>
                                                                                                    <w:top w:val="none" w:sz="0" w:space="0" w:color="auto"/>
                                                                                                    <w:left w:val="none" w:sz="0" w:space="0" w:color="auto"/>
                                                                                                    <w:bottom w:val="none" w:sz="0" w:space="0" w:color="auto"/>
                                                                                                    <w:right w:val="none" w:sz="0" w:space="0" w:color="auto"/>
                                                                                                  </w:divBdr>
                                                                                                  <w:divsChild>
                                                                                                    <w:div w:id="859010430">
                                                                                                      <w:marLeft w:val="0"/>
                                                                                                      <w:marRight w:val="0"/>
                                                                                                      <w:marTop w:val="0"/>
                                                                                                      <w:marBottom w:val="0"/>
                                                                                                      <w:divBdr>
                                                                                                        <w:top w:val="none" w:sz="0" w:space="0" w:color="auto"/>
                                                                                                        <w:left w:val="none" w:sz="0" w:space="0" w:color="auto"/>
                                                                                                        <w:bottom w:val="none" w:sz="0" w:space="0" w:color="auto"/>
                                                                                                        <w:right w:val="none" w:sz="0" w:space="0" w:color="auto"/>
                                                                                                      </w:divBdr>
                                                                                                      <w:divsChild>
                                                                                                        <w:div w:id="2128431534">
                                                                                                          <w:marLeft w:val="0"/>
                                                                                                          <w:marRight w:val="0"/>
                                                                                                          <w:marTop w:val="0"/>
                                                                                                          <w:marBottom w:val="0"/>
                                                                                                          <w:divBdr>
                                                                                                            <w:top w:val="none" w:sz="0" w:space="0" w:color="auto"/>
                                                                                                            <w:left w:val="none" w:sz="0" w:space="0" w:color="auto"/>
                                                                                                            <w:bottom w:val="none" w:sz="0" w:space="0" w:color="auto"/>
                                                                                                            <w:right w:val="none" w:sz="0" w:space="0" w:color="auto"/>
                                                                                                          </w:divBdr>
                                                                                                        </w:div>
                                                                                                      </w:divsChild>
                                                                                                    </w:div>
                                                                                                    <w:div w:id="1891989139">
                                                                                                      <w:marLeft w:val="0"/>
                                                                                                      <w:marRight w:val="0"/>
                                                                                                      <w:marTop w:val="0"/>
                                                                                                      <w:marBottom w:val="0"/>
                                                                                                      <w:divBdr>
                                                                                                        <w:top w:val="none" w:sz="0" w:space="0" w:color="auto"/>
                                                                                                        <w:left w:val="none" w:sz="0" w:space="0" w:color="auto"/>
                                                                                                        <w:bottom w:val="none" w:sz="0" w:space="0" w:color="auto"/>
                                                                                                        <w:right w:val="none" w:sz="0" w:space="0" w:color="auto"/>
                                                                                                      </w:divBdr>
                                                                                                      <w:divsChild>
                                                                                                        <w:div w:id="471942924">
                                                                                                          <w:marLeft w:val="0"/>
                                                                                                          <w:marRight w:val="0"/>
                                                                                                          <w:marTop w:val="0"/>
                                                                                                          <w:marBottom w:val="0"/>
                                                                                                          <w:divBdr>
                                                                                                            <w:top w:val="none" w:sz="0" w:space="0" w:color="auto"/>
                                                                                                            <w:left w:val="none" w:sz="0" w:space="0" w:color="auto"/>
                                                                                                            <w:bottom w:val="none" w:sz="0" w:space="0" w:color="auto"/>
                                                                                                            <w:right w:val="none" w:sz="0" w:space="0" w:color="auto"/>
                                                                                                          </w:divBdr>
                                                                                                          <w:divsChild>
                                                                                                            <w:div w:id="2070375299">
                                                                                                              <w:marLeft w:val="0"/>
                                                                                                              <w:marRight w:val="0"/>
                                                                                                              <w:marTop w:val="0"/>
                                                                                                              <w:marBottom w:val="0"/>
                                                                                                              <w:divBdr>
                                                                                                                <w:top w:val="none" w:sz="0" w:space="0" w:color="auto"/>
                                                                                                                <w:left w:val="none" w:sz="0" w:space="0" w:color="auto"/>
                                                                                                                <w:bottom w:val="none" w:sz="0" w:space="0" w:color="auto"/>
                                                                                                                <w:right w:val="none" w:sz="0" w:space="0" w:color="auto"/>
                                                                                                              </w:divBdr>
                                                                                                              <w:divsChild>
                                                                                                                <w:div w:id="1628009323">
                                                                                                                  <w:marLeft w:val="0"/>
                                                                                                                  <w:marRight w:val="0"/>
                                                                                                                  <w:marTop w:val="0"/>
                                                                                                                  <w:marBottom w:val="0"/>
                                                                                                                  <w:divBdr>
                                                                                                                    <w:top w:val="none" w:sz="0" w:space="0" w:color="auto"/>
                                                                                                                    <w:left w:val="none" w:sz="0" w:space="0" w:color="auto"/>
                                                                                                                    <w:bottom w:val="none" w:sz="0" w:space="0" w:color="auto"/>
                                                                                                                    <w:right w:val="none" w:sz="0" w:space="0" w:color="auto"/>
                                                                                                                  </w:divBdr>
                                                                                                                  <w:divsChild>
                                                                                                                    <w:div w:id="1554803675">
                                                                                                                      <w:marLeft w:val="0"/>
                                                                                                                      <w:marRight w:val="0"/>
                                                                                                                      <w:marTop w:val="0"/>
                                                                                                                      <w:marBottom w:val="0"/>
                                                                                                                      <w:divBdr>
                                                                                                                        <w:top w:val="none" w:sz="0" w:space="0" w:color="auto"/>
                                                                                                                        <w:left w:val="none" w:sz="0" w:space="0" w:color="auto"/>
                                                                                                                        <w:bottom w:val="none" w:sz="0" w:space="0" w:color="auto"/>
                                                                                                                        <w:right w:val="none" w:sz="0" w:space="0" w:color="auto"/>
                                                                                                                      </w:divBdr>
                                                                                                                      <w:divsChild>
                                                                                                                        <w:div w:id="639311086">
                                                                                                                          <w:marLeft w:val="0"/>
                                                                                                                          <w:marRight w:val="0"/>
                                                                                                                          <w:marTop w:val="0"/>
                                                                                                                          <w:marBottom w:val="0"/>
                                                                                                                          <w:divBdr>
                                                                                                                            <w:top w:val="none" w:sz="0" w:space="0" w:color="auto"/>
                                                                                                                            <w:left w:val="none" w:sz="0" w:space="0" w:color="auto"/>
                                                                                                                            <w:bottom w:val="none" w:sz="0" w:space="0" w:color="auto"/>
                                                                                                                            <w:right w:val="none" w:sz="0" w:space="0" w:color="auto"/>
                                                                                                                          </w:divBdr>
                                                                                                                          <w:divsChild>
                                                                                                                            <w:div w:id="10869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258710">
                                                                                                          <w:marLeft w:val="0"/>
                                                                                                          <w:marRight w:val="0"/>
                                                                                                          <w:marTop w:val="0"/>
                                                                                                          <w:marBottom w:val="0"/>
                                                                                                          <w:divBdr>
                                                                                                            <w:top w:val="none" w:sz="0" w:space="0" w:color="auto"/>
                                                                                                            <w:left w:val="none" w:sz="0" w:space="0" w:color="auto"/>
                                                                                                            <w:bottom w:val="none" w:sz="0" w:space="0" w:color="auto"/>
                                                                                                            <w:right w:val="none" w:sz="0" w:space="0" w:color="auto"/>
                                                                                                          </w:divBdr>
                                                                                                          <w:divsChild>
                                                                                                            <w:div w:id="99596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99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89102">
                                                                                      <w:marLeft w:val="0"/>
                                                                                      <w:marRight w:val="0"/>
                                                                                      <w:marTop w:val="0"/>
                                                                                      <w:marBottom w:val="0"/>
                                                                                      <w:divBdr>
                                                                                        <w:top w:val="none" w:sz="0" w:space="0" w:color="auto"/>
                                                                                        <w:left w:val="none" w:sz="0" w:space="0" w:color="auto"/>
                                                                                        <w:bottom w:val="none" w:sz="0" w:space="0" w:color="auto"/>
                                                                                        <w:right w:val="none" w:sz="0" w:space="0" w:color="auto"/>
                                                                                      </w:divBdr>
                                                                                      <w:divsChild>
                                                                                        <w:div w:id="330766277">
                                                                                          <w:marLeft w:val="0"/>
                                                                                          <w:marRight w:val="0"/>
                                                                                          <w:marTop w:val="0"/>
                                                                                          <w:marBottom w:val="0"/>
                                                                                          <w:divBdr>
                                                                                            <w:top w:val="none" w:sz="0" w:space="0" w:color="auto"/>
                                                                                            <w:left w:val="none" w:sz="0" w:space="0" w:color="auto"/>
                                                                                            <w:bottom w:val="none" w:sz="0" w:space="0" w:color="auto"/>
                                                                                            <w:right w:val="none" w:sz="0" w:space="0" w:color="auto"/>
                                                                                          </w:divBdr>
                                                                                          <w:divsChild>
                                                                                            <w:div w:id="2007440657">
                                                                                              <w:marLeft w:val="0"/>
                                                                                              <w:marRight w:val="0"/>
                                                                                              <w:marTop w:val="0"/>
                                                                                              <w:marBottom w:val="0"/>
                                                                                              <w:divBdr>
                                                                                                <w:top w:val="none" w:sz="0" w:space="0" w:color="auto"/>
                                                                                                <w:left w:val="none" w:sz="0" w:space="0" w:color="auto"/>
                                                                                                <w:bottom w:val="none" w:sz="0" w:space="0" w:color="auto"/>
                                                                                                <w:right w:val="none" w:sz="0" w:space="0" w:color="auto"/>
                                                                                              </w:divBdr>
                                                                                              <w:divsChild>
                                                                                                <w:div w:id="556284505">
                                                                                                  <w:marLeft w:val="0"/>
                                                                                                  <w:marRight w:val="0"/>
                                                                                                  <w:marTop w:val="0"/>
                                                                                                  <w:marBottom w:val="0"/>
                                                                                                  <w:divBdr>
                                                                                                    <w:top w:val="none" w:sz="0" w:space="0" w:color="auto"/>
                                                                                                    <w:left w:val="none" w:sz="0" w:space="0" w:color="auto"/>
                                                                                                    <w:bottom w:val="none" w:sz="0" w:space="0" w:color="auto"/>
                                                                                                    <w:right w:val="none" w:sz="0" w:space="0" w:color="auto"/>
                                                                                                  </w:divBdr>
                                                                                                  <w:divsChild>
                                                                                                    <w:div w:id="1378359312">
                                                                                                      <w:marLeft w:val="0"/>
                                                                                                      <w:marRight w:val="0"/>
                                                                                                      <w:marTop w:val="0"/>
                                                                                                      <w:marBottom w:val="0"/>
                                                                                                      <w:divBdr>
                                                                                                        <w:top w:val="none" w:sz="0" w:space="0" w:color="auto"/>
                                                                                                        <w:left w:val="none" w:sz="0" w:space="0" w:color="auto"/>
                                                                                                        <w:bottom w:val="none" w:sz="0" w:space="0" w:color="auto"/>
                                                                                                        <w:right w:val="none" w:sz="0" w:space="0" w:color="auto"/>
                                                                                                      </w:divBdr>
                                                                                                      <w:divsChild>
                                                                                                        <w:div w:id="1009059018">
                                                                                                          <w:marLeft w:val="0"/>
                                                                                                          <w:marRight w:val="0"/>
                                                                                                          <w:marTop w:val="0"/>
                                                                                                          <w:marBottom w:val="0"/>
                                                                                                          <w:divBdr>
                                                                                                            <w:top w:val="none" w:sz="0" w:space="0" w:color="auto"/>
                                                                                                            <w:left w:val="none" w:sz="0" w:space="0" w:color="auto"/>
                                                                                                            <w:bottom w:val="none" w:sz="0" w:space="0" w:color="auto"/>
                                                                                                            <w:right w:val="none" w:sz="0" w:space="0" w:color="auto"/>
                                                                                                          </w:divBdr>
                                                                                                          <w:divsChild>
                                                                                                            <w:div w:id="683213242">
                                                                                                              <w:marLeft w:val="0"/>
                                                                                                              <w:marRight w:val="0"/>
                                                                                                              <w:marTop w:val="0"/>
                                                                                                              <w:marBottom w:val="0"/>
                                                                                                              <w:divBdr>
                                                                                                                <w:top w:val="none" w:sz="0" w:space="0" w:color="auto"/>
                                                                                                                <w:left w:val="none" w:sz="0" w:space="0" w:color="auto"/>
                                                                                                                <w:bottom w:val="none" w:sz="0" w:space="0" w:color="auto"/>
                                                                                                                <w:right w:val="none" w:sz="0" w:space="0" w:color="auto"/>
                                                                                                              </w:divBdr>
                                                                                                              <w:divsChild>
                                                                                                                <w:div w:id="553081685">
                                                                                                                  <w:marLeft w:val="0"/>
                                                                                                                  <w:marRight w:val="0"/>
                                                                                                                  <w:marTop w:val="0"/>
                                                                                                                  <w:marBottom w:val="0"/>
                                                                                                                  <w:divBdr>
                                                                                                                    <w:top w:val="none" w:sz="0" w:space="0" w:color="auto"/>
                                                                                                                    <w:left w:val="none" w:sz="0" w:space="0" w:color="auto"/>
                                                                                                                    <w:bottom w:val="none" w:sz="0" w:space="0" w:color="auto"/>
                                                                                                                    <w:right w:val="none" w:sz="0" w:space="0" w:color="auto"/>
                                                                                                                  </w:divBdr>
                                                                                                                  <w:divsChild>
                                                                                                                    <w:div w:id="1551071631">
                                                                                                                      <w:marLeft w:val="0"/>
                                                                                                                      <w:marRight w:val="0"/>
                                                                                                                      <w:marTop w:val="0"/>
                                                                                                                      <w:marBottom w:val="0"/>
                                                                                                                      <w:divBdr>
                                                                                                                        <w:top w:val="none" w:sz="0" w:space="0" w:color="auto"/>
                                                                                                                        <w:left w:val="none" w:sz="0" w:space="0" w:color="auto"/>
                                                                                                                        <w:bottom w:val="none" w:sz="0" w:space="0" w:color="auto"/>
                                                                                                                        <w:right w:val="none" w:sz="0" w:space="0" w:color="auto"/>
                                                                                                                      </w:divBdr>
                                                                                                                      <w:divsChild>
                                                                                                                        <w:div w:id="276762350">
                                                                                                                          <w:marLeft w:val="0"/>
                                                                                                                          <w:marRight w:val="0"/>
                                                                                                                          <w:marTop w:val="0"/>
                                                                                                                          <w:marBottom w:val="0"/>
                                                                                                                          <w:divBdr>
                                                                                                                            <w:top w:val="none" w:sz="0" w:space="0" w:color="auto"/>
                                                                                                                            <w:left w:val="none" w:sz="0" w:space="0" w:color="auto"/>
                                                                                                                            <w:bottom w:val="none" w:sz="0" w:space="0" w:color="auto"/>
                                                                                                                            <w:right w:val="none" w:sz="0" w:space="0" w:color="auto"/>
                                                                                                                          </w:divBdr>
                                                                                                                          <w:divsChild>
                                                                                                                            <w:div w:id="1173835662">
                                                                                                                              <w:marLeft w:val="0"/>
                                                                                                                              <w:marRight w:val="0"/>
                                                                                                                              <w:marTop w:val="0"/>
                                                                                                                              <w:marBottom w:val="0"/>
                                                                                                                              <w:divBdr>
                                                                                                                                <w:top w:val="none" w:sz="0" w:space="0" w:color="auto"/>
                                                                                                                                <w:left w:val="none" w:sz="0" w:space="0" w:color="auto"/>
                                                                                                                                <w:bottom w:val="none" w:sz="0" w:space="0" w:color="auto"/>
                                                                                                                                <w:right w:val="none" w:sz="0" w:space="0" w:color="auto"/>
                                                                                                                              </w:divBdr>
                                                                                                                              <w:divsChild>
                                                                                                                                <w:div w:id="1970545465">
                                                                                                                                  <w:marLeft w:val="0"/>
                                                                                                                                  <w:marRight w:val="0"/>
                                                                                                                                  <w:marTop w:val="0"/>
                                                                                                                                  <w:marBottom w:val="0"/>
                                                                                                                                  <w:divBdr>
                                                                                                                                    <w:top w:val="none" w:sz="0" w:space="0" w:color="auto"/>
                                                                                                                                    <w:left w:val="none" w:sz="0" w:space="0" w:color="auto"/>
                                                                                                                                    <w:bottom w:val="none" w:sz="0" w:space="0" w:color="auto"/>
                                                                                                                                    <w:right w:val="none" w:sz="0" w:space="0" w:color="auto"/>
                                                                                                                                  </w:divBdr>
                                                                                                                                  <w:divsChild>
                                                                                                                                    <w:div w:id="5643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412538">
                                                                                                                          <w:marLeft w:val="0"/>
                                                                                                                          <w:marRight w:val="0"/>
                                                                                                                          <w:marTop w:val="0"/>
                                                                                                                          <w:marBottom w:val="0"/>
                                                                                                                          <w:divBdr>
                                                                                                                            <w:top w:val="none" w:sz="0" w:space="0" w:color="auto"/>
                                                                                                                            <w:left w:val="none" w:sz="0" w:space="0" w:color="auto"/>
                                                                                                                            <w:bottom w:val="none" w:sz="0" w:space="0" w:color="auto"/>
                                                                                                                            <w:right w:val="none" w:sz="0" w:space="0" w:color="auto"/>
                                                                                                                          </w:divBdr>
                                                                                                                          <w:divsChild>
                                                                                                                            <w:div w:id="99294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8111763">
                                                                                          <w:marLeft w:val="0"/>
                                                                                          <w:marRight w:val="0"/>
                                                                                          <w:marTop w:val="0"/>
                                                                                          <w:marBottom w:val="0"/>
                                                                                          <w:divBdr>
                                                                                            <w:top w:val="none" w:sz="0" w:space="0" w:color="auto"/>
                                                                                            <w:left w:val="none" w:sz="0" w:space="0" w:color="auto"/>
                                                                                            <w:bottom w:val="none" w:sz="0" w:space="0" w:color="auto"/>
                                                                                            <w:right w:val="none" w:sz="0" w:space="0" w:color="auto"/>
                                                                                          </w:divBdr>
                                                                                        </w:div>
                                                                                      </w:divsChild>
                                                                                    </w:div>
                                                                                    <w:div w:id="1966231972">
                                                                                      <w:marLeft w:val="0"/>
                                                                                      <w:marRight w:val="0"/>
                                                                                      <w:marTop w:val="0"/>
                                                                                      <w:marBottom w:val="0"/>
                                                                                      <w:divBdr>
                                                                                        <w:top w:val="none" w:sz="0" w:space="0" w:color="auto"/>
                                                                                        <w:left w:val="none" w:sz="0" w:space="0" w:color="auto"/>
                                                                                        <w:bottom w:val="none" w:sz="0" w:space="0" w:color="auto"/>
                                                                                        <w:right w:val="none" w:sz="0" w:space="0" w:color="auto"/>
                                                                                      </w:divBdr>
                                                                                      <w:divsChild>
                                                                                        <w:div w:id="941571106">
                                                                                          <w:marLeft w:val="0"/>
                                                                                          <w:marRight w:val="0"/>
                                                                                          <w:marTop w:val="0"/>
                                                                                          <w:marBottom w:val="0"/>
                                                                                          <w:divBdr>
                                                                                            <w:top w:val="none" w:sz="0" w:space="0" w:color="auto"/>
                                                                                            <w:left w:val="none" w:sz="0" w:space="0" w:color="auto"/>
                                                                                            <w:bottom w:val="none" w:sz="0" w:space="0" w:color="auto"/>
                                                                                            <w:right w:val="none" w:sz="0" w:space="0" w:color="auto"/>
                                                                                          </w:divBdr>
                                                                                          <w:divsChild>
                                                                                            <w:div w:id="640580865">
                                                                                              <w:marLeft w:val="0"/>
                                                                                              <w:marRight w:val="0"/>
                                                                                              <w:marTop w:val="0"/>
                                                                                              <w:marBottom w:val="0"/>
                                                                                              <w:divBdr>
                                                                                                <w:top w:val="none" w:sz="0" w:space="0" w:color="auto"/>
                                                                                                <w:left w:val="none" w:sz="0" w:space="0" w:color="auto"/>
                                                                                                <w:bottom w:val="none" w:sz="0" w:space="0" w:color="auto"/>
                                                                                                <w:right w:val="none" w:sz="0" w:space="0" w:color="auto"/>
                                                                                              </w:divBdr>
                                                                                              <w:divsChild>
                                                                                                <w:div w:id="1928540665">
                                                                                                  <w:marLeft w:val="0"/>
                                                                                                  <w:marRight w:val="0"/>
                                                                                                  <w:marTop w:val="0"/>
                                                                                                  <w:marBottom w:val="0"/>
                                                                                                  <w:divBdr>
                                                                                                    <w:top w:val="none" w:sz="0" w:space="0" w:color="auto"/>
                                                                                                    <w:left w:val="none" w:sz="0" w:space="0" w:color="auto"/>
                                                                                                    <w:bottom w:val="none" w:sz="0" w:space="0" w:color="auto"/>
                                                                                                    <w:right w:val="none" w:sz="0" w:space="0" w:color="auto"/>
                                                                                                  </w:divBdr>
                                                                                                  <w:divsChild>
                                                                                                    <w:div w:id="237255601">
                                                                                                      <w:marLeft w:val="0"/>
                                                                                                      <w:marRight w:val="0"/>
                                                                                                      <w:marTop w:val="0"/>
                                                                                                      <w:marBottom w:val="0"/>
                                                                                                      <w:divBdr>
                                                                                                        <w:top w:val="none" w:sz="0" w:space="0" w:color="auto"/>
                                                                                                        <w:left w:val="none" w:sz="0" w:space="0" w:color="auto"/>
                                                                                                        <w:bottom w:val="none" w:sz="0" w:space="0" w:color="auto"/>
                                                                                                        <w:right w:val="none" w:sz="0" w:space="0" w:color="auto"/>
                                                                                                      </w:divBdr>
                                                                                                      <w:divsChild>
                                                                                                        <w:div w:id="260338229">
                                                                                                          <w:marLeft w:val="0"/>
                                                                                                          <w:marRight w:val="0"/>
                                                                                                          <w:marTop w:val="0"/>
                                                                                                          <w:marBottom w:val="0"/>
                                                                                                          <w:divBdr>
                                                                                                            <w:top w:val="none" w:sz="0" w:space="0" w:color="auto"/>
                                                                                                            <w:left w:val="none" w:sz="0" w:space="0" w:color="auto"/>
                                                                                                            <w:bottom w:val="none" w:sz="0" w:space="0" w:color="auto"/>
                                                                                                            <w:right w:val="none" w:sz="0" w:space="0" w:color="auto"/>
                                                                                                          </w:divBdr>
                                                                                                          <w:divsChild>
                                                                                                            <w:div w:id="2035034876">
                                                                                                              <w:marLeft w:val="0"/>
                                                                                                              <w:marRight w:val="0"/>
                                                                                                              <w:marTop w:val="0"/>
                                                                                                              <w:marBottom w:val="0"/>
                                                                                                              <w:divBdr>
                                                                                                                <w:top w:val="none" w:sz="0" w:space="0" w:color="auto"/>
                                                                                                                <w:left w:val="none" w:sz="0" w:space="0" w:color="auto"/>
                                                                                                                <w:bottom w:val="none" w:sz="0" w:space="0" w:color="auto"/>
                                                                                                                <w:right w:val="none" w:sz="0" w:space="0" w:color="auto"/>
                                                                                                              </w:divBdr>
                                                                                                            </w:div>
                                                                                                          </w:divsChild>
                                                                                                        </w:div>
                                                                                                        <w:div w:id="1918788168">
                                                                                                          <w:marLeft w:val="0"/>
                                                                                                          <w:marRight w:val="0"/>
                                                                                                          <w:marTop w:val="0"/>
                                                                                                          <w:marBottom w:val="0"/>
                                                                                                          <w:divBdr>
                                                                                                            <w:top w:val="none" w:sz="0" w:space="0" w:color="auto"/>
                                                                                                            <w:left w:val="none" w:sz="0" w:space="0" w:color="auto"/>
                                                                                                            <w:bottom w:val="none" w:sz="0" w:space="0" w:color="auto"/>
                                                                                                            <w:right w:val="none" w:sz="0" w:space="0" w:color="auto"/>
                                                                                                          </w:divBdr>
                                                                                                          <w:divsChild>
                                                                                                            <w:div w:id="819468850">
                                                                                                              <w:marLeft w:val="0"/>
                                                                                                              <w:marRight w:val="0"/>
                                                                                                              <w:marTop w:val="0"/>
                                                                                                              <w:marBottom w:val="0"/>
                                                                                                              <w:divBdr>
                                                                                                                <w:top w:val="none" w:sz="0" w:space="0" w:color="auto"/>
                                                                                                                <w:left w:val="none" w:sz="0" w:space="0" w:color="auto"/>
                                                                                                                <w:bottom w:val="none" w:sz="0" w:space="0" w:color="auto"/>
                                                                                                                <w:right w:val="none" w:sz="0" w:space="0" w:color="auto"/>
                                                                                                              </w:divBdr>
                                                                                                              <w:divsChild>
                                                                                                                <w:div w:id="1670519711">
                                                                                                                  <w:marLeft w:val="0"/>
                                                                                                                  <w:marRight w:val="0"/>
                                                                                                                  <w:marTop w:val="0"/>
                                                                                                                  <w:marBottom w:val="0"/>
                                                                                                                  <w:divBdr>
                                                                                                                    <w:top w:val="none" w:sz="0" w:space="0" w:color="auto"/>
                                                                                                                    <w:left w:val="none" w:sz="0" w:space="0" w:color="auto"/>
                                                                                                                    <w:bottom w:val="none" w:sz="0" w:space="0" w:color="auto"/>
                                                                                                                    <w:right w:val="none" w:sz="0" w:space="0" w:color="auto"/>
                                                                                                                  </w:divBdr>
                                                                                                                  <w:divsChild>
                                                                                                                    <w:div w:id="157727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894589">
                                                                                                      <w:marLeft w:val="0"/>
                                                                                                      <w:marRight w:val="0"/>
                                                                                                      <w:marTop w:val="0"/>
                                                                                                      <w:marBottom w:val="0"/>
                                                                                                      <w:divBdr>
                                                                                                        <w:top w:val="none" w:sz="0" w:space="0" w:color="auto"/>
                                                                                                        <w:left w:val="none" w:sz="0" w:space="0" w:color="auto"/>
                                                                                                        <w:bottom w:val="none" w:sz="0" w:space="0" w:color="auto"/>
                                                                                                        <w:right w:val="none" w:sz="0" w:space="0" w:color="auto"/>
                                                                                                      </w:divBdr>
                                                                                                      <w:divsChild>
                                                                                                        <w:div w:id="3706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94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9652063">
                                                      <w:marLeft w:val="0"/>
                                                      <w:marRight w:val="0"/>
                                                      <w:marTop w:val="0"/>
                                                      <w:marBottom w:val="0"/>
                                                      <w:divBdr>
                                                        <w:top w:val="none" w:sz="0" w:space="0" w:color="auto"/>
                                                        <w:left w:val="none" w:sz="0" w:space="0" w:color="auto"/>
                                                        <w:bottom w:val="none" w:sz="0" w:space="0" w:color="auto"/>
                                                        <w:right w:val="none" w:sz="0" w:space="0" w:color="auto"/>
                                                      </w:divBdr>
                                                      <w:divsChild>
                                                        <w:div w:id="1852179366">
                                                          <w:marLeft w:val="0"/>
                                                          <w:marRight w:val="0"/>
                                                          <w:marTop w:val="0"/>
                                                          <w:marBottom w:val="95"/>
                                                          <w:divBdr>
                                                            <w:top w:val="single" w:sz="4" w:space="0" w:color="auto"/>
                                                            <w:left w:val="single" w:sz="2" w:space="0" w:color="auto"/>
                                                            <w:bottom w:val="single" w:sz="4" w:space="0" w:color="auto"/>
                                                            <w:right w:val="single" w:sz="2" w:space="0" w:color="auto"/>
                                                          </w:divBdr>
                                                          <w:divsChild>
                                                            <w:div w:id="1687362511">
                                                              <w:marLeft w:val="0"/>
                                                              <w:marRight w:val="0"/>
                                                              <w:marTop w:val="0"/>
                                                              <w:marBottom w:val="0"/>
                                                              <w:divBdr>
                                                                <w:top w:val="none" w:sz="0" w:space="0" w:color="auto"/>
                                                                <w:left w:val="none" w:sz="0" w:space="0" w:color="auto"/>
                                                                <w:bottom w:val="none" w:sz="0" w:space="0" w:color="auto"/>
                                                                <w:right w:val="none" w:sz="0" w:space="0" w:color="auto"/>
                                                              </w:divBdr>
                                                              <w:divsChild>
                                                                <w:div w:id="1963463841">
                                                                  <w:marLeft w:val="0"/>
                                                                  <w:marRight w:val="0"/>
                                                                  <w:marTop w:val="0"/>
                                                                  <w:marBottom w:val="0"/>
                                                                  <w:divBdr>
                                                                    <w:top w:val="none" w:sz="0" w:space="0" w:color="auto"/>
                                                                    <w:left w:val="none" w:sz="0" w:space="0" w:color="auto"/>
                                                                    <w:bottom w:val="none" w:sz="0" w:space="0" w:color="auto"/>
                                                                    <w:right w:val="none" w:sz="0" w:space="0" w:color="auto"/>
                                                                  </w:divBdr>
                                                                  <w:divsChild>
                                                                    <w:div w:id="585922226">
                                                                      <w:marLeft w:val="0"/>
                                                                      <w:marRight w:val="0"/>
                                                                      <w:marTop w:val="0"/>
                                                                      <w:marBottom w:val="0"/>
                                                                      <w:divBdr>
                                                                        <w:top w:val="none" w:sz="0" w:space="0" w:color="auto"/>
                                                                        <w:left w:val="none" w:sz="0" w:space="0" w:color="auto"/>
                                                                        <w:bottom w:val="none" w:sz="0" w:space="0" w:color="auto"/>
                                                                        <w:right w:val="none" w:sz="0" w:space="0" w:color="auto"/>
                                                                      </w:divBdr>
                                                                      <w:divsChild>
                                                                        <w:div w:id="1337271726">
                                                                          <w:marLeft w:val="0"/>
                                                                          <w:marRight w:val="0"/>
                                                                          <w:marTop w:val="0"/>
                                                                          <w:marBottom w:val="0"/>
                                                                          <w:divBdr>
                                                                            <w:top w:val="none" w:sz="0" w:space="0" w:color="auto"/>
                                                                            <w:left w:val="none" w:sz="0" w:space="0" w:color="auto"/>
                                                                            <w:bottom w:val="none" w:sz="0" w:space="0" w:color="auto"/>
                                                                            <w:right w:val="none" w:sz="0" w:space="0" w:color="auto"/>
                                                                          </w:divBdr>
                                                                          <w:divsChild>
                                                                            <w:div w:id="433601315">
                                                                              <w:marLeft w:val="0"/>
                                                                              <w:marRight w:val="0"/>
                                                                              <w:marTop w:val="0"/>
                                                                              <w:marBottom w:val="0"/>
                                                                              <w:divBdr>
                                                                                <w:top w:val="none" w:sz="0" w:space="0" w:color="auto"/>
                                                                                <w:left w:val="none" w:sz="0" w:space="0" w:color="auto"/>
                                                                                <w:bottom w:val="none" w:sz="0" w:space="0" w:color="auto"/>
                                                                                <w:right w:val="none" w:sz="0" w:space="0" w:color="auto"/>
                                                                              </w:divBdr>
                                                                              <w:divsChild>
                                                                                <w:div w:id="18236728">
                                                                                  <w:marLeft w:val="0"/>
                                                                                  <w:marRight w:val="0"/>
                                                                                  <w:marTop w:val="0"/>
                                                                                  <w:marBottom w:val="0"/>
                                                                                  <w:divBdr>
                                                                                    <w:top w:val="none" w:sz="0" w:space="0" w:color="auto"/>
                                                                                    <w:left w:val="none" w:sz="0" w:space="0" w:color="auto"/>
                                                                                    <w:bottom w:val="none" w:sz="0" w:space="0" w:color="auto"/>
                                                                                    <w:right w:val="none" w:sz="0" w:space="0" w:color="auto"/>
                                                                                  </w:divBdr>
                                                                                  <w:divsChild>
                                                                                    <w:div w:id="993147107">
                                                                                      <w:marLeft w:val="0"/>
                                                                                      <w:marRight w:val="0"/>
                                                                                      <w:marTop w:val="0"/>
                                                                                      <w:marBottom w:val="0"/>
                                                                                      <w:divBdr>
                                                                                        <w:top w:val="none" w:sz="0" w:space="0" w:color="auto"/>
                                                                                        <w:left w:val="none" w:sz="0" w:space="0" w:color="auto"/>
                                                                                        <w:bottom w:val="none" w:sz="0" w:space="0" w:color="auto"/>
                                                                                        <w:right w:val="none" w:sz="0" w:space="0" w:color="auto"/>
                                                                                      </w:divBdr>
                                                                                      <w:divsChild>
                                                                                        <w:div w:id="926571541">
                                                                                          <w:marLeft w:val="0"/>
                                                                                          <w:marRight w:val="0"/>
                                                                                          <w:marTop w:val="0"/>
                                                                                          <w:marBottom w:val="0"/>
                                                                                          <w:divBdr>
                                                                                            <w:top w:val="none" w:sz="0" w:space="0" w:color="auto"/>
                                                                                            <w:left w:val="none" w:sz="0" w:space="0" w:color="auto"/>
                                                                                            <w:bottom w:val="none" w:sz="0" w:space="0" w:color="auto"/>
                                                                                            <w:right w:val="none" w:sz="0" w:space="0" w:color="auto"/>
                                                                                          </w:divBdr>
                                                                                          <w:divsChild>
                                                                                            <w:div w:id="579558324">
                                                                                              <w:marLeft w:val="0"/>
                                                                                              <w:marRight w:val="0"/>
                                                                                              <w:marTop w:val="0"/>
                                                                                              <w:marBottom w:val="0"/>
                                                                                              <w:divBdr>
                                                                                                <w:top w:val="none" w:sz="0" w:space="0" w:color="auto"/>
                                                                                                <w:left w:val="none" w:sz="0" w:space="0" w:color="auto"/>
                                                                                                <w:bottom w:val="none" w:sz="0" w:space="0" w:color="auto"/>
                                                                                                <w:right w:val="none" w:sz="0" w:space="0" w:color="auto"/>
                                                                                              </w:divBdr>
                                                                                              <w:divsChild>
                                                                                                <w:div w:id="1267694598">
                                                                                                  <w:marLeft w:val="0"/>
                                                                                                  <w:marRight w:val="0"/>
                                                                                                  <w:marTop w:val="0"/>
                                                                                                  <w:marBottom w:val="0"/>
                                                                                                  <w:divBdr>
                                                                                                    <w:top w:val="none" w:sz="0" w:space="0" w:color="auto"/>
                                                                                                    <w:left w:val="none" w:sz="0" w:space="0" w:color="auto"/>
                                                                                                    <w:bottom w:val="none" w:sz="0" w:space="0" w:color="auto"/>
                                                                                                    <w:right w:val="none" w:sz="0" w:space="0" w:color="auto"/>
                                                                                                  </w:divBdr>
                                                                                                  <w:divsChild>
                                                                                                    <w:div w:id="2120367717">
                                                                                                      <w:marLeft w:val="0"/>
                                                                                                      <w:marRight w:val="0"/>
                                                                                                      <w:marTop w:val="0"/>
                                                                                                      <w:marBottom w:val="0"/>
                                                                                                      <w:divBdr>
                                                                                                        <w:top w:val="none" w:sz="0" w:space="0" w:color="auto"/>
                                                                                                        <w:left w:val="none" w:sz="0" w:space="0" w:color="auto"/>
                                                                                                        <w:bottom w:val="none" w:sz="0" w:space="0" w:color="auto"/>
                                                                                                        <w:right w:val="none" w:sz="0" w:space="0" w:color="auto"/>
                                                                                                      </w:divBdr>
                                                                                                      <w:divsChild>
                                                                                                        <w:div w:id="76580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385436">
                                                                                      <w:marLeft w:val="0"/>
                                                                                      <w:marRight w:val="0"/>
                                                                                      <w:marTop w:val="0"/>
                                                                                      <w:marBottom w:val="0"/>
                                                                                      <w:divBdr>
                                                                                        <w:top w:val="none" w:sz="0" w:space="0" w:color="auto"/>
                                                                                        <w:left w:val="none" w:sz="0" w:space="0" w:color="auto"/>
                                                                                        <w:bottom w:val="none" w:sz="0" w:space="0" w:color="auto"/>
                                                                                        <w:right w:val="none" w:sz="0" w:space="0" w:color="auto"/>
                                                                                      </w:divBdr>
                                                                                      <w:divsChild>
                                                                                        <w:div w:id="1078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06400">
                                                                              <w:marLeft w:val="0"/>
                                                                              <w:marRight w:val="0"/>
                                                                              <w:marTop w:val="57"/>
                                                                              <w:marBottom w:val="0"/>
                                                                              <w:divBdr>
                                                                                <w:top w:val="none" w:sz="0" w:space="0" w:color="auto"/>
                                                                                <w:left w:val="none" w:sz="0" w:space="0" w:color="auto"/>
                                                                                <w:bottom w:val="none" w:sz="0" w:space="0" w:color="auto"/>
                                                                                <w:right w:val="none" w:sz="0" w:space="0" w:color="auto"/>
                                                                              </w:divBdr>
                                                                              <w:divsChild>
                                                                                <w:div w:id="1620992265">
                                                                                  <w:marLeft w:val="0"/>
                                                                                  <w:marRight w:val="0"/>
                                                                                  <w:marTop w:val="0"/>
                                                                                  <w:marBottom w:val="0"/>
                                                                                  <w:divBdr>
                                                                                    <w:top w:val="none" w:sz="0" w:space="0" w:color="auto"/>
                                                                                    <w:left w:val="none" w:sz="0" w:space="0" w:color="auto"/>
                                                                                    <w:bottom w:val="none" w:sz="0" w:space="0" w:color="auto"/>
                                                                                    <w:right w:val="none" w:sz="0" w:space="0" w:color="auto"/>
                                                                                  </w:divBdr>
                                                                                  <w:divsChild>
                                                                                    <w:div w:id="95860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969549">
                                                                      <w:marLeft w:val="0"/>
                                                                      <w:marRight w:val="0"/>
                                                                      <w:marTop w:val="0"/>
                                                                      <w:marBottom w:val="0"/>
                                                                      <w:divBdr>
                                                                        <w:top w:val="none" w:sz="0" w:space="0" w:color="auto"/>
                                                                        <w:left w:val="none" w:sz="0" w:space="0" w:color="auto"/>
                                                                        <w:bottom w:val="none" w:sz="0" w:space="0" w:color="auto"/>
                                                                        <w:right w:val="none" w:sz="0" w:space="0" w:color="auto"/>
                                                                      </w:divBdr>
                                                                      <w:divsChild>
                                                                        <w:div w:id="1775901184">
                                                                          <w:marLeft w:val="0"/>
                                                                          <w:marRight w:val="0"/>
                                                                          <w:marTop w:val="0"/>
                                                                          <w:marBottom w:val="0"/>
                                                                          <w:divBdr>
                                                                            <w:top w:val="none" w:sz="0" w:space="0" w:color="auto"/>
                                                                            <w:left w:val="none" w:sz="0" w:space="0" w:color="auto"/>
                                                                            <w:bottom w:val="none" w:sz="0" w:space="0" w:color="auto"/>
                                                                            <w:right w:val="none" w:sz="0" w:space="0" w:color="auto"/>
                                                                          </w:divBdr>
                                                                          <w:divsChild>
                                                                            <w:div w:id="92479957">
                                                                              <w:marLeft w:val="0"/>
                                                                              <w:marRight w:val="0"/>
                                                                              <w:marTop w:val="0"/>
                                                                              <w:marBottom w:val="0"/>
                                                                              <w:divBdr>
                                                                                <w:top w:val="none" w:sz="0" w:space="0" w:color="auto"/>
                                                                                <w:left w:val="none" w:sz="0" w:space="0" w:color="auto"/>
                                                                                <w:bottom w:val="none" w:sz="0" w:space="0" w:color="auto"/>
                                                                                <w:right w:val="none" w:sz="0" w:space="0" w:color="auto"/>
                                                                              </w:divBdr>
                                                                              <w:divsChild>
                                                                                <w:div w:id="2092581302">
                                                                                  <w:marLeft w:val="0"/>
                                                                                  <w:marRight w:val="0"/>
                                                                                  <w:marTop w:val="0"/>
                                                                                  <w:marBottom w:val="0"/>
                                                                                  <w:divBdr>
                                                                                    <w:top w:val="single" w:sz="4" w:space="0" w:color="DADDE1"/>
                                                                                    <w:left w:val="none" w:sz="0" w:space="0" w:color="auto"/>
                                                                                    <w:bottom w:val="none" w:sz="0" w:space="0" w:color="auto"/>
                                                                                    <w:right w:val="none" w:sz="0" w:space="0" w:color="auto"/>
                                                                                  </w:divBdr>
                                                                                  <w:divsChild>
                                                                                    <w:div w:id="39407398">
                                                                                      <w:marLeft w:val="0"/>
                                                                                      <w:marRight w:val="0"/>
                                                                                      <w:marTop w:val="0"/>
                                                                                      <w:marBottom w:val="0"/>
                                                                                      <w:divBdr>
                                                                                        <w:top w:val="none" w:sz="0" w:space="0" w:color="auto"/>
                                                                                        <w:left w:val="none" w:sz="0" w:space="0" w:color="auto"/>
                                                                                        <w:bottom w:val="none" w:sz="0" w:space="0" w:color="auto"/>
                                                                                        <w:right w:val="none" w:sz="0" w:space="0" w:color="auto"/>
                                                                                      </w:divBdr>
                                                                                      <w:divsChild>
                                                                                        <w:div w:id="881482213">
                                                                                          <w:marLeft w:val="0"/>
                                                                                          <w:marRight w:val="0"/>
                                                                                          <w:marTop w:val="0"/>
                                                                                          <w:marBottom w:val="0"/>
                                                                                          <w:divBdr>
                                                                                            <w:top w:val="none" w:sz="0" w:space="0" w:color="auto"/>
                                                                                            <w:left w:val="none" w:sz="0" w:space="0" w:color="auto"/>
                                                                                            <w:bottom w:val="none" w:sz="0" w:space="0" w:color="auto"/>
                                                                                            <w:right w:val="none" w:sz="0" w:space="0" w:color="auto"/>
                                                                                          </w:divBdr>
                                                                                        </w:div>
                                                                                        <w:div w:id="1338998089">
                                                                                          <w:marLeft w:val="0"/>
                                                                                          <w:marRight w:val="0"/>
                                                                                          <w:marTop w:val="0"/>
                                                                                          <w:marBottom w:val="0"/>
                                                                                          <w:divBdr>
                                                                                            <w:top w:val="none" w:sz="0" w:space="0" w:color="auto"/>
                                                                                            <w:left w:val="none" w:sz="0" w:space="0" w:color="auto"/>
                                                                                            <w:bottom w:val="none" w:sz="0" w:space="0" w:color="auto"/>
                                                                                            <w:right w:val="none" w:sz="0" w:space="0" w:color="auto"/>
                                                                                          </w:divBdr>
                                                                                          <w:divsChild>
                                                                                            <w:div w:id="1054158239">
                                                                                              <w:marLeft w:val="0"/>
                                                                                              <w:marRight w:val="0"/>
                                                                                              <w:marTop w:val="0"/>
                                                                                              <w:marBottom w:val="0"/>
                                                                                              <w:divBdr>
                                                                                                <w:top w:val="none" w:sz="0" w:space="0" w:color="auto"/>
                                                                                                <w:left w:val="none" w:sz="0" w:space="0" w:color="auto"/>
                                                                                                <w:bottom w:val="none" w:sz="0" w:space="0" w:color="auto"/>
                                                                                                <w:right w:val="none" w:sz="0" w:space="0" w:color="auto"/>
                                                                                              </w:divBdr>
                                                                                              <w:divsChild>
                                                                                                <w:div w:id="594216658">
                                                                                                  <w:marLeft w:val="0"/>
                                                                                                  <w:marRight w:val="0"/>
                                                                                                  <w:marTop w:val="0"/>
                                                                                                  <w:marBottom w:val="0"/>
                                                                                                  <w:divBdr>
                                                                                                    <w:top w:val="none" w:sz="0" w:space="0" w:color="auto"/>
                                                                                                    <w:left w:val="none" w:sz="0" w:space="0" w:color="auto"/>
                                                                                                    <w:bottom w:val="none" w:sz="0" w:space="0" w:color="auto"/>
                                                                                                    <w:right w:val="none" w:sz="0" w:space="0" w:color="auto"/>
                                                                                                  </w:divBdr>
                                                                                                  <w:divsChild>
                                                                                                    <w:div w:id="537013582">
                                                                                                      <w:marLeft w:val="0"/>
                                                                                                      <w:marRight w:val="0"/>
                                                                                                      <w:marTop w:val="0"/>
                                                                                                      <w:marBottom w:val="0"/>
                                                                                                      <w:divBdr>
                                                                                                        <w:top w:val="none" w:sz="0" w:space="0" w:color="auto"/>
                                                                                                        <w:left w:val="none" w:sz="0" w:space="0" w:color="auto"/>
                                                                                                        <w:bottom w:val="none" w:sz="0" w:space="0" w:color="auto"/>
                                                                                                        <w:right w:val="none" w:sz="0" w:space="0" w:color="auto"/>
                                                                                                      </w:divBdr>
                                                                                                      <w:divsChild>
                                                                                                        <w:div w:id="1538395181">
                                                                                                          <w:marLeft w:val="0"/>
                                                                                                          <w:marRight w:val="0"/>
                                                                                                          <w:marTop w:val="0"/>
                                                                                                          <w:marBottom w:val="0"/>
                                                                                                          <w:divBdr>
                                                                                                            <w:top w:val="none" w:sz="0" w:space="0" w:color="auto"/>
                                                                                                            <w:left w:val="none" w:sz="0" w:space="0" w:color="auto"/>
                                                                                                            <w:bottom w:val="none" w:sz="0" w:space="0" w:color="auto"/>
                                                                                                            <w:right w:val="none" w:sz="0" w:space="0" w:color="auto"/>
                                                                                                          </w:divBdr>
                                                                                                          <w:divsChild>
                                                                                                            <w:div w:id="1511678475">
                                                                                                              <w:marLeft w:val="0"/>
                                                                                                              <w:marRight w:val="0"/>
                                                                                                              <w:marTop w:val="0"/>
                                                                                                              <w:marBottom w:val="0"/>
                                                                                                              <w:divBdr>
                                                                                                                <w:top w:val="none" w:sz="0" w:space="0" w:color="auto"/>
                                                                                                                <w:left w:val="none" w:sz="0" w:space="0" w:color="auto"/>
                                                                                                                <w:bottom w:val="none" w:sz="0" w:space="0" w:color="auto"/>
                                                                                                                <w:right w:val="none" w:sz="0" w:space="0" w:color="auto"/>
                                                                                                              </w:divBdr>
                                                                                                              <w:divsChild>
                                                                                                                <w:div w:id="1140002415">
                                                                                                                  <w:marLeft w:val="0"/>
                                                                                                                  <w:marRight w:val="0"/>
                                                                                                                  <w:marTop w:val="0"/>
                                                                                                                  <w:marBottom w:val="0"/>
                                                                                                                  <w:divBdr>
                                                                                                                    <w:top w:val="none" w:sz="0" w:space="0" w:color="auto"/>
                                                                                                                    <w:left w:val="none" w:sz="0" w:space="0" w:color="auto"/>
                                                                                                                    <w:bottom w:val="none" w:sz="0" w:space="0" w:color="auto"/>
                                                                                                                    <w:right w:val="none" w:sz="0" w:space="0" w:color="auto"/>
                                                                                                                  </w:divBdr>
                                                                                                                  <w:divsChild>
                                                                                                                    <w:div w:id="882133205">
                                                                                                                      <w:marLeft w:val="0"/>
                                                                                                                      <w:marRight w:val="0"/>
                                                                                                                      <w:marTop w:val="0"/>
                                                                                                                      <w:marBottom w:val="0"/>
                                                                                                                      <w:divBdr>
                                                                                                                        <w:top w:val="none" w:sz="0" w:space="0" w:color="auto"/>
                                                                                                                        <w:left w:val="none" w:sz="0" w:space="0" w:color="auto"/>
                                                                                                                        <w:bottom w:val="none" w:sz="0" w:space="0" w:color="auto"/>
                                                                                                                        <w:right w:val="none" w:sz="0" w:space="0" w:color="auto"/>
                                                                                                                      </w:divBdr>
                                                                                                                      <w:divsChild>
                                                                                                                        <w:div w:id="1553495593">
                                                                                                                          <w:marLeft w:val="0"/>
                                                                                                                          <w:marRight w:val="0"/>
                                                                                                                          <w:marTop w:val="0"/>
                                                                                                                          <w:marBottom w:val="0"/>
                                                                                                                          <w:divBdr>
                                                                                                                            <w:top w:val="none" w:sz="0" w:space="0" w:color="auto"/>
                                                                                                                            <w:left w:val="none" w:sz="0" w:space="0" w:color="auto"/>
                                                                                                                            <w:bottom w:val="none" w:sz="0" w:space="0" w:color="auto"/>
                                                                                                                            <w:right w:val="none" w:sz="0" w:space="0" w:color="auto"/>
                                                                                                                          </w:divBdr>
                                                                                                                          <w:divsChild>
                                                                                                                            <w:div w:id="45446872">
                                                                                                                              <w:marLeft w:val="0"/>
                                                                                                                              <w:marRight w:val="0"/>
                                                                                                                              <w:marTop w:val="0"/>
                                                                                                                              <w:marBottom w:val="0"/>
                                                                                                                              <w:divBdr>
                                                                                                                                <w:top w:val="none" w:sz="0" w:space="0" w:color="auto"/>
                                                                                                                                <w:left w:val="none" w:sz="0" w:space="0" w:color="auto"/>
                                                                                                                                <w:bottom w:val="none" w:sz="0" w:space="0" w:color="auto"/>
                                                                                                                                <w:right w:val="none" w:sz="0" w:space="0" w:color="auto"/>
                                                                                                                              </w:divBdr>
                                                                                                                              <w:divsChild>
                                                                                                                                <w:div w:id="2108966677">
                                                                                                                                  <w:marLeft w:val="0"/>
                                                                                                                                  <w:marRight w:val="0"/>
                                                                                                                                  <w:marTop w:val="0"/>
                                                                                                                                  <w:marBottom w:val="0"/>
                                                                                                                                  <w:divBdr>
                                                                                                                                    <w:top w:val="none" w:sz="0" w:space="0" w:color="auto"/>
                                                                                                                                    <w:left w:val="none" w:sz="0" w:space="0" w:color="auto"/>
                                                                                                                                    <w:bottom w:val="none" w:sz="0" w:space="0" w:color="auto"/>
                                                                                                                                    <w:right w:val="none" w:sz="0" w:space="0" w:color="auto"/>
                                                                                                                                  </w:divBdr>
                                                                                                                                  <w:divsChild>
                                                                                                                                    <w:div w:id="15486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159875">
                                                                                                                          <w:marLeft w:val="0"/>
                                                                                                                          <w:marRight w:val="0"/>
                                                                                                                          <w:marTop w:val="0"/>
                                                                                                                          <w:marBottom w:val="0"/>
                                                                                                                          <w:divBdr>
                                                                                                                            <w:top w:val="none" w:sz="0" w:space="0" w:color="auto"/>
                                                                                                                            <w:left w:val="none" w:sz="0" w:space="0" w:color="auto"/>
                                                                                                                            <w:bottom w:val="none" w:sz="0" w:space="0" w:color="auto"/>
                                                                                                                            <w:right w:val="none" w:sz="0" w:space="0" w:color="auto"/>
                                                                                                                          </w:divBdr>
                                                                                                                          <w:divsChild>
                                                                                                                            <w:div w:id="13249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6962727">
                                                                                      <w:marLeft w:val="0"/>
                                                                                      <w:marRight w:val="0"/>
                                                                                      <w:marTop w:val="0"/>
                                                                                      <w:marBottom w:val="0"/>
                                                                                      <w:divBdr>
                                                                                        <w:top w:val="none" w:sz="0" w:space="0" w:color="auto"/>
                                                                                        <w:left w:val="none" w:sz="0" w:space="0" w:color="auto"/>
                                                                                        <w:bottom w:val="none" w:sz="0" w:space="0" w:color="auto"/>
                                                                                        <w:right w:val="none" w:sz="0" w:space="0" w:color="auto"/>
                                                                                      </w:divBdr>
                                                                                      <w:divsChild>
                                                                                        <w:div w:id="345063916">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sChild>
                                                                                                <w:div w:id="799959094">
                                                                                                  <w:marLeft w:val="0"/>
                                                                                                  <w:marRight w:val="0"/>
                                                                                                  <w:marTop w:val="0"/>
                                                                                                  <w:marBottom w:val="0"/>
                                                                                                  <w:divBdr>
                                                                                                    <w:top w:val="none" w:sz="0" w:space="0" w:color="auto"/>
                                                                                                    <w:left w:val="none" w:sz="0" w:space="0" w:color="auto"/>
                                                                                                    <w:bottom w:val="none" w:sz="0" w:space="0" w:color="auto"/>
                                                                                                    <w:right w:val="none" w:sz="0" w:space="0" w:color="auto"/>
                                                                                                  </w:divBdr>
                                                                                                </w:div>
                                                                                                <w:div w:id="821847154">
                                                                                                  <w:marLeft w:val="0"/>
                                                                                                  <w:marRight w:val="0"/>
                                                                                                  <w:marTop w:val="0"/>
                                                                                                  <w:marBottom w:val="0"/>
                                                                                                  <w:divBdr>
                                                                                                    <w:top w:val="none" w:sz="0" w:space="0" w:color="auto"/>
                                                                                                    <w:left w:val="none" w:sz="0" w:space="0" w:color="auto"/>
                                                                                                    <w:bottom w:val="none" w:sz="0" w:space="0" w:color="auto"/>
                                                                                                    <w:right w:val="none" w:sz="0" w:space="0" w:color="auto"/>
                                                                                                  </w:divBdr>
                                                                                                  <w:divsChild>
                                                                                                    <w:div w:id="918632783">
                                                                                                      <w:marLeft w:val="0"/>
                                                                                                      <w:marRight w:val="0"/>
                                                                                                      <w:marTop w:val="0"/>
                                                                                                      <w:marBottom w:val="0"/>
                                                                                                      <w:divBdr>
                                                                                                        <w:top w:val="none" w:sz="0" w:space="0" w:color="auto"/>
                                                                                                        <w:left w:val="none" w:sz="0" w:space="0" w:color="auto"/>
                                                                                                        <w:bottom w:val="none" w:sz="0" w:space="0" w:color="auto"/>
                                                                                                        <w:right w:val="none" w:sz="0" w:space="0" w:color="auto"/>
                                                                                                      </w:divBdr>
                                                                                                      <w:divsChild>
                                                                                                        <w:div w:id="1117454424">
                                                                                                          <w:marLeft w:val="0"/>
                                                                                                          <w:marRight w:val="0"/>
                                                                                                          <w:marTop w:val="0"/>
                                                                                                          <w:marBottom w:val="0"/>
                                                                                                          <w:divBdr>
                                                                                                            <w:top w:val="none" w:sz="0" w:space="0" w:color="auto"/>
                                                                                                            <w:left w:val="none" w:sz="0" w:space="0" w:color="auto"/>
                                                                                                            <w:bottom w:val="none" w:sz="0" w:space="0" w:color="auto"/>
                                                                                                            <w:right w:val="none" w:sz="0" w:space="0" w:color="auto"/>
                                                                                                          </w:divBdr>
                                                                                                          <w:divsChild>
                                                                                                            <w:div w:id="708340054">
                                                                                                              <w:marLeft w:val="0"/>
                                                                                                              <w:marRight w:val="0"/>
                                                                                                              <w:marTop w:val="0"/>
                                                                                                              <w:marBottom w:val="0"/>
                                                                                                              <w:divBdr>
                                                                                                                <w:top w:val="none" w:sz="0" w:space="0" w:color="auto"/>
                                                                                                                <w:left w:val="none" w:sz="0" w:space="0" w:color="auto"/>
                                                                                                                <w:bottom w:val="none" w:sz="0" w:space="0" w:color="auto"/>
                                                                                                                <w:right w:val="none" w:sz="0" w:space="0" w:color="auto"/>
                                                                                                              </w:divBdr>
                                                                                                              <w:divsChild>
                                                                                                                <w:div w:id="263268019">
                                                                                                                  <w:marLeft w:val="0"/>
                                                                                                                  <w:marRight w:val="0"/>
                                                                                                                  <w:marTop w:val="0"/>
                                                                                                                  <w:marBottom w:val="0"/>
                                                                                                                  <w:divBdr>
                                                                                                                    <w:top w:val="none" w:sz="0" w:space="0" w:color="auto"/>
                                                                                                                    <w:left w:val="none" w:sz="0" w:space="0" w:color="auto"/>
                                                                                                                    <w:bottom w:val="none" w:sz="0" w:space="0" w:color="auto"/>
                                                                                                                    <w:right w:val="none" w:sz="0" w:space="0" w:color="auto"/>
                                                                                                                  </w:divBdr>
                                                                                                                </w:div>
                                                                                                              </w:divsChild>
                                                                                                            </w:div>
                                                                                                            <w:div w:id="1921062937">
                                                                                                              <w:marLeft w:val="0"/>
                                                                                                              <w:marRight w:val="0"/>
                                                                                                              <w:marTop w:val="0"/>
                                                                                                              <w:marBottom w:val="0"/>
                                                                                                              <w:divBdr>
                                                                                                                <w:top w:val="none" w:sz="0" w:space="0" w:color="auto"/>
                                                                                                                <w:left w:val="none" w:sz="0" w:space="0" w:color="auto"/>
                                                                                                                <w:bottom w:val="none" w:sz="0" w:space="0" w:color="auto"/>
                                                                                                                <w:right w:val="none" w:sz="0" w:space="0" w:color="auto"/>
                                                                                                              </w:divBdr>
                                                                                                              <w:divsChild>
                                                                                                                <w:div w:id="1734886538">
                                                                                                                  <w:marLeft w:val="0"/>
                                                                                                                  <w:marRight w:val="0"/>
                                                                                                                  <w:marTop w:val="0"/>
                                                                                                                  <w:marBottom w:val="0"/>
                                                                                                                  <w:divBdr>
                                                                                                                    <w:top w:val="none" w:sz="0" w:space="0" w:color="auto"/>
                                                                                                                    <w:left w:val="none" w:sz="0" w:space="0" w:color="auto"/>
                                                                                                                    <w:bottom w:val="none" w:sz="0" w:space="0" w:color="auto"/>
                                                                                                                    <w:right w:val="none" w:sz="0" w:space="0" w:color="auto"/>
                                                                                                                  </w:divBdr>
                                                                                                                  <w:divsChild>
                                                                                                                    <w:div w:id="1944141327">
                                                                                                                      <w:marLeft w:val="0"/>
                                                                                                                      <w:marRight w:val="0"/>
                                                                                                                      <w:marTop w:val="0"/>
                                                                                                                      <w:marBottom w:val="0"/>
                                                                                                                      <w:divBdr>
                                                                                                                        <w:top w:val="none" w:sz="0" w:space="0" w:color="auto"/>
                                                                                                                        <w:left w:val="none" w:sz="0" w:space="0" w:color="auto"/>
                                                                                                                        <w:bottom w:val="none" w:sz="0" w:space="0" w:color="auto"/>
                                                                                                                        <w:right w:val="none" w:sz="0" w:space="0" w:color="auto"/>
                                                                                                                      </w:divBdr>
                                                                                                                      <w:divsChild>
                                                                                                                        <w:div w:id="19483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080521">
                                                                                                          <w:marLeft w:val="0"/>
                                                                                                          <w:marRight w:val="0"/>
                                                                                                          <w:marTop w:val="0"/>
                                                                                                          <w:marBottom w:val="0"/>
                                                                                                          <w:divBdr>
                                                                                                            <w:top w:val="none" w:sz="0" w:space="0" w:color="auto"/>
                                                                                                            <w:left w:val="none" w:sz="0" w:space="0" w:color="auto"/>
                                                                                                            <w:bottom w:val="none" w:sz="0" w:space="0" w:color="auto"/>
                                                                                                            <w:right w:val="none" w:sz="0" w:space="0" w:color="auto"/>
                                                                                                          </w:divBdr>
                                                                                                          <w:divsChild>
                                                                                                            <w:div w:id="82779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49121">
                                                                                      <w:marLeft w:val="0"/>
                                                                                      <w:marRight w:val="0"/>
                                                                                      <w:marTop w:val="0"/>
                                                                                      <w:marBottom w:val="0"/>
                                                                                      <w:divBdr>
                                                                                        <w:top w:val="none" w:sz="0" w:space="0" w:color="auto"/>
                                                                                        <w:left w:val="none" w:sz="0" w:space="0" w:color="auto"/>
                                                                                        <w:bottom w:val="none" w:sz="0" w:space="0" w:color="auto"/>
                                                                                        <w:right w:val="none" w:sz="0" w:space="0" w:color="auto"/>
                                                                                      </w:divBdr>
                                                                                      <w:divsChild>
                                                                                        <w:div w:id="511838683">
                                                                                          <w:marLeft w:val="0"/>
                                                                                          <w:marRight w:val="0"/>
                                                                                          <w:marTop w:val="0"/>
                                                                                          <w:marBottom w:val="0"/>
                                                                                          <w:divBdr>
                                                                                            <w:top w:val="none" w:sz="0" w:space="0" w:color="auto"/>
                                                                                            <w:left w:val="none" w:sz="0" w:space="0" w:color="auto"/>
                                                                                            <w:bottom w:val="none" w:sz="0" w:space="0" w:color="auto"/>
                                                                                            <w:right w:val="none" w:sz="0" w:space="0" w:color="auto"/>
                                                                                          </w:divBdr>
                                                                                          <w:divsChild>
                                                                                            <w:div w:id="566958419">
                                                                                              <w:marLeft w:val="0"/>
                                                                                              <w:marRight w:val="0"/>
                                                                                              <w:marTop w:val="0"/>
                                                                                              <w:marBottom w:val="0"/>
                                                                                              <w:divBdr>
                                                                                                <w:top w:val="none" w:sz="0" w:space="0" w:color="auto"/>
                                                                                                <w:left w:val="none" w:sz="0" w:space="0" w:color="auto"/>
                                                                                                <w:bottom w:val="none" w:sz="0" w:space="0" w:color="auto"/>
                                                                                                <w:right w:val="none" w:sz="0" w:space="0" w:color="auto"/>
                                                                                              </w:divBdr>
                                                                                              <w:divsChild>
                                                                                                <w:div w:id="1319729761">
                                                                                                  <w:marLeft w:val="0"/>
                                                                                                  <w:marRight w:val="0"/>
                                                                                                  <w:marTop w:val="0"/>
                                                                                                  <w:marBottom w:val="0"/>
                                                                                                  <w:divBdr>
                                                                                                    <w:top w:val="none" w:sz="0" w:space="0" w:color="auto"/>
                                                                                                    <w:left w:val="none" w:sz="0" w:space="0" w:color="auto"/>
                                                                                                    <w:bottom w:val="none" w:sz="0" w:space="0" w:color="auto"/>
                                                                                                    <w:right w:val="none" w:sz="0" w:space="0" w:color="auto"/>
                                                                                                  </w:divBdr>
                                                                                                </w:div>
                                                                                                <w:div w:id="1827087800">
                                                                                                  <w:marLeft w:val="0"/>
                                                                                                  <w:marRight w:val="0"/>
                                                                                                  <w:marTop w:val="0"/>
                                                                                                  <w:marBottom w:val="0"/>
                                                                                                  <w:divBdr>
                                                                                                    <w:top w:val="none" w:sz="0" w:space="0" w:color="auto"/>
                                                                                                    <w:left w:val="none" w:sz="0" w:space="0" w:color="auto"/>
                                                                                                    <w:bottom w:val="none" w:sz="0" w:space="0" w:color="auto"/>
                                                                                                    <w:right w:val="none" w:sz="0" w:space="0" w:color="auto"/>
                                                                                                  </w:divBdr>
                                                                                                  <w:divsChild>
                                                                                                    <w:div w:id="1737168640">
                                                                                                      <w:marLeft w:val="0"/>
                                                                                                      <w:marRight w:val="0"/>
                                                                                                      <w:marTop w:val="0"/>
                                                                                                      <w:marBottom w:val="0"/>
                                                                                                      <w:divBdr>
                                                                                                        <w:top w:val="none" w:sz="0" w:space="0" w:color="auto"/>
                                                                                                        <w:left w:val="none" w:sz="0" w:space="0" w:color="auto"/>
                                                                                                        <w:bottom w:val="none" w:sz="0" w:space="0" w:color="auto"/>
                                                                                                        <w:right w:val="none" w:sz="0" w:space="0" w:color="auto"/>
                                                                                                      </w:divBdr>
                                                                                                      <w:divsChild>
                                                                                                        <w:div w:id="260381827">
                                                                                                          <w:marLeft w:val="0"/>
                                                                                                          <w:marRight w:val="0"/>
                                                                                                          <w:marTop w:val="0"/>
                                                                                                          <w:marBottom w:val="0"/>
                                                                                                          <w:divBdr>
                                                                                                            <w:top w:val="none" w:sz="0" w:space="0" w:color="auto"/>
                                                                                                            <w:left w:val="none" w:sz="0" w:space="0" w:color="auto"/>
                                                                                                            <w:bottom w:val="none" w:sz="0" w:space="0" w:color="auto"/>
                                                                                                            <w:right w:val="none" w:sz="0" w:space="0" w:color="auto"/>
                                                                                                          </w:divBdr>
                                                                                                          <w:divsChild>
                                                                                                            <w:div w:id="1256748561">
                                                                                                              <w:marLeft w:val="0"/>
                                                                                                              <w:marRight w:val="0"/>
                                                                                                              <w:marTop w:val="0"/>
                                                                                                              <w:marBottom w:val="0"/>
                                                                                                              <w:divBdr>
                                                                                                                <w:top w:val="none" w:sz="0" w:space="0" w:color="auto"/>
                                                                                                                <w:left w:val="none" w:sz="0" w:space="0" w:color="auto"/>
                                                                                                                <w:bottom w:val="none" w:sz="0" w:space="0" w:color="auto"/>
                                                                                                                <w:right w:val="none" w:sz="0" w:space="0" w:color="auto"/>
                                                                                                              </w:divBdr>
                                                                                                              <w:divsChild>
                                                                                                                <w:div w:id="1859927400">
                                                                                                                  <w:marLeft w:val="0"/>
                                                                                                                  <w:marRight w:val="0"/>
                                                                                                                  <w:marTop w:val="0"/>
                                                                                                                  <w:marBottom w:val="0"/>
                                                                                                                  <w:divBdr>
                                                                                                                    <w:top w:val="none" w:sz="0" w:space="0" w:color="auto"/>
                                                                                                                    <w:left w:val="none" w:sz="0" w:space="0" w:color="auto"/>
                                                                                                                    <w:bottom w:val="none" w:sz="0" w:space="0" w:color="auto"/>
                                                                                                                    <w:right w:val="none" w:sz="0" w:space="0" w:color="auto"/>
                                                                                                                  </w:divBdr>
                                                                                                                </w:div>
                                                                                                              </w:divsChild>
                                                                                                            </w:div>
                                                                                                            <w:div w:id="2030713139">
                                                                                                              <w:marLeft w:val="0"/>
                                                                                                              <w:marRight w:val="0"/>
                                                                                                              <w:marTop w:val="0"/>
                                                                                                              <w:marBottom w:val="0"/>
                                                                                                              <w:divBdr>
                                                                                                                <w:top w:val="none" w:sz="0" w:space="0" w:color="auto"/>
                                                                                                                <w:left w:val="none" w:sz="0" w:space="0" w:color="auto"/>
                                                                                                                <w:bottom w:val="none" w:sz="0" w:space="0" w:color="auto"/>
                                                                                                                <w:right w:val="none" w:sz="0" w:space="0" w:color="auto"/>
                                                                                                              </w:divBdr>
                                                                                                              <w:divsChild>
                                                                                                                <w:div w:id="934098644">
                                                                                                                  <w:marLeft w:val="0"/>
                                                                                                                  <w:marRight w:val="0"/>
                                                                                                                  <w:marTop w:val="0"/>
                                                                                                                  <w:marBottom w:val="0"/>
                                                                                                                  <w:divBdr>
                                                                                                                    <w:top w:val="none" w:sz="0" w:space="0" w:color="auto"/>
                                                                                                                    <w:left w:val="none" w:sz="0" w:space="0" w:color="auto"/>
                                                                                                                    <w:bottom w:val="none" w:sz="0" w:space="0" w:color="auto"/>
                                                                                                                    <w:right w:val="none" w:sz="0" w:space="0" w:color="auto"/>
                                                                                                                  </w:divBdr>
                                                                                                                  <w:divsChild>
                                                                                                                    <w:div w:id="71514831">
                                                                                                                      <w:marLeft w:val="0"/>
                                                                                                                      <w:marRight w:val="0"/>
                                                                                                                      <w:marTop w:val="0"/>
                                                                                                                      <w:marBottom w:val="0"/>
                                                                                                                      <w:divBdr>
                                                                                                                        <w:top w:val="none" w:sz="0" w:space="0" w:color="auto"/>
                                                                                                                        <w:left w:val="none" w:sz="0" w:space="0" w:color="auto"/>
                                                                                                                        <w:bottom w:val="none" w:sz="0" w:space="0" w:color="auto"/>
                                                                                                                        <w:right w:val="none" w:sz="0" w:space="0" w:color="auto"/>
                                                                                                                      </w:divBdr>
                                                                                                                      <w:divsChild>
                                                                                                                        <w:div w:id="1483892003">
                                                                                                                          <w:marLeft w:val="0"/>
                                                                                                                          <w:marRight w:val="0"/>
                                                                                                                          <w:marTop w:val="0"/>
                                                                                                                          <w:marBottom w:val="0"/>
                                                                                                                          <w:divBdr>
                                                                                                                            <w:top w:val="none" w:sz="0" w:space="0" w:color="auto"/>
                                                                                                                            <w:left w:val="none" w:sz="0" w:space="0" w:color="auto"/>
                                                                                                                            <w:bottom w:val="none" w:sz="0" w:space="0" w:color="auto"/>
                                                                                                                            <w:right w:val="none" w:sz="0" w:space="0" w:color="auto"/>
                                                                                                                          </w:divBdr>
                                                                                                                          <w:divsChild>
                                                                                                                            <w:div w:id="1051273338">
                                                                                                                              <w:marLeft w:val="0"/>
                                                                                                                              <w:marRight w:val="0"/>
                                                                                                                              <w:marTop w:val="0"/>
                                                                                                                              <w:marBottom w:val="0"/>
                                                                                                                              <w:divBdr>
                                                                                                                                <w:top w:val="none" w:sz="0" w:space="0" w:color="auto"/>
                                                                                                                                <w:left w:val="none" w:sz="0" w:space="0" w:color="auto"/>
                                                                                                                                <w:bottom w:val="none" w:sz="0" w:space="0" w:color="auto"/>
                                                                                                                                <w:right w:val="none" w:sz="0" w:space="0" w:color="auto"/>
                                                                                                                              </w:divBdr>
                                                                                                                              <w:divsChild>
                                                                                                                                <w:div w:id="210595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661860">
                                                                                                          <w:marLeft w:val="0"/>
                                                                                                          <w:marRight w:val="0"/>
                                                                                                          <w:marTop w:val="0"/>
                                                                                                          <w:marBottom w:val="0"/>
                                                                                                          <w:divBdr>
                                                                                                            <w:top w:val="none" w:sz="0" w:space="0" w:color="auto"/>
                                                                                                            <w:left w:val="none" w:sz="0" w:space="0" w:color="auto"/>
                                                                                                            <w:bottom w:val="none" w:sz="0" w:space="0" w:color="auto"/>
                                                                                                            <w:right w:val="none" w:sz="0" w:space="0" w:color="auto"/>
                                                                                                          </w:divBdr>
                                                                                                          <w:divsChild>
                                                                                                            <w:div w:id="17035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170880">
                                                                                      <w:marLeft w:val="0"/>
                                                                                      <w:marRight w:val="0"/>
                                                                                      <w:marTop w:val="0"/>
                                                                                      <w:marBottom w:val="0"/>
                                                                                      <w:divBdr>
                                                                                        <w:top w:val="none" w:sz="0" w:space="0" w:color="auto"/>
                                                                                        <w:left w:val="none" w:sz="0" w:space="0" w:color="auto"/>
                                                                                        <w:bottom w:val="none" w:sz="0" w:space="0" w:color="auto"/>
                                                                                        <w:right w:val="none" w:sz="0" w:space="0" w:color="auto"/>
                                                                                      </w:divBdr>
                                                                                      <w:divsChild>
                                                                                        <w:div w:id="870797770">
                                                                                          <w:marLeft w:val="0"/>
                                                                                          <w:marRight w:val="0"/>
                                                                                          <w:marTop w:val="0"/>
                                                                                          <w:marBottom w:val="0"/>
                                                                                          <w:divBdr>
                                                                                            <w:top w:val="none" w:sz="0" w:space="0" w:color="auto"/>
                                                                                            <w:left w:val="none" w:sz="0" w:space="0" w:color="auto"/>
                                                                                            <w:bottom w:val="none" w:sz="0" w:space="0" w:color="auto"/>
                                                                                            <w:right w:val="none" w:sz="0" w:space="0" w:color="auto"/>
                                                                                          </w:divBdr>
                                                                                          <w:divsChild>
                                                                                            <w:div w:id="539511845">
                                                                                              <w:marLeft w:val="0"/>
                                                                                              <w:marRight w:val="0"/>
                                                                                              <w:marTop w:val="38"/>
                                                                                              <w:marBottom w:val="0"/>
                                                                                              <w:divBdr>
                                                                                                <w:top w:val="none" w:sz="0" w:space="0" w:color="auto"/>
                                                                                                <w:left w:val="none" w:sz="0" w:space="0" w:color="auto"/>
                                                                                                <w:bottom w:val="none" w:sz="0" w:space="0" w:color="auto"/>
                                                                                                <w:right w:val="none" w:sz="0" w:space="0" w:color="auto"/>
                                                                                              </w:divBdr>
                                                                                              <w:divsChild>
                                                                                                <w:div w:id="1895313305">
                                                                                                  <w:marLeft w:val="0"/>
                                                                                                  <w:marRight w:val="0"/>
                                                                                                  <w:marTop w:val="0"/>
                                                                                                  <w:marBottom w:val="0"/>
                                                                                                  <w:divBdr>
                                                                                                    <w:top w:val="none" w:sz="0" w:space="0" w:color="auto"/>
                                                                                                    <w:left w:val="none" w:sz="0" w:space="0" w:color="auto"/>
                                                                                                    <w:bottom w:val="none" w:sz="0" w:space="0" w:color="auto"/>
                                                                                                    <w:right w:val="none" w:sz="0" w:space="0" w:color="auto"/>
                                                                                                  </w:divBdr>
                                                                                                </w:div>
                                                                                                <w:div w:id="1929579248">
                                                                                                  <w:marLeft w:val="0"/>
                                                                                                  <w:marRight w:val="0"/>
                                                                                                  <w:marTop w:val="0"/>
                                                                                                  <w:marBottom w:val="0"/>
                                                                                                  <w:divBdr>
                                                                                                    <w:top w:val="none" w:sz="0" w:space="0" w:color="auto"/>
                                                                                                    <w:left w:val="none" w:sz="0" w:space="0" w:color="auto"/>
                                                                                                    <w:bottom w:val="none" w:sz="0" w:space="0" w:color="auto"/>
                                                                                                    <w:right w:val="none" w:sz="0" w:space="0" w:color="auto"/>
                                                                                                  </w:divBdr>
                                                                                                  <w:divsChild>
                                                                                                    <w:div w:id="1334338860">
                                                                                                      <w:marLeft w:val="0"/>
                                                                                                      <w:marRight w:val="0"/>
                                                                                                      <w:marTop w:val="0"/>
                                                                                                      <w:marBottom w:val="0"/>
                                                                                                      <w:divBdr>
                                                                                                        <w:top w:val="none" w:sz="0" w:space="0" w:color="auto"/>
                                                                                                        <w:left w:val="none" w:sz="0" w:space="0" w:color="auto"/>
                                                                                                        <w:bottom w:val="none" w:sz="0" w:space="0" w:color="auto"/>
                                                                                                        <w:right w:val="none" w:sz="0" w:space="0" w:color="auto"/>
                                                                                                      </w:divBdr>
                                                                                                      <w:divsChild>
                                                                                                        <w:div w:id="927883336">
                                                                                                          <w:marLeft w:val="0"/>
                                                                                                          <w:marRight w:val="0"/>
                                                                                                          <w:marTop w:val="0"/>
                                                                                                          <w:marBottom w:val="0"/>
                                                                                                          <w:divBdr>
                                                                                                            <w:top w:val="none" w:sz="0" w:space="0" w:color="auto"/>
                                                                                                            <w:left w:val="none" w:sz="0" w:space="0" w:color="auto"/>
                                                                                                            <w:bottom w:val="none" w:sz="0" w:space="0" w:color="auto"/>
                                                                                                            <w:right w:val="none" w:sz="0" w:space="0" w:color="auto"/>
                                                                                                          </w:divBdr>
                                                                                                          <w:divsChild>
                                                                                                            <w:div w:id="1492985246">
                                                                                                              <w:marLeft w:val="0"/>
                                                                                                              <w:marRight w:val="0"/>
                                                                                                              <w:marTop w:val="0"/>
                                                                                                              <w:marBottom w:val="0"/>
                                                                                                              <w:divBdr>
                                                                                                                <w:top w:val="none" w:sz="0" w:space="0" w:color="auto"/>
                                                                                                                <w:left w:val="none" w:sz="0" w:space="0" w:color="auto"/>
                                                                                                                <w:bottom w:val="none" w:sz="0" w:space="0" w:color="auto"/>
                                                                                                                <w:right w:val="none" w:sz="0" w:space="0" w:color="auto"/>
                                                                                                              </w:divBdr>
                                                                                                            </w:div>
                                                                                                          </w:divsChild>
                                                                                                        </w:div>
                                                                                                        <w:div w:id="1853491810">
                                                                                                          <w:marLeft w:val="0"/>
                                                                                                          <w:marRight w:val="0"/>
                                                                                                          <w:marTop w:val="0"/>
                                                                                                          <w:marBottom w:val="0"/>
                                                                                                          <w:divBdr>
                                                                                                            <w:top w:val="none" w:sz="0" w:space="0" w:color="auto"/>
                                                                                                            <w:left w:val="none" w:sz="0" w:space="0" w:color="auto"/>
                                                                                                            <w:bottom w:val="none" w:sz="0" w:space="0" w:color="auto"/>
                                                                                                            <w:right w:val="none" w:sz="0" w:space="0" w:color="auto"/>
                                                                                                          </w:divBdr>
                                                                                                          <w:divsChild>
                                                                                                            <w:div w:id="2093892503">
                                                                                                              <w:marLeft w:val="0"/>
                                                                                                              <w:marRight w:val="0"/>
                                                                                                              <w:marTop w:val="0"/>
                                                                                                              <w:marBottom w:val="0"/>
                                                                                                              <w:divBdr>
                                                                                                                <w:top w:val="none" w:sz="0" w:space="0" w:color="auto"/>
                                                                                                                <w:left w:val="none" w:sz="0" w:space="0" w:color="auto"/>
                                                                                                                <w:bottom w:val="none" w:sz="0" w:space="0" w:color="auto"/>
                                                                                                                <w:right w:val="none" w:sz="0" w:space="0" w:color="auto"/>
                                                                                                              </w:divBdr>
                                                                                                              <w:divsChild>
                                                                                                                <w:div w:id="1327979032">
                                                                                                                  <w:marLeft w:val="0"/>
                                                                                                                  <w:marRight w:val="0"/>
                                                                                                                  <w:marTop w:val="0"/>
                                                                                                                  <w:marBottom w:val="0"/>
                                                                                                                  <w:divBdr>
                                                                                                                    <w:top w:val="none" w:sz="0" w:space="0" w:color="auto"/>
                                                                                                                    <w:left w:val="none" w:sz="0" w:space="0" w:color="auto"/>
                                                                                                                    <w:bottom w:val="none" w:sz="0" w:space="0" w:color="auto"/>
                                                                                                                    <w:right w:val="none" w:sz="0" w:space="0" w:color="auto"/>
                                                                                                                  </w:divBdr>
                                                                                                                  <w:divsChild>
                                                                                                                    <w:div w:id="406420837">
                                                                                                                      <w:marLeft w:val="0"/>
                                                                                                                      <w:marRight w:val="0"/>
                                                                                                                      <w:marTop w:val="0"/>
                                                                                                                      <w:marBottom w:val="0"/>
                                                                                                                      <w:divBdr>
                                                                                                                        <w:top w:val="none" w:sz="0" w:space="0" w:color="auto"/>
                                                                                                                        <w:left w:val="none" w:sz="0" w:space="0" w:color="auto"/>
                                                                                                                        <w:bottom w:val="none" w:sz="0" w:space="0" w:color="auto"/>
                                                                                                                        <w:right w:val="none" w:sz="0" w:space="0" w:color="auto"/>
                                                                                                                      </w:divBdr>
                                                                                                                      <w:divsChild>
                                                                                                                        <w:div w:id="1989943285">
                                                                                                                          <w:marLeft w:val="0"/>
                                                                                                                          <w:marRight w:val="0"/>
                                                                                                                          <w:marTop w:val="0"/>
                                                                                                                          <w:marBottom w:val="0"/>
                                                                                                                          <w:divBdr>
                                                                                                                            <w:top w:val="none" w:sz="0" w:space="0" w:color="auto"/>
                                                                                                                            <w:left w:val="none" w:sz="0" w:space="0" w:color="auto"/>
                                                                                                                            <w:bottom w:val="none" w:sz="0" w:space="0" w:color="auto"/>
                                                                                                                            <w:right w:val="none" w:sz="0" w:space="0" w:color="auto"/>
                                                                                                                          </w:divBdr>
                                                                                                                          <w:divsChild>
                                                                                                                            <w:div w:id="704062486">
                                                                                                                              <w:marLeft w:val="0"/>
                                                                                                                              <w:marRight w:val="0"/>
                                                                                                                              <w:marTop w:val="0"/>
                                                                                                                              <w:marBottom w:val="0"/>
                                                                                                                              <w:divBdr>
                                                                                                                                <w:top w:val="none" w:sz="0" w:space="0" w:color="auto"/>
                                                                                                                                <w:left w:val="none" w:sz="0" w:space="0" w:color="auto"/>
                                                                                                                                <w:bottom w:val="none" w:sz="0" w:space="0" w:color="auto"/>
                                                                                                                                <w:right w:val="none" w:sz="0" w:space="0" w:color="auto"/>
                                                                                                                              </w:divBdr>
                                                                                                                              <w:divsChild>
                                                                                                                                <w:div w:id="121197228">
                                                                                                                                  <w:marLeft w:val="0"/>
                                                                                                                                  <w:marRight w:val="0"/>
                                                                                                                                  <w:marTop w:val="0"/>
                                                                                                                                  <w:marBottom w:val="0"/>
                                                                                                                                  <w:divBdr>
                                                                                                                                    <w:top w:val="none" w:sz="0" w:space="0" w:color="auto"/>
                                                                                                                                    <w:left w:val="none" w:sz="0" w:space="0" w:color="auto"/>
                                                                                                                                    <w:bottom w:val="none" w:sz="0" w:space="0" w:color="auto"/>
                                                                                                                                    <w:right w:val="none" w:sz="0" w:space="0" w:color="auto"/>
                                                                                                                                  </w:divBdr>
                                                                                                                                  <w:divsChild>
                                                                                                                                    <w:div w:id="35280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964235">
                                                                                                                      <w:marLeft w:val="-76"/>
                                                                                                                      <w:marRight w:val="0"/>
                                                                                                                      <w:marTop w:val="0"/>
                                                                                                                      <w:marBottom w:val="38"/>
                                                                                                                      <w:divBdr>
                                                                                                                        <w:top w:val="none" w:sz="0" w:space="0" w:color="auto"/>
                                                                                                                        <w:left w:val="none" w:sz="0" w:space="0" w:color="auto"/>
                                                                                                                        <w:bottom w:val="none" w:sz="0" w:space="0" w:color="auto"/>
                                                                                                                        <w:right w:val="none" w:sz="0" w:space="0" w:color="auto"/>
                                                                                                                      </w:divBdr>
                                                                                                                    </w:div>
                                                                                                                  </w:divsChild>
                                                                                                                </w:div>
                                                                                                              </w:divsChild>
                                                                                                            </w:div>
                                                                                                            <w:div w:id="2138184395">
                                                                                                              <w:marLeft w:val="0"/>
                                                                                                              <w:marRight w:val="0"/>
                                                                                                              <w:marTop w:val="0"/>
                                                                                                              <w:marBottom w:val="0"/>
                                                                                                              <w:divBdr>
                                                                                                                <w:top w:val="none" w:sz="0" w:space="0" w:color="auto"/>
                                                                                                                <w:left w:val="none" w:sz="0" w:space="0" w:color="auto"/>
                                                                                                                <w:bottom w:val="none" w:sz="0" w:space="0" w:color="auto"/>
                                                                                                                <w:right w:val="none" w:sz="0" w:space="0" w:color="auto"/>
                                                                                                              </w:divBdr>
                                                                                                              <w:divsChild>
                                                                                                                <w:div w:id="6501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4708481">
                                                                                      <w:marLeft w:val="114"/>
                                                                                      <w:marRight w:val="114"/>
                                                                                      <w:marTop w:val="0"/>
                                                                                      <w:marBottom w:val="0"/>
                                                                                      <w:divBdr>
                                                                                        <w:top w:val="none" w:sz="0" w:space="0" w:color="auto"/>
                                                                                        <w:left w:val="none" w:sz="0" w:space="0" w:color="auto"/>
                                                                                        <w:bottom w:val="none" w:sz="0" w:space="0" w:color="auto"/>
                                                                                        <w:right w:val="none" w:sz="0" w:space="0" w:color="auto"/>
                                                                                      </w:divBdr>
                                                                                      <w:divsChild>
                                                                                        <w:div w:id="1554778074">
                                                                                          <w:marLeft w:val="0"/>
                                                                                          <w:marRight w:val="0"/>
                                                                                          <w:marTop w:val="0"/>
                                                                                          <w:marBottom w:val="0"/>
                                                                                          <w:divBdr>
                                                                                            <w:top w:val="none" w:sz="0" w:space="0" w:color="auto"/>
                                                                                            <w:left w:val="none" w:sz="0" w:space="0" w:color="auto"/>
                                                                                            <w:bottom w:val="none" w:sz="0" w:space="0" w:color="auto"/>
                                                                                            <w:right w:val="none" w:sz="0" w:space="0" w:color="auto"/>
                                                                                          </w:divBdr>
                                                                                          <w:divsChild>
                                                                                            <w:div w:id="145548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59658">
                                                                                      <w:marLeft w:val="0"/>
                                                                                      <w:marRight w:val="0"/>
                                                                                      <w:marTop w:val="0"/>
                                                                                      <w:marBottom w:val="0"/>
                                                                                      <w:divBdr>
                                                                                        <w:top w:val="none" w:sz="0" w:space="0" w:color="auto"/>
                                                                                        <w:left w:val="none" w:sz="0" w:space="0" w:color="auto"/>
                                                                                        <w:bottom w:val="none" w:sz="0" w:space="0" w:color="auto"/>
                                                                                        <w:right w:val="none" w:sz="0" w:space="0" w:color="auto"/>
                                                                                      </w:divBdr>
                                                                                      <w:divsChild>
                                                                                        <w:div w:id="813259347">
                                                                                          <w:marLeft w:val="0"/>
                                                                                          <w:marRight w:val="0"/>
                                                                                          <w:marTop w:val="0"/>
                                                                                          <w:marBottom w:val="0"/>
                                                                                          <w:divBdr>
                                                                                            <w:top w:val="none" w:sz="0" w:space="0" w:color="auto"/>
                                                                                            <w:left w:val="none" w:sz="0" w:space="0" w:color="auto"/>
                                                                                            <w:bottom w:val="none" w:sz="0" w:space="0" w:color="auto"/>
                                                                                            <w:right w:val="none" w:sz="0" w:space="0" w:color="auto"/>
                                                                                          </w:divBdr>
                                                                                          <w:divsChild>
                                                                                            <w:div w:id="1825779049">
                                                                                              <w:marLeft w:val="0"/>
                                                                                              <w:marRight w:val="0"/>
                                                                                              <w:marTop w:val="0"/>
                                                                                              <w:marBottom w:val="0"/>
                                                                                              <w:divBdr>
                                                                                                <w:top w:val="none" w:sz="0" w:space="0" w:color="auto"/>
                                                                                                <w:left w:val="none" w:sz="0" w:space="0" w:color="auto"/>
                                                                                                <w:bottom w:val="none" w:sz="0" w:space="0" w:color="auto"/>
                                                                                                <w:right w:val="none" w:sz="0" w:space="0" w:color="auto"/>
                                                                                              </w:divBdr>
                                                                                              <w:divsChild>
                                                                                                <w:div w:id="144859816">
                                                                                                  <w:marLeft w:val="0"/>
                                                                                                  <w:marRight w:val="0"/>
                                                                                                  <w:marTop w:val="0"/>
                                                                                                  <w:marBottom w:val="0"/>
                                                                                                  <w:divBdr>
                                                                                                    <w:top w:val="none" w:sz="0" w:space="0" w:color="auto"/>
                                                                                                    <w:left w:val="none" w:sz="0" w:space="0" w:color="auto"/>
                                                                                                    <w:bottom w:val="none" w:sz="0" w:space="0" w:color="auto"/>
                                                                                                    <w:right w:val="none" w:sz="0" w:space="0" w:color="auto"/>
                                                                                                  </w:divBdr>
                                                                                                </w:div>
                                                                                                <w:div w:id="1667398404">
                                                                                                  <w:marLeft w:val="0"/>
                                                                                                  <w:marRight w:val="0"/>
                                                                                                  <w:marTop w:val="0"/>
                                                                                                  <w:marBottom w:val="0"/>
                                                                                                  <w:divBdr>
                                                                                                    <w:top w:val="none" w:sz="0" w:space="0" w:color="auto"/>
                                                                                                    <w:left w:val="none" w:sz="0" w:space="0" w:color="auto"/>
                                                                                                    <w:bottom w:val="none" w:sz="0" w:space="0" w:color="auto"/>
                                                                                                    <w:right w:val="none" w:sz="0" w:space="0" w:color="auto"/>
                                                                                                  </w:divBdr>
                                                                                                  <w:divsChild>
                                                                                                    <w:div w:id="429551970">
                                                                                                      <w:marLeft w:val="0"/>
                                                                                                      <w:marRight w:val="0"/>
                                                                                                      <w:marTop w:val="0"/>
                                                                                                      <w:marBottom w:val="0"/>
                                                                                                      <w:divBdr>
                                                                                                        <w:top w:val="none" w:sz="0" w:space="0" w:color="auto"/>
                                                                                                        <w:left w:val="none" w:sz="0" w:space="0" w:color="auto"/>
                                                                                                        <w:bottom w:val="none" w:sz="0" w:space="0" w:color="auto"/>
                                                                                                        <w:right w:val="none" w:sz="0" w:space="0" w:color="auto"/>
                                                                                                      </w:divBdr>
                                                                                                      <w:divsChild>
                                                                                                        <w:div w:id="775175658">
                                                                                                          <w:marLeft w:val="0"/>
                                                                                                          <w:marRight w:val="0"/>
                                                                                                          <w:marTop w:val="0"/>
                                                                                                          <w:marBottom w:val="0"/>
                                                                                                          <w:divBdr>
                                                                                                            <w:top w:val="none" w:sz="0" w:space="0" w:color="auto"/>
                                                                                                            <w:left w:val="none" w:sz="0" w:space="0" w:color="auto"/>
                                                                                                            <w:bottom w:val="none" w:sz="0" w:space="0" w:color="auto"/>
                                                                                                            <w:right w:val="none" w:sz="0" w:space="0" w:color="auto"/>
                                                                                                          </w:divBdr>
                                                                                                          <w:divsChild>
                                                                                                            <w:div w:id="731805486">
                                                                                                              <w:marLeft w:val="0"/>
                                                                                                              <w:marRight w:val="0"/>
                                                                                                              <w:marTop w:val="0"/>
                                                                                                              <w:marBottom w:val="0"/>
                                                                                                              <w:divBdr>
                                                                                                                <w:top w:val="none" w:sz="0" w:space="0" w:color="auto"/>
                                                                                                                <w:left w:val="none" w:sz="0" w:space="0" w:color="auto"/>
                                                                                                                <w:bottom w:val="none" w:sz="0" w:space="0" w:color="auto"/>
                                                                                                                <w:right w:val="none" w:sz="0" w:space="0" w:color="auto"/>
                                                                                                              </w:divBdr>
                                                                                                              <w:divsChild>
                                                                                                                <w:div w:id="1216159130">
                                                                                                                  <w:marLeft w:val="0"/>
                                                                                                                  <w:marRight w:val="0"/>
                                                                                                                  <w:marTop w:val="0"/>
                                                                                                                  <w:marBottom w:val="0"/>
                                                                                                                  <w:divBdr>
                                                                                                                    <w:top w:val="none" w:sz="0" w:space="0" w:color="auto"/>
                                                                                                                    <w:left w:val="none" w:sz="0" w:space="0" w:color="auto"/>
                                                                                                                    <w:bottom w:val="none" w:sz="0" w:space="0" w:color="auto"/>
                                                                                                                    <w:right w:val="none" w:sz="0" w:space="0" w:color="auto"/>
                                                                                                                  </w:divBdr>
                                                                                                                  <w:divsChild>
                                                                                                                    <w:div w:id="587077695">
                                                                                                                      <w:marLeft w:val="-76"/>
                                                                                                                      <w:marRight w:val="0"/>
                                                                                                                      <w:marTop w:val="0"/>
                                                                                                                      <w:marBottom w:val="38"/>
                                                                                                                      <w:divBdr>
                                                                                                                        <w:top w:val="none" w:sz="0" w:space="0" w:color="auto"/>
                                                                                                                        <w:left w:val="none" w:sz="0" w:space="0" w:color="auto"/>
                                                                                                                        <w:bottom w:val="none" w:sz="0" w:space="0" w:color="auto"/>
                                                                                                                        <w:right w:val="none" w:sz="0" w:space="0" w:color="auto"/>
                                                                                                                      </w:divBdr>
                                                                                                                    </w:div>
                                                                                                                    <w:div w:id="601112598">
                                                                                                                      <w:marLeft w:val="0"/>
                                                                                                                      <w:marRight w:val="0"/>
                                                                                                                      <w:marTop w:val="0"/>
                                                                                                                      <w:marBottom w:val="0"/>
                                                                                                                      <w:divBdr>
                                                                                                                        <w:top w:val="none" w:sz="0" w:space="0" w:color="auto"/>
                                                                                                                        <w:left w:val="none" w:sz="0" w:space="0" w:color="auto"/>
                                                                                                                        <w:bottom w:val="none" w:sz="0" w:space="0" w:color="auto"/>
                                                                                                                        <w:right w:val="none" w:sz="0" w:space="0" w:color="auto"/>
                                                                                                                      </w:divBdr>
                                                                                                                      <w:divsChild>
                                                                                                                        <w:div w:id="1102992414">
                                                                                                                          <w:marLeft w:val="0"/>
                                                                                                                          <w:marRight w:val="0"/>
                                                                                                                          <w:marTop w:val="0"/>
                                                                                                                          <w:marBottom w:val="0"/>
                                                                                                                          <w:divBdr>
                                                                                                                            <w:top w:val="none" w:sz="0" w:space="0" w:color="auto"/>
                                                                                                                            <w:left w:val="none" w:sz="0" w:space="0" w:color="auto"/>
                                                                                                                            <w:bottom w:val="none" w:sz="0" w:space="0" w:color="auto"/>
                                                                                                                            <w:right w:val="none" w:sz="0" w:space="0" w:color="auto"/>
                                                                                                                          </w:divBdr>
                                                                                                                          <w:divsChild>
                                                                                                                            <w:div w:id="1905799083">
                                                                                                                              <w:marLeft w:val="0"/>
                                                                                                                              <w:marRight w:val="0"/>
                                                                                                                              <w:marTop w:val="0"/>
                                                                                                                              <w:marBottom w:val="0"/>
                                                                                                                              <w:divBdr>
                                                                                                                                <w:top w:val="none" w:sz="0" w:space="0" w:color="auto"/>
                                                                                                                                <w:left w:val="none" w:sz="0" w:space="0" w:color="auto"/>
                                                                                                                                <w:bottom w:val="none" w:sz="0" w:space="0" w:color="auto"/>
                                                                                                                                <w:right w:val="none" w:sz="0" w:space="0" w:color="auto"/>
                                                                                                                              </w:divBdr>
                                                                                                                              <w:divsChild>
                                                                                                                                <w:div w:id="198970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930851">
                                                                                                              <w:marLeft w:val="0"/>
                                                                                                              <w:marRight w:val="0"/>
                                                                                                              <w:marTop w:val="0"/>
                                                                                                              <w:marBottom w:val="0"/>
                                                                                                              <w:divBdr>
                                                                                                                <w:top w:val="none" w:sz="0" w:space="0" w:color="auto"/>
                                                                                                                <w:left w:val="none" w:sz="0" w:space="0" w:color="auto"/>
                                                                                                                <w:bottom w:val="none" w:sz="0" w:space="0" w:color="auto"/>
                                                                                                                <w:right w:val="none" w:sz="0" w:space="0" w:color="auto"/>
                                                                                                              </w:divBdr>
                                                                                                              <w:divsChild>
                                                                                                                <w:div w:id="13618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2405">
                                                                                                          <w:marLeft w:val="0"/>
                                                                                                          <w:marRight w:val="0"/>
                                                                                                          <w:marTop w:val="0"/>
                                                                                                          <w:marBottom w:val="0"/>
                                                                                                          <w:divBdr>
                                                                                                            <w:top w:val="none" w:sz="0" w:space="0" w:color="auto"/>
                                                                                                            <w:left w:val="none" w:sz="0" w:space="0" w:color="auto"/>
                                                                                                            <w:bottom w:val="none" w:sz="0" w:space="0" w:color="auto"/>
                                                                                                            <w:right w:val="none" w:sz="0" w:space="0" w:color="auto"/>
                                                                                                          </w:divBdr>
                                                                                                          <w:divsChild>
                                                                                                            <w:div w:id="13304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878376">
                                                                              <w:marLeft w:val="0"/>
                                                                              <w:marRight w:val="0"/>
                                                                              <w:marTop w:val="0"/>
                                                                              <w:marBottom w:val="0"/>
                                                                              <w:divBdr>
                                                                                <w:top w:val="none" w:sz="0" w:space="0" w:color="auto"/>
                                                                                <w:left w:val="none" w:sz="0" w:space="0" w:color="auto"/>
                                                                                <w:bottom w:val="none" w:sz="0" w:space="0" w:color="auto"/>
                                                                                <w:right w:val="none" w:sz="0" w:space="0" w:color="auto"/>
                                                                              </w:divBdr>
                                                                              <w:divsChild>
                                                                                <w:div w:id="621764374">
                                                                                  <w:marLeft w:val="0"/>
                                                                                  <w:marRight w:val="0"/>
                                                                                  <w:marTop w:val="0"/>
                                                                                  <w:marBottom w:val="0"/>
                                                                                  <w:divBdr>
                                                                                    <w:top w:val="none" w:sz="0" w:space="0" w:color="auto"/>
                                                                                    <w:left w:val="none" w:sz="0" w:space="0" w:color="auto"/>
                                                                                    <w:bottom w:val="none" w:sz="0" w:space="0" w:color="auto"/>
                                                                                    <w:right w:val="none" w:sz="0" w:space="0" w:color="auto"/>
                                                                                  </w:divBdr>
                                                                                  <w:divsChild>
                                                                                    <w:div w:id="784077129">
                                                                                      <w:marLeft w:val="114"/>
                                                                                      <w:marRight w:val="114"/>
                                                                                      <w:marTop w:val="0"/>
                                                                                      <w:marBottom w:val="0"/>
                                                                                      <w:divBdr>
                                                                                        <w:top w:val="none" w:sz="0" w:space="0" w:color="auto"/>
                                                                                        <w:left w:val="none" w:sz="0" w:space="0" w:color="auto"/>
                                                                                        <w:bottom w:val="none" w:sz="0" w:space="0" w:color="auto"/>
                                                                                        <w:right w:val="none" w:sz="0" w:space="0" w:color="auto"/>
                                                                                      </w:divBdr>
                                                                                      <w:divsChild>
                                                                                        <w:div w:id="2040624841">
                                                                                          <w:marLeft w:val="0"/>
                                                                                          <w:marRight w:val="0"/>
                                                                                          <w:marTop w:val="0"/>
                                                                                          <w:marBottom w:val="0"/>
                                                                                          <w:divBdr>
                                                                                            <w:top w:val="none" w:sz="0" w:space="0" w:color="auto"/>
                                                                                            <w:left w:val="none" w:sz="0" w:space="0" w:color="auto"/>
                                                                                            <w:bottom w:val="none" w:sz="0" w:space="0" w:color="auto"/>
                                                                                            <w:right w:val="none" w:sz="0" w:space="0" w:color="auto"/>
                                                                                          </w:divBdr>
                                                                                          <w:divsChild>
                                                                                            <w:div w:id="409549458">
                                                                                              <w:marLeft w:val="0"/>
                                                                                              <w:marRight w:val="0"/>
                                                                                              <w:marTop w:val="0"/>
                                                                                              <w:marBottom w:val="0"/>
                                                                                              <w:divBdr>
                                                                                                <w:top w:val="none" w:sz="0" w:space="0" w:color="auto"/>
                                                                                                <w:left w:val="none" w:sz="0" w:space="0" w:color="auto"/>
                                                                                                <w:bottom w:val="none" w:sz="0" w:space="0" w:color="auto"/>
                                                                                                <w:right w:val="none" w:sz="0" w:space="0" w:color="auto"/>
                                                                                              </w:divBdr>
                                                                                            </w:div>
                                                                                            <w:div w:id="1222912237">
                                                                                              <w:marLeft w:val="0"/>
                                                                                              <w:marRight w:val="0"/>
                                                                                              <w:marTop w:val="0"/>
                                                                                              <w:marBottom w:val="0"/>
                                                                                              <w:divBdr>
                                                                                                <w:top w:val="none" w:sz="0" w:space="0" w:color="auto"/>
                                                                                                <w:left w:val="none" w:sz="0" w:space="0" w:color="auto"/>
                                                                                                <w:bottom w:val="none" w:sz="0" w:space="0" w:color="auto"/>
                                                                                                <w:right w:val="none" w:sz="0" w:space="0" w:color="auto"/>
                                                                                              </w:divBdr>
                                                                                              <w:divsChild>
                                                                                                <w:div w:id="769735225">
                                                                                                  <w:marLeft w:val="0"/>
                                                                                                  <w:marRight w:val="0"/>
                                                                                                  <w:marTop w:val="0"/>
                                                                                                  <w:marBottom w:val="0"/>
                                                                                                  <w:divBdr>
                                                                                                    <w:top w:val="none" w:sz="0" w:space="0" w:color="auto"/>
                                                                                                    <w:left w:val="none" w:sz="0" w:space="0" w:color="auto"/>
                                                                                                    <w:bottom w:val="none" w:sz="0" w:space="0" w:color="auto"/>
                                                                                                    <w:right w:val="none" w:sz="0" w:space="0" w:color="auto"/>
                                                                                                  </w:divBdr>
                                                                                                  <w:divsChild>
                                                                                                    <w:div w:id="463080857">
                                                                                                      <w:marLeft w:val="0"/>
                                                                                                      <w:marRight w:val="0"/>
                                                                                                      <w:marTop w:val="0"/>
                                                                                                      <w:marBottom w:val="0"/>
                                                                                                      <w:divBdr>
                                                                                                        <w:top w:val="none" w:sz="0" w:space="0" w:color="auto"/>
                                                                                                        <w:left w:val="none" w:sz="0" w:space="0" w:color="auto"/>
                                                                                                        <w:bottom w:val="none" w:sz="0" w:space="0" w:color="auto"/>
                                                                                                        <w:right w:val="none" w:sz="0" w:space="0" w:color="auto"/>
                                                                                                      </w:divBdr>
                                                                                                      <w:divsChild>
                                                                                                        <w:div w:id="1289125534">
                                                                                                          <w:marLeft w:val="0"/>
                                                                                                          <w:marRight w:val="0"/>
                                                                                                          <w:marTop w:val="0"/>
                                                                                                          <w:marBottom w:val="0"/>
                                                                                                          <w:divBdr>
                                                                                                            <w:top w:val="none" w:sz="0" w:space="0" w:color="auto"/>
                                                                                                            <w:left w:val="none" w:sz="0" w:space="0" w:color="auto"/>
                                                                                                            <w:bottom w:val="none" w:sz="0" w:space="0" w:color="auto"/>
                                                                                                            <w:right w:val="none" w:sz="0" w:space="0" w:color="auto"/>
                                                                                                          </w:divBdr>
                                                                                                          <w:divsChild>
                                                                                                            <w:div w:id="1002121798">
                                                                                                              <w:marLeft w:val="0"/>
                                                                                                              <w:marRight w:val="0"/>
                                                                                                              <w:marTop w:val="0"/>
                                                                                                              <w:marBottom w:val="0"/>
                                                                                                              <w:divBdr>
                                                                                                                <w:top w:val="none" w:sz="0" w:space="0" w:color="auto"/>
                                                                                                                <w:left w:val="none" w:sz="0" w:space="0" w:color="auto"/>
                                                                                                                <w:bottom w:val="none" w:sz="0" w:space="0" w:color="auto"/>
                                                                                                                <w:right w:val="none" w:sz="0" w:space="0" w:color="auto"/>
                                                                                                              </w:divBdr>
                                                                                                              <w:divsChild>
                                                                                                                <w:div w:id="786238980">
                                                                                                                  <w:marLeft w:val="0"/>
                                                                                                                  <w:marRight w:val="0"/>
                                                                                                                  <w:marTop w:val="0"/>
                                                                                                                  <w:marBottom w:val="0"/>
                                                                                                                  <w:divBdr>
                                                                                                                    <w:top w:val="none" w:sz="0" w:space="0" w:color="auto"/>
                                                                                                                    <w:left w:val="none" w:sz="0" w:space="0" w:color="auto"/>
                                                                                                                    <w:bottom w:val="none" w:sz="0" w:space="0" w:color="auto"/>
                                                                                                                    <w:right w:val="none" w:sz="0" w:space="0" w:color="auto"/>
                                                                                                                  </w:divBdr>
                                                                                                                  <w:divsChild>
                                                                                                                    <w:div w:id="238054752">
                                                                                                                      <w:marLeft w:val="0"/>
                                                                                                                      <w:marRight w:val="0"/>
                                                                                                                      <w:marTop w:val="0"/>
                                                                                                                      <w:marBottom w:val="0"/>
                                                                                                                      <w:divBdr>
                                                                                                                        <w:top w:val="none" w:sz="0" w:space="0" w:color="auto"/>
                                                                                                                        <w:left w:val="none" w:sz="0" w:space="0" w:color="auto"/>
                                                                                                                        <w:bottom w:val="none" w:sz="0" w:space="0" w:color="auto"/>
                                                                                                                        <w:right w:val="none" w:sz="0" w:space="0" w:color="auto"/>
                                                                                                                      </w:divBdr>
                                                                                                                      <w:divsChild>
                                                                                                                        <w:div w:id="567615834">
                                                                                                                          <w:marLeft w:val="0"/>
                                                                                                                          <w:marRight w:val="0"/>
                                                                                                                          <w:marTop w:val="0"/>
                                                                                                                          <w:marBottom w:val="0"/>
                                                                                                                          <w:divBdr>
                                                                                                                            <w:top w:val="none" w:sz="0" w:space="0" w:color="auto"/>
                                                                                                                            <w:left w:val="none" w:sz="0" w:space="0" w:color="auto"/>
                                                                                                                            <w:bottom w:val="none" w:sz="0" w:space="0" w:color="auto"/>
                                                                                                                            <w:right w:val="none" w:sz="0" w:space="0" w:color="auto"/>
                                                                                                                          </w:divBdr>
                                                                                                                          <w:divsChild>
                                                                                                                            <w:div w:id="146338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28675">
                                                                                                                      <w:marLeft w:val="0"/>
                                                                                                                      <w:marRight w:val="0"/>
                                                                                                                      <w:marTop w:val="0"/>
                                                                                                                      <w:marBottom w:val="0"/>
                                                                                                                      <w:divBdr>
                                                                                                                        <w:top w:val="none" w:sz="0" w:space="0" w:color="auto"/>
                                                                                                                        <w:left w:val="none" w:sz="0" w:space="0" w:color="auto"/>
                                                                                                                        <w:bottom w:val="none" w:sz="0" w:space="0" w:color="auto"/>
                                                                                                                        <w:right w:val="none" w:sz="0" w:space="0" w:color="auto"/>
                                                                                                                      </w:divBdr>
                                                                                                                      <w:divsChild>
                                                                                                                        <w:div w:id="1962807975">
                                                                                                                          <w:marLeft w:val="0"/>
                                                                                                                          <w:marRight w:val="0"/>
                                                                                                                          <w:marTop w:val="0"/>
                                                                                                                          <w:marBottom w:val="0"/>
                                                                                                                          <w:divBdr>
                                                                                                                            <w:top w:val="none" w:sz="0" w:space="0" w:color="auto"/>
                                                                                                                            <w:left w:val="none" w:sz="0" w:space="0" w:color="auto"/>
                                                                                                                            <w:bottom w:val="none" w:sz="0" w:space="0" w:color="auto"/>
                                                                                                                            <w:right w:val="none" w:sz="0" w:space="0" w:color="auto"/>
                                                                                                                          </w:divBdr>
                                                                                                                          <w:divsChild>
                                                                                                                            <w:div w:id="178410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57665">
                                                                                                                      <w:marLeft w:val="0"/>
                                                                                                                      <w:marRight w:val="0"/>
                                                                                                                      <w:marTop w:val="0"/>
                                                                                                                      <w:marBottom w:val="0"/>
                                                                                                                      <w:divBdr>
                                                                                                                        <w:top w:val="none" w:sz="0" w:space="0" w:color="auto"/>
                                                                                                                        <w:left w:val="none" w:sz="0" w:space="0" w:color="auto"/>
                                                                                                                        <w:bottom w:val="none" w:sz="0" w:space="0" w:color="auto"/>
                                                                                                                        <w:right w:val="none" w:sz="0" w:space="0" w:color="auto"/>
                                                                                                                      </w:divBdr>
                                                                                                                      <w:divsChild>
                                                                                                                        <w:div w:id="1433472530">
                                                                                                                          <w:marLeft w:val="0"/>
                                                                                                                          <w:marRight w:val="0"/>
                                                                                                                          <w:marTop w:val="0"/>
                                                                                                                          <w:marBottom w:val="0"/>
                                                                                                                          <w:divBdr>
                                                                                                                            <w:top w:val="none" w:sz="0" w:space="0" w:color="auto"/>
                                                                                                                            <w:left w:val="none" w:sz="0" w:space="0" w:color="auto"/>
                                                                                                                            <w:bottom w:val="none" w:sz="0" w:space="0" w:color="auto"/>
                                                                                                                            <w:right w:val="none" w:sz="0" w:space="0" w:color="auto"/>
                                                                                                                          </w:divBdr>
                                                                                                                          <w:divsChild>
                                                                                                                            <w:div w:id="13876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133">
                                                                                                                      <w:marLeft w:val="0"/>
                                                                                                                      <w:marRight w:val="0"/>
                                                                                                                      <w:marTop w:val="0"/>
                                                                                                                      <w:marBottom w:val="0"/>
                                                                                                                      <w:divBdr>
                                                                                                                        <w:top w:val="none" w:sz="0" w:space="0" w:color="auto"/>
                                                                                                                        <w:left w:val="none" w:sz="0" w:space="0" w:color="auto"/>
                                                                                                                        <w:bottom w:val="none" w:sz="0" w:space="0" w:color="auto"/>
                                                                                                                        <w:right w:val="none" w:sz="0" w:space="0" w:color="auto"/>
                                                                                                                      </w:divBdr>
                                                                                                                      <w:divsChild>
                                                                                                                        <w:div w:id="2124882855">
                                                                                                                          <w:marLeft w:val="0"/>
                                                                                                                          <w:marRight w:val="0"/>
                                                                                                                          <w:marTop w:val="0"/>
                                                                                                                          <w:marBottom w:val="0"/>
                                                                                                                          <w:divBdr>
                                                                                                                            <w:top w:val="none" w:sz="0" w:space="0" w:color="auto"/>
                                                                                                                            <w:left w:val="none" w:sz="0" w:space="0" w:color="auto"/>
                                                                                                                            <w:bottom w:val="none" w:sz="0" w:space="0" w:color="auto"/>
                                                                                                                            <w:right w:val="none" w:sz="0" w:space="0" w:color="auto"/>
                                                                                                                          </w:divBdr>
                                                                                                                          <w:divsChild>
                                                                                                                            <w:div w:id="124514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1048">
                                                                                                                      <w:marLeft w:val="0"/>
                                                                                                                      <w:marRight w:val="0"/>
                                                                                                                      <w:marTop w:val="0"/>
                                                                                                                      <w:marBottom w:val="0"/>
                                                                                                                      <w:divBdr>
                                                                                                                        <w:top w:val="none" w:sz="0" w:space="0" w:color="auto"/>
                                                                                                                        <w:left w:val="none" w:sz="0" w:space="0" w:color="auto"/>
                                                                                                                        <w:bottom w:val="none" w:sz="0" w:space="0" w:color="auto"/>
                                                                                                                        <w:right w:val="none" w:sz="0" w:space="0" w:color="auto"/>
                                                                                                                      </w:divBdr>
                                                                                                                      <w:divsChild>
                                                                                                                        <w:div w:id="1261598424">
                                                                                                                          <w:marLeft w:val="0"/>
                                                                                                                          <w:marRight w:val="0"/>
                                                                                                                          <w:marTop w:val="0"/>
                                                                                                                          <w:marBottom w:val="0"/>
                                                                                                                          <w:divBdr>
                                                                                                                            <w:top w:val="none" w:sz="0" w:space="0" w:color="auto"/>
                                                                                                                            <w:left w:val="none" w:sz="0" w:space="0" w:color="auto"/>
                                                                                                                            <w:bottom w:val="none" w:sz="0" w:space="0" w:color="auto"/>
                                                                                                                            <w:right w:val="none" w:sz="0" w:space="0" w:color="auto"/>
                                                                                                                          </w:divBdr>
                                                                                                                          <w:divsChild>
                                                                                                                            <w:div w:id="103726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05737">
                                                                                                                      <w:marLeft w:val="0"/>
                                                                                                                      <w:marRight w:val="0"/>
                                                                                                                      <w:marTop w:val="0"/>
                                                                                                                      <w:marBottom w:val="0"/>
                                                                                                                      <w:divBdr>
                                                                                                                        <w:top w:val="none" w:sz="0" w:space="0" w:color="auto"/>
                                                                                                                        <w:left w:val="none" w:sz="0" w:space="0" w:color="auto"/>
                                                                                                                        <w:bottom w:val="none" w:sz="0" w:space="0" w:color="auto"/>
                                                                                                                        <w:right w:val="none" w:sz="0" w:space="0" w:color="auto"/>
                                                                                                                      </w:divBdr>
                                                                                                                      <w:divsChild>
                                                                                                                        <w:div w:id="818695670">
                                                                                                                          <w:marLeft w:val="0"/>
                                                                                                                          <w:marRight w:val="0"/>
                                                                                                                          <w:marTop w:val="0"/>
                                                                                                                          <w:marBottom w:val="0"/>
                                                                                                                          <w:divBdr>
                                                                                                                            <w:top w:val="none" w:sz="0" w:space="0" w:color="auto"/>
                                                                                                                            <w:left w:val="none" w:sz="0" w:space="0" w:color="auto"/>
                                                                                                                            <w:bottom w:val="none" w:sz="0" w:space="0" w:color="auto"/>
                                                                                                                            <w:right w:val="none" w:sz="0" w:space="0" w:color="auto"/>
                                                                                                                          </w:divBdr>
                                                                                                                          <w:divsChild>
                                                                                                                            <w:div w:id="50956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431500">
                                                                                      <w:marLeft w:val="0"/>
                                                                                      <w:marRight w:val="0"/>
                                                                                      <w:marTop w:val="0"/>
                                                                                      <w:marBottom w:val="0"/>
                                                                                      <w:divBdr>
                                                                                        <w:top w:val="none" w:sz="0" w:space="0" w:color="auto"/>
                                                                                        <w:left w:val="none" w:sz="0" w:space="0" w:color="auto"/>
                                                                                        <w:bottom w:val="none" w:sz="0" w:space="0" w:color="auto"/>
                                                                                        <w:right w:val="none" w:sz="0" w:space="0" w:color="auto"/>
                                                                                      </w:divBdr>
                                                                                      <w:divsChild>
                                                                                        <w:div w:id="20057154">
                                                                                          <w:marLeft w:val="114"/>
                                                                                          <w:marRight w:val="114"/>
                                                                                          <w:marTop w:val="0"/>
                                                                                          <w:marBottom w:val="0"/>
                                                                                          <w:divBdr>
                                                                                            <w:top w:val="none" w:sz="0" w:space="0" w:color="auto"/>
                                                                                            <w:left w:val="none" w:sz="0" w:space="0" w:color="auto"/>
                                                                                            <w:bottom w:val="single" w:sz="4" w:space="5" w:color="DADDE1"/>
                                                                                            <w:right w:val="none" w:sz="0" w:space="0" w:color="auto"/>
                                                                                          </w:divBdr>
                                                                                          <w:divsChild>
                                                                                            <w:div w:id="626081793">
                                                                                              <w:marLeft w:val="0"/>
                                                                                              <w:marRight w:val="0"/>
                                                                                              <w:marTop w:val="0"/>
                                                                                              <w:marBottom w:val="0"/>
                                                                                              <w:divBdr>
                                                                                                <w:top w:val="none" w:sz="0" w:space="0" w:color="auto"/>
                                                                                                <w:left w:val="none" w:sz="0" w:space="0" w:color="auto"/>
                                                                                                <w:bottom w:val="none" w:sz="0" w:space="0" w:color="auto"/>
                                                                                                <w:right w:val="none" w:sz="0" w:space="0" w:color="auto"/>
                                                                                              </w:divBdr>
                                                                                            </w:div>
                                                                                            <w:div w:id="21203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50376480">
                              <w:marLeft w:val="0"/>
                              <w:marRight w:val="0"/>
                              <w:marTop w:val="0"/>
                              <w:marBottom w:val="0"/>
                              <w:divBdr>
                                <w:top w:val="none" w:sz="0" w:space="0" w:color="auto"/>
                                <w:left w:val="none" w:sz="0" w:space="0" w:color="auto"/>
                                <w:bottom w:val="none" w:sz="0" w:space="0" w:color="auto"/>
                                <w:right w:val="none" w:sz="0" w:space="0" w:color="auto"/>
                              </w:divBdr>
                              <w:divsChild>
                                <w:div w:id="520507759">
                                  <w:marLeft w:val="0"/>
                                  <w:marRight w:val="0"/>
                                  <w:marTop w:val="0"/>
                                  <w:marBottom w:val="0"/>
                                  <w:divBdr>
                                    <w:top w:val="none" w:sz="0" w:space="0" w:color="auto"/>
                                    <w:left w:val="none" w:sz="0" w:space="0" w:color="auto"/>
                                    <w:bottom w:val="none" w:sz="0" w:space="0" w:color="auto"/>
                                    <w:right w:val="none" w:sz="0" w:space="0" w:color="auto"/>
                                  </w:divBdr>
                                  <w:divsChild>
                                    <w:div w:id="8722584">
                                      <w:marLeft w:val="0"/>
                                      <w:marRight w:val="0"/>
                                      <w:marTop w:val="0"/>
                                      <w:marBottom w:val="0"/>
                                      <w:divBdr>
                                        <w:top w:val="none" w:sz="0" w:space="0" w:color="auto"/>
                                        <w:left w:val="none" w:sz="0" w:space="0" w:color="auto"/>
                                        <w:bottom w:val="none" w:sz="0" w:space="0" w:color="auto"/>
                                        <w:right w:val="none" w:sz="0" w:space="0" w:color="auto"/>
                                      </w:divBdr>
                                      <w:divsChild>
                                        <w:div w:id="130947641">
                                          <w:marLeft w:val="0"/>
                                          <w:marRight w:val="0"/>
                                          <w:marTop w:val="0"/>
                                          <w:marBottom w:val="0"/>
                                          <w:divBdr>
                                            <w:top w:val="none" w:sz="0" w:space="0" w:color="auto"/>
                                            <w:left w:val="none" w:sz="0" w:space="0" w:color="auto"/>
                                            <w:bottom w:val="none" w:sz="0" w:space="0" w:color="auto"/>
                                            <w:right w:val="none" w:sz="0" w:space="0" w:color="auto"/>
                                          </w:divBdr>
                                          <w:divsChild>
                                            <w:div w:id="1914512253">
                                              <w:marLeft w:val="0"/>
                                              <w:marRight w:val="0"/>
                                              <w:marTop w:val="0"/>
                                              <w:marBottom w:val="0"/>
                                              <w:divBdr>
                                                <w:top w:val="none" w:sz="0" w:space="0" w:color="auto"/>
                                                <w:left w:val="none" w:sz="0" w:space="0" w:color="auto"/>
                                                <w:bottom w:val="none" w:sz="0" w:space="0" w:color="auto"/>
                                                <w:right w:val="none" w:sz="0" w:space="0" w:color="auto"/>
                                              </w:divBdr>
                                              <w:divsChild>
                                                <w:div w:id="1711882491">
                                                  <w:marLeft w:val="0"/>
                                                  <w:marRight w:val="0"/>
                                                  <w:marTop w:val="0"/>
                                                  <w:marBottom w:val="95"/>
                                                  <w:divBdr>
                                                    <w:top w:val="single" w:sz="4" w:space="0" w:color="auto"/>
                                                    <w:left w:val="single" w:sz="2" w:space="0" w:color="auto"/>
                                                    <w:bottom w:val="single" w:sz="4" w:space="0" w:color="auto"/>
                                                    <w:right w:val="single" w:sz="2" w:space="0" w:color="auto"/>
                                                  </w:divBdr>
                                                  <w:divsChild>
                                                    <w:div w:id="32191578">
                                                      <w:marLeft w:val="0"/>
                                                      <w:marRight w:val="0"/>
                                                      <w:marTop w:val="0"/>
                                                      <w:marBottom w:val="0"/>
                                                      <w:divBdr>
                                                        <w:top w:val="none" w:sz="0" w:space="0" w:color="auto"/>
                                                        <w:left w:val="none" w:sz="0" w:space="0" w:color="auto"/>
                                                        <w:bottom w:val="none" w:sz="0" w:space="0" w:color="auto"/>
                                                        <w:right w:val="none" w:sz="0" w:space="0" w:color="auto"/>
                                                      </w:divBdr>
                                                      <w:divsChild>
                                                        <w:div w:id="170222943">
                                                          <w:marLeft w:val="0"/>
                                                          <w:marRight w:val="0"/>
                                                          <w:marTop w:val="0"/>
                                                          <w:marBottom w:val="0"/>
                                                          <w:divBdr>
                                                            <w:top w:val="none" w:sz="0" w:space="0" w:color="auto"/>
                                                            <w:left w:val="none" w:sz="0" w:space="0" w:color="auto"/>
                                                            <w:bottom w:val="none" w:sz="0" w:space="0" w:color="auto"/>
                                                            <w:right w:val="none" w:sz="0" w:space="0" w:color="auto"/>
                                                          </w:divBdr>
                                                          <w:divsChild>
                                                            <w:div w:id="1483111199">
                                                              <w:marLeft w:val="0"/>
                                                              <w:marRight w:val="0"/>
                                                              <w:marTop w:val="0"/>
                                                              <w:marBottom w:val="0"/>
                                                              <w:divBdr>
                                                                <w:top w:val="none" w:sz="0" w:space="0" w:color="auto"/>
                                                                <w:left w:val="none" w:sz="0" w:space="0" w:color="auto"/>
                                                                <w:bottom w:val="none" w:sz="0" w:space="0" w:color="auto"/>
                                                                <w:right w:val="none" w:sz="0" w:space="0" w:color="auto"/>
                                                              </w:divBdr>
                                                              <w:divsChild>
                                                                <w:div w:id="1169952347">
                                                                  <w:marLeft w:val="0"/>
                                                                  <w:marRight w:val="0"/>
                                                                  <w:marTop w:val="0"/>
                                                                  <w:marBottom w:val="0"/>
                                                                  <w:divBdr>
                                                                    <w:top w:val="none" w:sz="0" w:space="0" w:color="auto"/>
                                                                    <w:left w:val="none" w:sz="0" w:space="0" w:color="auto"/>
                                                                    <w:bottom w:val="none" w:sz="0" w:space="0" w:color="auto"/>
                                                                    <w:right w:val="none" w:sz="0" w:space="0" w:color="auto"/>
                                                                  </w:divBdr>
                                                                  <w:divsChild>
                                                                    <w:div w:id="193469534">
                                                                      <w:marLeft w:val="0"/>
                                                                      <w:marRight w:val="0"/>
                                                                      <w:marTop w:val="0"/>
                                                                      <w:marBottom w:val="0"/>
                                                                      <w:divBdr>
                                                                        <w:top w:val="none" w:sz="0" w:space="0" w:color="auto"/>
                                                                        <w:left w:val="none" w:sz="0" w:space="0" w:color="auto"/>
                                                                        <w:bottom w:val="none" w:sz="0" w:space="0" w:color="auto"/>
                                                                        <w:right w:val="none" w:sz="0" w:space="0" w:color="auto"/>
                                                                      </w:divBdr>
                                                                      <w:divsChild>
                                                                        <w:div w:id="1082524946">
                                                                          <w:marLeft w:val="0"/>
                                                                          <w:marRight w:val="0"/>
                                                                          <w:marTop w:val="0"/>
                                                                          <w:marBottom w:val="0"/>
                                                                          <w:divBdr>
                                                                            <w:top w:val="single" w:sz="4" w:space="0" w:color="DADDE1"/>
                                                                            <w:left w:val="none" w:sz="0" w:space="0" w:color="auto"/>
                                                                            <w:bottom w:val="none" w:sz="0" w:space="0" w:color="auto"/>
                                                                            <w:right w:val="none" w:sz="0" w:space="0" w:color="auto"/>
                                                                          </w:divBdr>
                                                                          <w:divsChild>
                                                                            <w:div w:id="700739844">
                                                                              <w:marLeft w:val="0"/>
                                                                              <w:marRight w:val="0"/>
                                                                              <w:marTop w:val="0"/>
                                                                              <w:marBottom w:val="0"/>
                                                                              <w:divBdr>
                                                                                <w:top w:val="none" w:sz="0" w:space="0" w:color="auto"/>
                                                                                <w:left w:val="none" w:sz="0" w:space="0" w:color="auto"/>
                                                                                <w:bottom w:val="none" w:sz="0" w:space="0" w:color="auto"/>
                                                                                <w:right w:val="none" w:sz="0" w:space="0" w:color="auto"/>
                                                                              </w:divBdr>
                                                                              <w:divsChild>
                                                                                <w:div w:id="171994611">
                                                                                  <w:marLeft w:val="0"/>
                                                                                  <w:marRight w:val="0"/>
                                                                                  <w:marTop w:val="0"/>
                                                                                  <w:marBottom w:val="0"/>
                                                                                  <w:divBdr>
                                                                                    <w:top w:val="none" w:sz="0" w:space="0" w:color="auto"/>
                                                                                    <w:left w:val="none" w:sz="0" w:space="0" w:color="auto"/>
                                                                                    <w:bottom w:val="none" w:sz="0" w:space="0" w:color="auto"/>
                                                                                    <w:right w:val="none" w:sz="0" w:space="0" w:color="auto"/>
                                                                                  </w:divBdr>
                                                                                  <w:divsChild>
                                                                                    <w:div w:id="859077878">
                                                                                      <w:marLeft w:val="0"/>
                                                                                      <w:marRight w:val="0"/>
                                                                                      <w:marTop w:val="0"/>
                                                                                      <w:marBottom w:val="0"/>
                                                                                      <w:divBdr>
                                                                                        <w:top w:val="none" w:sz="0" w:space="0" w:color="auto"/>
                                                                                        <w:left w:val="none" w:sz="0" w:space="0" w:color="auto"/>
                                                                                        <w:bottom w:val="none" w:sz="0" w:space="0" w:color="auto"/>
                                                                                        <w:right w:val="none" w:sz="0" w:space="0" w:color="auto"/>
                                                                                      </w:divBdr>
                                                                                      <w:divsChild>
                                                                                        <w:div w:id="1898201551">
                                                                                          <w:marLeft w:val="0"/>
                                                                                          <w:marRight w:val="0"/>
                                                                                          <w:marTop w:val="0"/>
                                                                                          <w:marBottom w:val="0"/>
                                                                                          <w:divBdr>
                                                                                            <w:top w:val="none" w:sz="0" w:space="0" w:color="auto"/>
                                                                                            <w:left w:val="none" w:sz="0" w:space="0" w:color="auto"/>
                                                                                            <w:bottom w:val="none" w:sz="0" w:space="0" w:color="auto"/>
                                                                                            <w:right w:val="none" w:sz="0" w:space="0" w:color="auto"/>
                                                                                          </w:divBdr>
                                                                                          <w:divsChild>
                                                                                            <w:div w:id="1794447238">
                                                                                              <w:marLeft w:val="0"/>
                                                                                              <w:marRight w:val="0"/>
                                                                                              <w:marTop w:val="0"/>
                                                                                              <w:marBottom w:val="0"/>
                                                                                              <w:divBdr>
                                                                                                <w:top w:val="none" w:sz="0" w:space="0" w:color="auto"/>
                                                                                                <w:left w:val="none" w:sz="0" w:space="0" w:color="auto"/>
                                                                                                <w:bottom w:val="none" w:sz="0" w:space="0" w:color="auto"/>
                                                                                                <w:right w:val="none" w:sz="0" w:space="0" w:color="auto"/>
                                                                                              </w:divBdr>
                                                                                              <w:divsChild>
                                                                                                <w:div w:id="729185021">
                                                                                                  <w:marLeft w:val="0"/>
                                                                                                  <w:marRight w:val="0"/>
                                                                                                  <w:marTop w:val="0"/>
                                                                                                  <w:marBottom w:val="0"/>
                                                                                                  <w:divBdr>
                                                                                                    <w:top w:val="none" w:sz="0" w:space="0" w:color="auto"/>
                                                                                                    <w:left w:val="none" w:sz="0" w:space="0" w:color="auto"/>
                                                                                                    <w:bottom w:val="none" w:sz="0" w:space="0" w:color="auto"/>
                                                                                                    <w:right w:val="none" w:sz="0" w:space="0" w:color="auto"/>
                                                                                                  </w:divBdr>
                                                                                                  <w:divsChild>
                                                                                                    <w:div w:id="678695354">
                                                                                                      <w:marLeft w:val="0"/>
                                                                                                      <w:marRight w:val="0"/>
                                                                                                      <w:marTop w:val="0"/>
                                                                                                      <w:marBottom w:val="0"/>
                                                                                                      <w:divBdr>
                                                                                                        <w:top w:val="none" w:sz="0" w:space="0" w:color="auto"/>
                                                                                                        <w:left w:val="none" w:sz="0" w:space="0" w:color="auto"/>
                                                                                                        <w:bottom w:val="none" w:sz="0" w:space="0" w:color="auto"/>
                                                                                                        <w:right w:val="none" w:sz="0" w:space="0" w:color="auto"/>
                                                                                                      </w:divBdr>
                                                                                                      <w:divsChild>
                                                                                                        <w:div w:id="960578525">
                                                                                                          <w:marLeft w:val="0"/>
                                                                                                          <w:marRight w:val="0"/>
                                                                                                          <w:marTop w:val="0"/>
                                                                                                          <w:marBottom w:val="0"/>
                                                                                                          <w:divBdr>
                                                                                                            <w:top w:val="none" w:sz="0" w:space="0" w:color="auto"/>
                                                                                                            <w:left w:val="none" w:sz="0" w:space="0" w:color="auto"/>
                                                                                                            <w:bottom w:val="none" w:sz="0" w:space="0" w:color="auto"/>
                                                                                                            <w:right w:val="none" w:sz="0" w:space="0" w:color="auto"/>
                                                                                                          </w:divBdr>
                                                                                                          <w:divsChild>
                                                                                                            <w:div w:id="18823847">
                                                                                                              <w:marLeft w:val="0"/>
                                                                                                              <w:marRight w:val="0"/>
                                                                                                              <w:marTop w:val="0"/>
                                                                                                              <w:marBottom w:val="0"/>
                                                                                                              <w:divBdr>
                                                                                                                <w:top w:val="none" w:sz="0" w:space="0" w:color="auto"/>
                                                                                                                <w:left w:val="none" w:sz="0" w:space="0" w:color="auto"/>
                                                                                                                <w:bottom w:val="none" w:sz="0" w:space="0" w:color="auto"/>
                                                                                                                <w:right w:val="none" w:sz="0" w:space="0" w:color="auto"/>
                                                                                                              </w:divBdr>
                                                                                                              <w:divsChild>
                                                                                                                <w:div w:id="1267887293">
                                                                                                                  <w:marLeft w:val="0"/>
                                                                                                                  <w:marRight w:val="0"/>
                                                                                                                  <w:marTop w:val="0"/>
                                                                                                                  <w:marBottom w:val="0"/>
                                                                                                                  <w:divBdr>
                                                                                                                    <w:top w:val="none" w:sz="0" w:space="0" w:color="auto"/>
                                                                                                                    <w:left w:val="none" w:sz="0" w:space="0" w:color="auto"/>
                                                                                                                    <w:bottom w:val="none" w:sz="0" w:space="0" w:color="auto"/>
                                                                                                                    <w:right w:val="none" w:sz="0" w:space="0" w:color="auto"/>
                                                                                                                  </w:divBdr>
                                                                                                                  <w:divsChild>
                                                                                                                    <w:div w:id="950210540">
                                                                                                                      <w:marLeft w:val="0"/>
                                                                                                                      <w:marRight w:val="0"/>
                                                                                                                      <w:marTop w:val="0"/>
                                                                                                                      <w:marBottom w:val="0"/>
                                                                                                                      <w:divBdr>
                                                                                                                        <w:top w:val="none" w:sz="0" w:space="0" w:color="auto"/>
                                                                                                                        <w:left w:val="none" w:sz="0" w:space="0" w:color="auto"/>
                                                                                                                        <w:bottom w:val="none" w:sz="0" w:space="0" w:color="auto"/>
                                                                                                                        <w:right w:val="none" w:sz="0" w:space="0" w:color="auto"/>
                                                                                                                      </w:divBdr>
                                                                                                                    </w:div>
                                                                                                                  </w:divsChild>
                                                                                                                </w:div>
                                                                                                                <w:div w:id="1702590352">
                                                                                                                  <w:marLeft w:val="0"/>
                                                                                                                  <w:marRight w:val="0"/>
                                                                                                                  <w:marTop w:val="0"/>
                                                                                                                  <w:marBottom w:val="0"/>
                                                                                                                  <w:divBdr>
                                                                                                                    <w:top w:val="none" w:sz="0" w:space="0" w:color="auto"/>
                                                                                                                    <w:left w:val="none" w:sz="0" w:space="0" w:color="auto"/>
                                                                                                                    <w:bottom w:val="none" w:sz="0" w:space="0" w:color="auto"/>
                                                                                                                    <w:right w:val="none" w:sz="0" w:space="0" w:color="auto"/>
                                                                                                                  </w:divBdr>
                                                                                                                  <w:divsChild>
                                                                                                                    <w:div w:id="1390107150">
                                                                                                                      <w:marLeft w:val="0"/>
                                                                                                                      <w:marRight w:val="0"/>
                                                                                                                      <w:marTop w:val="0"/>
                                                                                                                      <w:marBottom w:val="0"/>
                                                                                                                      <w:divBdr>
                                                                                                                        <w:top w:val="none" w:sz="0" w:space="0" w:color="auto"/>
                                                                                                                        <w:left w:val="none" w:sz="0" w:space="0" w:color="auto"/>
                                                                                                                        <w:bottom w:val="none" w:sz="0" w:space="0" w:color="auto"/>
                                                                                                                        <w:right w:val="none" w:sz="0" w:space="0" w:color="auto"/>
                                                                                                                      </w:divBdr>
                                                                                                                      <w:divsChild>
                                                                                                                        <w:div w:id="1942491239">
                                                                                                                          <w:marLeft w:val="0"/>
                                                                                                                          <w:marRight w:val="0"/>
                                                                                                                          <w:marTop w:val="0"/>
                                                                                                                          <w:marBottom w:val="0"/>
                                                                                                                          <w:divBdr>
                                                                                                                            <w:top w:val="none" w:sz="0" w:space="0" w:color="auto"/>
                                                                                                                            <w:left w:val="none" w:sz="0" w:space="0" w:color="auto"/>
                                                                                                                            <w:bottom w:val="none" w:sz="0" w:space="0" w:color="auto"/>
                                                                                                                            <w:right w:val="none" w:sz="0" w:space="0" w:color="auto"/>
                                                                                                                          </w:divBdr>
                                                                                                                          <w:divsChild>
                                                                                                                            <w:div w:id="8043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2976892">
                                                                                  <w:marLeft w:val="0"/>
                                                                                  <w:marRight w:val="0"/>
                                                                                  <w:marTop w:val="0"/>
                                                                                  <w:marBottom w:val="0"/>
                                                                                  <w:divBdr>
                                                                                    <w:top w:val="none" w:sz="0" w:space="0" w:color="auto"/>
                                                                                    <w:left w:val="none" w:sz="0" w:space="0" w:color="auto"/>
                                                                                    <w:bottom w:val="none" w:sz="0" w:space="0" w:color="auto"/>
                                                                                    <w:right w:val="none" w:sz="0" w:space="0" w:color="auto"/>
                                                                                  </w:divBdr>
                                                                                </w:div>
                                                                              </w:divsChild>
                                                                            </w:div>
                                                                            <w:div w:id="1604994710">
                                                                              <w:marLeft w:val="0"/>
                                                                              <w:marRight w:val="0"/>
                                                                              <w:marTop w:val="0"/>
                                                                              <w:marBottom w:val="0"/>
                                                                              <w:divBdr>
                                                                                <w:top w:val="none" w:sz="0" w:space="0" w:color="auto"/>
                                                                                <w:left w:val="none" w:sz="0" w:space="0" w:color="auto"/>
                                                                                <w:bottom w:val="none" w:sz="0" w:space="0" w:color="auto"/>
                                                                                <w:right w:val="none" w:sz="0" w:space="0" w:color="auto"/>
                                                                              </w:divBdr>
                                                                              <w:divsChild>
                                                                                <w:div w:id="1834299221">
                                                                                  <w:marLeft w:val="0"/>
                                                                                  <w:marRight w:val="0"/>
                                                                                  <w:marTop w:val="38"/>
                                                                                  <w:marBottom w:val="0"/>
                                                                                  <w:divBdr>
                                                                                    <w:top w:val="none" w:sz="0" w:space="0" w:color="auto"/>
                                                                                    <w:left w:val="none" w:sz="0" w:space="0" w:color="auto"/>
                                                                                    <w:bottom w:val="none" w:sz="0" w:space="0" w:color="auto"/>
                                                                                    <w:right w:val="none" w:sz="0" w:space="0" w:color="auto"/>
                                                                                  </w:divBdr>
                                                                                  <w:divsChild>
                                                                                    <w:div w:id="822889548">
                                                                                      <w:marLeft w:val="0"/>
                                                                                      <w:marRight w:val="0"/>
                                                                                      <w:marTop w:val="0"/>
                                                                                      <w:marBottom w:val="0"/>
                                                                                      <w:divBdr>
                                                                                        <w:top w:val="none" w:sz="0" w:space="0" w:color="auto"/>
                                                                                        <w:left w:val="none" w:sz="0" w:space="0" w:color="auto"/>
                                                                                        <w:bottom w:val="none" w:sz="0" w:space="0" w:color="auto"/>
                                                                                        <w:right w:val="none" w:sz="0" w:space="0" w:color="auto"/>
                                                                                      </w:divBdr>
                                                                                    </w:div>
                                                                                    <w:div w:id="1473787584">
                                                                                      <w:marLeft w:val="0"/>
                                                                                      <w:marRight w:val="0"/>
                                                                                      <w:marTop w:val="0"/>
                                                                                      <w:marBottom w:val="0"/>
                                                                                      <w:divBdr>
                                                                                        <w:top w:val="none" w:sz="0" w:space="0" w:color="auto"/>
                                                                                        <w:left w:val="none" w:sz="0" w:space="0" w:color="auto"/>
                                                                                        <w:bottom w:val="none" w:sz="0" w:space="0" w:color="auto"/>
                                                                                        <w:right w:val="none" w:sz="0" w:space="0" w:color="auto"/>
                                                                                      </w:divBdr>
                                                                                      <w:divsChild>
                                                                                        <w:div w:id="834884559">
                                                                                          <w:marLeft w:val="0"/>
                                                                                          <w:marRight w:val="0"/>
                                                                                          <w:marTop w:val="0"/>
                                                                                          <w:marBottom w:val="0"/>
                                                                                          <w:divBdr>
                                                                                            <w:top w:val="none" w:sz="0" w:space="0" w:color="auto"/>
                                                                                            <w:left w:val="none" w:sz="0" w:space="0" w:color="auto"/>
                                                                                            <w:bottom w:val="none" w:sz="0" w:space="0" w:color="auto"/>
                                                                                            <w:right w:val="none" w:sz="0" w:space="0" w:color="auto"/>
                                                                                          </w:divBdr>
                                                                                          <w:divsChild>
                                                                                            <w:div w:id="1666739958">
                                                                                              <w:marLeft w:val="0"/>
                                                                                              <w:marRight w:val="0"/>
                                                                                              <w:marTop w:val="0"/>
                                                                                              <w:marBottom w:val="0"/>
                                                                                              <w:divBdr>
                                                                                                <w:top w:val="none" w:sz="0" w:space="0" w:color="auto"/>
                                                                                                <w:left w:val="none" w:sz="0" w:space="0" w:color="auto"/>
                                                                                                <w:bottom w:val="none" w:sz="0" w:space="0" w:color="auto"/>
                                                                                                <w:right w:val="none" w:sz="0" w:space="0" w:color="auto"/>
                                                                                              </w:divBdr>
                                                                                              <w:divsChild>
                                                                                                <w:div w:id="1326007210">
                                                                                                  <w:marLeft w:val="0"/>
                                                                                                  <w:marRight w:val="0"/>
                                                                                                  <w:marTop w:val="0"/>
                                                                                                  <w:marBottom w:val="0"/>
                                                                                                  <w:divBdr>
                                                                                                    <w:top w:val="none" w:sz="0" w:space="0" w:color="auto"/>
                                                                                                    <w:left w:val="none" w:sz="0" w:space="0" w:color="auto"/>
                                                                                                    <w:bottom w:val="none" w:sz="0" w:space="0" w:color="auto"/>
                                                                                                    <w:right w:val="none" w:sz="0" w:space="0" w:color="auto"/>
                                                                                                  </w:divBdr>
                                                                                                  <w:divsChild>
                                                                                                    <w:div w:id="835875073">
                                                                                                      <w:marLeft w:val="0"/>
                                                                                                      <w:marRight w:val="0"/>
                                                                                                      <w:marTop w:val="0"/>
                                                                                                      <w:marBottom w:val="0"/>
                                                                                                      <w:divBdr>
                                                                                                        <w:top w:val="none" w:sz="0" w:space="0" w:color="auto"/>
                                                                                                        <w:left w:val="none" w:sz="0" w:space="0" w:color="auto"/>
                                                                                                        <w:bottom w:val="none" w:sz="0" w:space="0" w:color="auto"/>
                                                                                                        <w:right w:val="none" w:sz="0" w:space="0" w:color="auto"/>
                                                                                                      </w:divBdr>
                                                                                                    </w:div>
                                                                                                  </w:divsChild>
                                                                                                </w:div>
                                                                                                <w:div w:id="1694568660">
                                                                                                  <w:marLeft w:val="0"/>
                                                                                                  <w:marRight w:val="0"/>
                                                                                                  <w:marTop w:val="0"/>
                                                                                                  <w:marBottom w:val="0"/>
                                                                                                  <w:divBdr>
                                                                                                    <w:top w:val="none" w:sz="0" w:space="0" w:color="auto"/>
                                                                                                    <w:left w:val="none" w:sz="0" w:space="0" w:color="auto"/>
                                                                                                    <w:bottom w:val="none" w:sz="0" w:space="0" w:color="auto"/>
                                                                                                    <w:right w:val="none" w:sz="0" w:space="0" w:color="auto"/>
                                                                                                  </w:divBdr>
                                                                                                  <w:divsChild>
                                                                                                    <w:div w:id="1746957359">
                                                                                                      <w:marLeft w:val="0"/>
                                                                                                      <w:marRight w:val="0"/>
                                                                                                      <w:marTop w:val="0"/>
                                                                                                      <w:marBottom w:val="0"/>
                                                                                                      <w:divBdr>
                                                                                                        <w:top w:val="none" w:sz="0" w:space="0" w:color="auto"/>
                                                                                                        <w:left w:val="none" w:sz="0" w:space="0" w:color="auto"/>
                                                                                                        <w:bottom w:val="none" w:sz="0" w:space="0" w:color="auto"/>
                                                                                                        <w:right w:val="none" w:sz="0" w:space="0" w:color="auto"/>
                                                                                                      </w:divBdr>
                                                                                                      <w:divsChild>
                                                                                                        <w:div w:id="1604221820">
                                                                                                          <w:marLeft w:val="0"/>
                                                                                                          <w:marRight w:val="0"/>
                                                                                                          <w:marTop w:val="0"/>
                                                                                                          <w:marBottom w:val="0"/>
                                                                                                          <w:divBdr>
                                                                                                            <w:top w:val="none" w:sz="0" w:space="0" w:color="auto"/>
                                                                                                            <w:left w:val="none" w:sz="0" w:space="0" w:color="auto"/>
                                                                                                            <w:bottom w:val="none" w:sz="0" w:space="0" w:color="auto"/>
                                                                                                            <w:right w:val="none" w:sz="0" w:space="0" w:color="auto"/>
                                                                                                          </w:divBdr>
                                                                                                          <w:divsChild>
                                                                                                            <w:div w:id="62804219">
                                                                                                              <w:marLeft w:val="0"/>
                                                                                                              <w:marRight w:val="0"/>
                                                                                                              <w:marTop w:val="0"/>
                                                                                                              <w:marBottom w:val="0"/>
                                                                                                              <w:divBdr>
                                                                                                                <w:top w:val="none" w:sz="0" w:space="0" w:color="auto"/>
                                                                                                                <w:left w:val="none" w:sz="0" w:space="0" w:color="auto"/>
                                                                                                                <w:bottom w:val="none" w:sz="0" w:space="0" w:color="auto"/>
                                                                                                                <w:right w:val="none" w:sz="0" w:space="0" w:color="auto"/>
                                                                                                              </w:divBdr>
                                                                                                              <w:divsChild>
                                                                                                                <w:div w:id="282806070">
                                                                                                                  <w:marLeft w:val="0"/>
                                                                                                                  <w:marRight w:val="0"/>
                                                                                                                  <w:marTop w:val="0"/>
                                                                                                                  <w:marBottom w:val="0"/>
                                                                                                                  <w:divBdr>
                                                                                                                    <w:top w:val="none" w:sz="0" w:space="0" w:color="auto"/>
                                                                                                                    <w:left w:val="none" w:sz="0" w:space="0" w:color="auto"/>
                                                                                                                    <w:bottom w:val="none" w:sz="0" w:space="0" w:color="auto"/>
                                                                                                                    <w:right w:val="none" w:sz="0" w:space="0" w:color="auto"/>
                                                                                                                  </w:divBdr>
                                                                                                                  <w:divsChild>
                                                                                                                    <w:div w:id="71389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6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952687">
                                                                                              <w:marLeft w:val="0"/>
                                                                                              <w:marRight w:val="0"/>
                                                                                              <w:marTop w:val="0"/>
                                                                                              <w:marBottom w:val="0"/>
                                                                                              <w:divBdr>
                                                                                                <w:top w:val="none" w:sz="0" w:space="0" w:color="auto"/>
                                                                                                <w:left w:val="none" w:sz="0" w:space="0" w:color="auto"/>
                                                                                                <w:bottom w:val="none" w:sz="0" w:space="0" w:color="auto"/>
                                                                                                <w:right w:val="none" w:sz="0" w:space="0" w:color="auto"/>
                                                                                              </w:divBdr>
                                                                                              <w:divsChild>
                                                                                                <w:div w:id="214060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75666">
                                                                              <w:marLeft w:val="0"/>
                                                                              <w:marRight w:val="0"/>
                                                                              <w:marTop w:val="0"/>
                                                                              <w:marBottom w:val="0"/>
                                                                              <w:divBdr>
                                                                                <w:top w:val="none" w:sz="0" w:space="0" w:color="auto"/>
                                                                                <w:left w:val="none" w:sz="0" w:space="0" w:color="auto"/>
                                                                                <w:bottom w:val="none" w:sz="0" w:space="0" w:color="auto"/>
                                                                                <w:right w:val="none" w:sz="0" w:space="0" w:color="auto"/>
                                                                              </w:divBdr>
                                                                              <w:divsChild>
                                                                                <w:div w:id="835808293">
                                                                                  <w:marLeft w:val="0"/>
                                                                                  <w:marRight w:val="0"/>
                                                                                  <w:marTop w:val="0"/>
                                                                                  <w:marBottom w:val="0"/>
                                                                                  <w:divBdr>
                                                                                    <w:top w:val="none" w:sz="0" w:space="0" w:color="auto"/>
                                                                                    <w:left w:val="none" w:sz="0" w:space="0" w:color="auto"/>
                                                                                    <w:bottom w:val="none" w:sz="0" w:space="0" w:color="auto"/>
                                                                                    <w:right w:val="none" w:sz="0" w:space="0" w:color="auto"/>
                                                                                  </w:divBdr>
                                                                                  <w:divsChild>
                                                                                    <w:div w:id="238834632">
                                                                                      <w:marLeft w:val="0"/>
                                                                                      <w:marRight w:val="0"/>
                                                                                      <w:marTop w:val="0"/>
                                                                                      <w:marBottom w:val="0"/>
                                                                                      <w:divBdr>
                                                                                        <w:top w:val="none" w:sz="0" w:space="0" w:color="auto"/>
                                                                                        <w:left w:val="none" w:sz="0" w:space="0" w:color="auto"/>
                                                                                        <w:bottom w:val="none" w:sz="0" w:space="0" w:color="auto"/>
                                                                                        <w:right w:val="none" w:sz="0" w:space="0" w:color="auto"/>
                                                                                      </w:divBdr>
                                                                                    </w:div>
                                                                                    <w:div w:id="1382747231">
                                                                                      <w:marLeft w:val="0"/>
                                                                                      <w:marRight w:val="0"/>
                                                                                      <w:marTop w:val="0"/>
                                                                                      <w:marBottom w:val="0"/>
                                                                                      <w:divBdr>
                                                                                        <w:top w:val="none" w:sz="0" w:space="0" w:color="auto"/>
                                                                                        <w:left w:val="none" w:sz="0" w:space="0" w:color="auto"/>
                                                                                        <w:bottom w:val="none" w:sz="0" w:space="0" w:color="auto"/>
                                                                                        <w:right w:val="none" w:sz="0" w:space="0" w:color="auto"/>
                                                                                      </w:divBdr>
                                                                                      <w:divsChild>
                                                                                        <w:div w:id="192771636">
                                                                                          <w:marLeft w:val="0"/>
                                                                                          <w:marRight w:val="0"/>
                                                                                          <w:marTop w:val="0"/>
                                                                                          <w:marBottom w:val="0"/>
                                                                                          <w:divBdr>
                                                                                            <w:top w:val="none" w:sz="0" w:space="0" w:color="auto"/>
                                                                                            <w:left w:val="none" w:sz="0" w:space="0" w:color="auto"/>
                                                                                            <w:bottom w:val="none" w:sz="0" w:space="0" w:color="auto"/>
                                                                                            <w:right w:val="none" w:sz="0" w:space="0" w:color="auto"/>
                                                                                          </w:divBdr>
                                                                                          <w:divsChild>
                                                                                            <w:div w:id="425614476">
                                                                                              <w:marLeft w:val="0"/>
                                                                                              <w:marRight w:val="0"/>
                                                                                              <w:marTop w:val="0"/>
                                                                                              <w:marBottom w:val="0"/>
                                                                                              <w:divBdr>
                                                                                                <w:top w:val="none" w:sz="0" w:space="0" w:color="auto"/>
                                                                                                <w:left w:val="none" w:sz="0" w:space="0" w:color="auto"/>
                                                                                                <w:bottom w:val="none" w:sz="0" w:space="0" w:color="auto"/>
                                                                                                <w:right w:val="none" w:sz="0" w:space="0" w:color="auto"/>
                                                                                              </w:divBdr>
                                                                                              <w:divsChild>
                                                                                                <w:div w:id="1473249881">
                                                                                                  <w:marLeft w:val="0"/>
                                                                                                  <w:marRight w:val="0"/>
                                                                                                  <w:marTop w:val="0"/>
                                                                                                  <w:marBottom w:val="0"/>
                                                                                                  <w:divBdr>
                                                                                                    <w:top w:val="none" w:sz="0" w:space="0" w:color="auto"/>
                                                                                                    <w:left w:val="none" w:sz="0" w:space="0" w:color="auto"/>
                                                                                                    <w:bottom w:val="none" w:sz="0" w:space="0" w:color="auto"/>
                                                                                                    <w:right w:val="none" w:sz="0" w:space="0" w:color="auto"/>
                                                                                                  </w:divBdr>
                                                                                                  <w:divsChild>
                                                                                                    <w:div w:id="242372265">
                                                                                                      <w:marLeft w:val="-76"/>
                                                                                                      <w:marRight w:val="0"/>
                                                                                                      <w:marTop w:val="0"/>
                                                                                                      <w:marBottom w:val="38"/>
                                                                                                      <w:divBdr>
                                                                                                        <w:top w:val="none" w:sz="0" w:space="0" w:color="auto"/>
                                                                                                        <w:left w:val="none" w:sz="0" w:space="0" w:color="auto"/>
                                                                                                        <w:bottom w:val="none" w:sz="0" w:space="0" w:color="auto"/>
                                                                                                        <w:right w:val="none" w:sz="0" w:space="0" w:color="auto"/>
                                                                                                      </w:divBdr>
                                                                                                    </w:div>
                                                                                                  </w:divsChild>
                                                                                                </w:div>
                                                                                              </w:divsChild>
                                                                                            </w:div>
                                                                                            <w:div w:id="634532564">
                                                                                              <w:marLeft w:val="0"/>
                                                                                              <w:marRight w:val="0"/>
                                                                                              <w:marTop w:val="0"/>
                                                                                              <w:marBottom w:val="0"/>
                                                                                              <w:divBdr>
                                                                                                <w:top w:val="none" w:sz="0" w:space="0" w:color="auto"/>
                                                                                                <w:left w:val="none" w:sz="0" w:space="0" w:color="auto"/>
                                                                                                <w:bottom w:val="none" w:sz="0" w:space="0" w:color="auto"/>
                                                                                                <w:right w:val="none" w:sz="0" w:space="0" w:color="auto"/>
                                                                                              </w:divBdr>
                                                                                              <w:divsChild>
                                                                                                <w:div w:id="368461009">
                                                                                                  <w:marLeft w:val="0"/>
                                                                                                  <w:marRight w:val="0"/>
                                                                                                  <w:marTop w:val="0"/>
                                                                                                  <w:marBottom w:val="0"/>
                                                                                                  <w:divBdr>
                                                                                                    <w:top w:val="none" w:sz="0" w:space="0" w:color="auto"/>
                                                                                                    <w:left w:val="none" w:sz="0" w:space="0" w:color="auto"/>
                                                                                                    <w:bottom w:val="none" w:sz="0" w:space="0" w:color="auto"/>
                                                                                                    <w:right w:val="none" w:sz="0" w:space="0" w:color="auto"/>
                                                                                                  </w:divBdr>
                                                                                                </w:div>
                                                                                              </w:divsChild>
                                                                                            </w:div>
                                                                                            <w:div w:id="901214506">
                                                                                              <w:marLeft w:val="0"/>
                                                                                              <w:marRight w:val="0"/>
                                                                                              <w:marTop w:val="0"/>
                                                                                              <w:marBottom w:val="0"/>
                                                                                              <w:divBdr>
                                                                                                <w:top w:val="none" w:sz="0" w:space="0" w:color="auto"/>
                                                                                                <w:left w:val="none" w:sz="0" w:space="0" w:color="auto"/>
                                                                                                <w:bottom w:val="none" w:sz="0" w:space="0" w:color="auto"/>
                                                                                                <w:right w:val="none" w:sz="0" w:space="0" w:color="auto"/>
                                                                                              </w:divBdr>
                                                                                              <w:divsChild>
                                                                                                <w:div w:id="1427506212">
                                                                                                  <w:marLeft w:val="0"/>
                                                                                                  <w:marRight w:val="0"/>
                                                                                                  <w:marTop w:val="0"/>
                                                                                                  <w:marBottom w:val="0"/>
                                                                                                  <w:divBdr>
                                                                                                    <w:top w:val="none" w:sz="0" w:space="0" w:color="auto"/>
                                                                                                    <w:left w:val="none" w:sz="0" w:space="0" w:color="auto"/>
                                                                                                    <w:bottom w:val="none" w:sz="0" w:space="0" w:color="auto"/>
                                                                                                    <w:right w:val="none" w:sz="0" w:space="0" w:color="auto"/>
                                                                                                  </w:divBdr>
                                                                                                  <w:divsChild>
                                                                                                    <w:div w:id="1736119486">
                                                                                                      <w:marLeft w:val="0"/>
                                                                                                      <w:marRight w:val="0"/>
                                                                                                      <w:marTop w:val="0"/>
                                                                                                      <w:marBottom w:val="0"/>
                                                                                                      <w:divBdr>
                                                                                                        <w:top w:val="none" w:sz="0" w:space="0" w:color="auto"/>
                                                                                                        <w:left w:val="none" w:sz="0" w:space="0" w:color="auto"/>
                                                                                                        <w:bottom w:val="none" w:sz="0" w:space="0" w:color="auto"/>
                                                                                                        <w:right w:val="none" w:sz="0" w:space="0" w:color="auto"/>
                                                                                                      </w:divBdr>
                                                                                                      <w:divsChild>
                                                                                                        <w:div w:id="1411385097">
                                                                                                          <w:marLeft w:val="0"/>
                                                                                                          <w:marRight w:val="0"/>
                                                                                                          <w:marTop w:val="0"/>
                                                                                                          <w:marBottom w:val="0"/>
                                                                                                          <w:divBdr>
                                                                                                            <w:top w:val="none" w:sz="0" w:space="0" w:color="auto"/>
                                                                                                            <w:left w:val="none" w:sz="0" w:space="0" w:color="auto"/>
                                                                                                            <w:bottom w:val="none" w:sz="0" w:space="0" w:color="auto"/>
                                                                                                            <w:right w:val="none" w:sz="0" w:space="0" w:color="auto"/>
                                                                                                          </w:divBdr>
                                                                                                          <w:divsChild>
                                                                                                            <w:div w:id="14044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149785">
                                                                                                  <w:marLeft w:val="0"/>
                                                                                                  <w:marRight w:val="0"/>
                                                                                                  <w:marTop w:val="0"/>
                                                                                                  <w:marBottom w:val="0"/>
                                                                                                  <w:divBdr>
                                                                                                    <w:top w:val="none" w:sz="0" w:space="0" w:color="auto"/>
                                                                                                    <w:left w:val="none" w:sz="0" w:space="0" w:color="auto"/>
                                                                                                    <w:bottom w:val="none" w:sz="0" w:space="0" w:color="auto"/>
                                                                                                    <w:right w:val="none" w:sz="0" w:space="0" w:color="auto"/>
                                                                                                  </w:divBdr>
                                                                                                  <w:divsChild>
                                                                                                    <w:div w:id="13339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921010">
                                                                              <w:marLeft w:val="0"/>
                                                                              <w:marRight w:val="0"/>
                                                                              <w:marTop w:val="0"/>
                                                                              <w:marBottom w:val="0"/>
                                                                              <w:divBdr>
                                                                                <w:top w:val="none" w:sz="0" w:space="0" w:color="auto"/>
                                                                                <w:left w:val="none" w:sz="0" w:space="0" w:color="auto"/>
                                                                                <w:bottom w:val="none" w:sz="0" w:space="0" w:color="auto"/>
                                                                                <w:right w:val="none" w:sz="0" w:space="0" w:color="auto"/>
                                                                              </w:divBdr>
                                                                              <w:divsChild>
                                                                                <w:div w:id="2058190723">
                                                                                  <w:marLeft w:val="0"/>
                                                                                  <w:marRight w:val="0"/>
                                                                                  <w:marTop w:val="0"/>
                                                                                  <w:marBottom w:val="0"/>
                                                                                  <w:divBdr>
                                                                                    <w:top w:val="none" w:sz="0" w:space="0" w:color="auto"/>
                                                                                    <w:left w:val="none" w:sz="0" w:space="0" w:color="auto"/>
                                                                                    <w:bottom w:val="none" w:sz="0" w:space="0" w:color="auto"/>
                                                                                    <w:right w:val="none" w:sz="0" w:space="0" w:color="auto"/>
                                                                                  </w:divBdr>
                                                                                  <w:divsChild>
                                                                                    <w:div w:id="1634672751">
                                                                                      <w:marLeft w:val="0"/>
                                                                                      <w:marRight w:val="0"/>
                                                                                      <w:marTop w:val="0"/>
                                                                                      <w:marBottom w:val="0"/>
                                                                                      <w:divBdr>
                                                                                        <w:top w:val="none" w:sz="0" w:space="0" w:color="auto"/>
                                                                                        <w:left w:val="none" w:sz="0" w:space="0" w:color="auto"/>
                                                                                        <w:bottom w:val="none" w:sz="0" w:space="0" w:color="auto"/>
                                                                                        <w:right w:val="none" w:sz="0" w:space="0" w:color="auto"/>
                                                                                      </w:divBdr>
                                                                                    </w:div>
                                                                                    <w:div w:id="2031105231">
                                                                                      <w:marLeft w:val="0"/>
                                                                                      <w:marRight w:val="0"/>
                                                                                      <w:marTop w:val="0"/>
                                                                                      <w:marBottom w:val="0"/>
                                                                                      <w:divBdr>
                                                                                        <w:top w:val="none" w:sz="0" w:space="0" w:color="auto"/>
                                                                                        <w:left w:val="none" w:sz="0" w:space="0" w:color="auto"/>
                                                                                        <w:bottom w:val="none" w:sz="0" w:space="0" w:color="auto"/>
                                                                                        <w:right w:val="none" w:sz="0" w:space="0" w:color="auto"/>
                                                                                      </w:divBdr>
                                                                                      <w:divsChild>
                                                                                        <w:div w:id="2002074548">
                                                                                          <w:marLeft w:val="0"/>
                                                                                          <w:marRight w:val="0"/>
                                                                                          <w:marTop w:val="0"/>
                                                                                          <w:marBottom w:val="0"/>
                                                                                          <w:divBdr>
                                                                                            <w:top w:val="none" w:sz="0" w:space="0" w:color="auto"/>
                                                                                            <w:left w:val="none" w:sz="0" w:space="0" w:color="auto"/>
                                                                                            <w:bottom w:val="none" w:sz="0" w:space="0" w:color="auto"/>
                                                                                            <w:right w:val="none" w:sz="0" w:space="0" w:color="auto"/>
                                                                                          </w:divBdr>
                                                                                          <w:divsChild>
                                                                                            <w:div w:id="981425158">
                                                                                              <w:marLeft w:val="0"/>
                                                                                              <w:marRight w:val="0"/>
                                                                                              <w:marTop w:val="0"/>
                                                                                              <w:marBottom w:val="0"/>
                                                                                              <w:divBdr>
                                                                                                <w:top w:val="none" w:sz="0" w:space="0" w:color="auto"/>
                                                                                                <w:left w:val="none" w:sz="0" w:space="0" w:color="auto"/>
                                                                                                <w:bottom w:val="none" w:sz="0" w:space="0" w:color="auto"/>
                                                                                                <w:right w:val="none" w:sz="0" w:space="0" w:color="auto"/>
                                                                                              </w:divBdr>
                                                                                              <w:divsChild>
                                                                                                <w:div w:id="1241329088">
                                                                                                  <w:marLeft w:val="0"/>
                                                                                                  <w:marRight w:val="0"/>
                                                                                                  <w:marTop w:val="0"/>
                                                                                                  <w:marBottom w:val="0"/>
                                                                                                  <w:divBdr>
                                                                                                    <w:top w:val="none" w:sz="0" w:space="0" w:color="auto"/>
                                                                                                    <w:left w:val="none" w:sz="0" w:space="0" w:color="auto"/>
                                                                                                    <w:bottom w:val="none" w:sz="0" w:space="0" w:color="auto"/>
                                                                                                    <w:right w:val="none" w:sz="0" w:space="0" w:color="auto"/>
                                                                                                  </w:divBdr>
                                                                                                </w:div>
                                                                                              </w:divsChild>
                                                                                            </w:div>
                                                                                            <w:div w:id="1558860461">
                                                                                              <w:marLeft w:val="0"/>
                                                                                              <w:marRight w:val="0"/>
                                                                                              <w:marTop w:val="0"/>
                                                                                              <w:marBottom w:val="0"/>
                                                                                              <w:divBdr>
                                                                                                <w:top w:val="none" w:sz="0" w:space="0" w:color="auto"/>
                                                                                                <w:left w:val="none" w:sz="0" w:space="0" w:color="auto"/>
                                                                                                <w:bottom w:val="none" w:sz="0" w:space="0" w:color="auto"/>
                                                                                                <w:right w:val="none" w:sz="0" w:space="0" w:color="auto"/>
                                                                                              </w:divBdr>
                                                                                              <w:divsChild>
                                                                                                <w:div w:id="1787918300">
                                                                                                  <w:marLeft w:val="0"/>
                                                                                                  <w:marRight w:val="0"/>
                                                                                                  <w:marTop w:val="0"/>
                                                                                                  <w:marBottom w:val="0"/>
                                                                                                  <w:divBdr>
                                                                                                    <w:top w:val="none" w:sz="0" w:space="0" w:color="auto"/>
                                                                                                    <w:left w:val="none" w:sz="0" w:space="0" w:color="auto"/>
                                                                                                    <w:bottom w:val="none" w:sz="0" w:space="0" w:color="auto"/>
                                                                                                    <w:right w:val="none" w:sz="0" w:space="0" w:color="auto"/>
                                                                                                  </w:divBdr>
                                                                                                  <w:divsChild>
                                                                                                    <w:div w:id="1874683574">
                                                                                                      <w:marLeft w:val="0"/>
                                                                                                      <w:marRight w:val="0"/>
                                                                                                      <w:marTop w:val="0"/>
                                                                                                      <w:marBottom w:val="0"/>
                                                                                                      <w:divBdr>
                                                                                                        <w:top w:val="none" w:sz="0" w:space="0" w:color="auto"/>
                                                                                                        <w:left w:val="none" w:sz="0" w:space="0" w:color="auto"/>
                                                                                                        <w:bottom w:val="none" w:sz="0" w:space="0" w:color="auto"/>
                                                                                                        <w:right w:val="none" w:sz="0" w:space="0" w:color="auto"/>
                                                                                                      </w:divBdr>
                                                                                                      <w:divsChild>
                                                                                                        <w:div w:id="236091844">
                                                                                                          <w:marLeft w:val="0"/>
                                                                                                          <w:marRight w:val="0"/>
                                                                                                          <w:marTop w:val="0"/>
                                                                                                          <w:marBottom w:val="0"/>
                                                                                                          <w:divBdr>
                                                                                                            <w:top w:val="none" w:sz="0" w:space="0" w:color="auto"/>
                                                                                                            <w:left w:val="none" w:sz="0" w:space="0" w:color="auto"/>
                                                                                                            <w:bottom w:val="none" w:sz="0" w:space="0" w:color="auto"/>
                                                                                                            <w:right w:val="none" w:sz="0" w:space="0" w:color="auto"/>
                                                                                                          </w:divBdr>
                                                                                                          <w:divsChild>
                                                                                                            <w:div w:id="388499737">
                                                                                                              <w:marLeft w:val="0"/>
                                                                                                              <w:marRight w:val="0"/>
                                                                                                              <w:marTop w:val="19"/>
                                                                                                              <w:marBottom w:val="38"/>
                                                                                                              <w:divBdr>
                                                                                                                <w:top w:val="none" w:sz="0" w:space="0" w:color="auto"/>
                                                                                                                <w:left w:val="none" w:sz="0" w:space="0" w:color="auto"/>
                                                                                                                <w:bottom w:val="none" w:sz="0" w:space="0" w:color="auto"/>
                                                                                                                <w:right w:val="none" w:sz="0" w:space="0" w:color="auto"/>
                                                                                                              </w:divBdr>
                                                                                                              <w:divsChild>
                                                                                                                <w:div w:id="15355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465056">
                                                                                              <w:marLeft w:val="0"/>
                                                                                              <w:marRight w:val="0"/>
                                                                                              <w:marTop w:val="0"/>
                                                                                              <w:marBottom w:val="0"/>
                                                                                              <w:divBdr>
                                                                                                <w:top w:val="none" w:sz="0" w:space="0" w:color="auto"/>
                                                                                                <w:left w:val="none" w:sz="0" w:space="0" w:color="auto"/>
                                                                                                <w:bottom w:val="none" w:sz="0" w:space="0" w:color="auto"/>
                                                                                                <w:right w:val="none" w:sz="0" w:space="0" w:color="auto"/>
                                                                                              </w:divBdr>
                                                                                              <w:divsChild>
                                                                                                <w:div w:id="524560927">
                                                                                                  <w:marLeft w:val="0"/>
                                                                                                  <w:marRight w:val="0"/>
                                                                                                  <w:marTop w:val="0"/>
                                                                                                  <w:marBottom w:val="0"/>
                                                                                                  <w:divBdr>
                                                                                                    <w:top w:val="none" w:sz="0" w:space="0" w:color="auto"/>
                                                                                                    <w:left w:val="none" w:sz="0" w:space="0" w:color="auto"/>
                                                                                                    <w:bottom w:val="none" w:sz="0" w:space="0" w:color="auto"/>
                                                                                                    <w:right w:val="none" w:sz="0" w:space="0" w:color="auto"/>
                                                                                                  </w:divBdr>
                                                                                                  <w:divsChild>
                                                                                                    <w:div w:id="216935418">
                                                                                                      <w:marLeft w:val="0"/>
                                                                                                      <w:marRight w:val="0"/>
                                                                                                      <w:marTop w:val="0"/>
                                                                                                      <w:marBottom w:val="0"/>
                                                                                                      <w:divBdr>
                                                                                                        <w:top w:val="none" w:sz="0" w:space="0" w:color="auto"/>
                                                                                                        <w:left w:val="none" w:sz="0" w:space="0" w:color="auto"/>
                                                                                                        <w:bottom w:val="none" w:sz="0" w:space="0" w:color="auto"/>
                                                                                                        <w:right w:val="none" w:sz="0" w:space="0" w:color="auto"/>
                                                                                                      </w:divBdr>
                                                                                                      <w:divsChild>
                                                                                                        <w:div w:id="151918744">
                                                                                                          <w:marLeft w:val="0"/>
                                                                                                          <w:marRight w:val="0"/>
                                                                                                          <w:marTop w:val="0"/>
                                                                                                          <w:marBottom w:val="0"/>
                                                                                                          <w:divBdr>
                                                                                                            <w:top w:val="none" w:sz="0" w:space="0" w:color="auto"/>
                                                                                                            <w:left w:val="none" w:sz="0" w:space="0" w:color="auto"/>
                                                                                                            <w:bottom w:val="none" w:sz="0" w:space="0" w:color="auto"/>
                                                                                                            <w:right w:val="none" w:sz="0" w:space="0" w:color="auto"/>
                                                                                                          </w:divBdr>
                                                                                                          <w:divsChild>
                                                                                                            <w:div w:id="157581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08096">
                                                                                                  <w:marLeft w:val="0"/>
                                                                                                  <w:marRight w:val="0"/>
                                                                                                  <w:marTop w:val="0"/>
                                                                                                  <w:marBottom w:val="0"/>
                                                                                                  <w:divBdr>
                                                                                                    <w:top w:val="none" w:sz="0" w:space="0" w:color="auto"/>
                                                                                                    <w:left w:val="none" w:sz="0" w:space="0" w:color="auto"/>
                                                                                                    <w:bottom w:val="none" w:sz="0" w:space="0" w:color="auto"/>
                                                                                                    <w:right w:val="none" w:sz="0" w:space="0" w:color="auto"/>
                                                                                                  </w:divBdr>
                                                                                                  <w:divsChild>
                                                                                                    <w:div w:id="24307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724248">
                                                                      <w:marLeft w:val="0"/>
                                                                      <w:marRight w:val="0"/>
                                                                      <w:marTop w:val="0"/>
                                                                      <w:marBottom w:val="0"/>
                                                                      <w:divBdr>
                                                                        <w:top w:val="none" w:sz="0" w:space="0" w:color="auto"/>
                                                                        <w:left w:val="none" w:sz="0" w:space="0" w:color="auto"/>
                                                                        <w:bottom w:val="none" w:sz="0" w:space="0" w:color="auto"/>
                                                                        <w:right w:val="none" w:sz="0" w:space="0" w:color="auto"/>
                                                                      </w:divBdr>
                                                                      <w:divsChild>
                                                                        <w:div w:id="745155519">
                                                                          <w:marLeft w:val="0"/>
                                                                          <w:marRight w:val="0"/>
                                                                          <w:marTop w:val="0"/>
                                                                          <w:marBottom w:val="0"/>
                                                                          <w:divBdr>
                                                                            <w:top w:val="none" w:sz="0" w:space="0" w:color="auto"/>
                                                                            <w:left w:val="none" w:sz="0" w:space="0" w:color="auto"/>
                                                                            <w:bottom w:val="none" w:sz="0" w:space="0" w:color="auto"/>
                                                                            <w:right w:val="none" w:sz="0" w:space="0" w:color="auto"/>
                                                                          </w:divBdr>
                                                                          <w:divsChild>
                                                                            <w:div w:id="619187134">
                                                                              <w:marLeft w:val="0"/>
                                                                              <w:marRight w:val="0"/>
                                                                              <w:marTop w:val="0"/>
                                                                              <w:marBottom w:val="0"/>
                                                                              <w:divBdr>
                                                                                <w:top w:val="none" w:sz="0" w:space="0" w:color="auto"/>
                                                                                <w:left w:val="none" w:sz="0" w:space="0" w:color="auto"/>
                                                                                <w:bottom w:val="none" w:sz="0" w:space="0" w:color="auto"/>
                                                                                <w:right w:val="none" w:sz="0" w:space="0" w:color="auto"/>
                                                                              </w:divBdr>
                                                                              <w:divsChild>
                                                                                <w:div w:id="303239794">
                                                                                  <w:marLeft w:val="114"/>
                                                                                  <w:marRight w:val="114"/>
                                                                                  <w:marTop w:val="95"/>
                                                                                  <w:marBottom w:val="0"/>
                                                                                  <w:divBdr>
                                                                                    <w:top w:val="none" w:sz="0" w:space="0" w:color="auto"/>
                                                                                    <w:left w:val="none" w:sz="0" w:space="0" w:color="auto"/>
                                                                                    <w:bottom w:val="single" w:sz="4" w:space="5" w:color="DADDE1"/>
                                                                                    <w:right w:val="none" w:sz="0" w:space="0" w:color="auto"/>
                                                                                  </w:divBdr>
                                                                                  <w:divsChild>
                                                                                    <w:div w:id="1484544793">
                                                                                      <w:marLeft w:val="0"/>
                                                                                      <w:marRight w:val="0"/>
                                                                                      <w:marTop w:val="0"/>
                                                                                      <w:marBottom w:val="0"/>
                                                                                      <w:divBdr>
                                                                                        <w:top w:val="none" w:sz="0" w:space="0" w:color="auto"/>
                                                                                        <w:left w:val="none" w:sz="0" w:space="0" w:color="auto"/>
                                                                                        <w:bottom w:val="none" w:sz="0" w:space="0" w:color="auto"/>
                                                                                        <w:right w:val="none" w:sz="0" w:space="0" w:color="auto"/>
                                                                                      </w:divBdr>
                                                                                    </w:div>
                                                                                    <w:div w:id="20311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28493">
                                                                              <w:marLeft w:val="114"/>
                                                                              <w:marRight w:val="114"/>
                                                                              <w:marTop w:val="0"/>
                                                                              <w:marBottom w:val="0"/>
                                                                              <w:divBdr>
                                                                                <w:top w:val="none" w:sz="0" w:space="0" w:color="auto"/>
                                                                                <w:left w:val="none" w:sz="0" w:space="0" w:color="auto"/>
                                                                                <w:bottom w:val="none" w:sz="0" w:space="0" w:color="auto"/>
                                                                                <w:right w:val="none" w:sz="0" w:space="0" w:color="auto"/>
                                                                              </w:divBdr>
                                                                              <w:divsChild>
                                                                                <w:div w:id="1969313094">
                                                                                  <w:marLeft w:val="0"/>
                                                                                  <w:marRight w:val="0"/>
                                                                                  <w:marTop w:val="0"/>
                                                                                  <w:marBottom w:val="0"/>
                                                                                  <w:divBdr>
                                                                                    <w:top w:val="none" w:sz="0" w:space="0" w:color="auto"/>
                                                                                    <w:left w:val="none" w:sz="0" w:space="0" w:color="auto"/>
                                                                                    <w:bottom w:val="none" w:sz="0" w:space="0" w:color="auto"/>
                                                                                    <w:right w:val="none" w:sz="0" w:space="0" w:color="auto"/>
                                                                                  </w:divBdr>
                                                                                  <w:divsChild>
                                                                                    <w:div w:id="517159363">
                                                                                      <w:marLeft w:val="0"/>
                                                                                      <w:marRight w:val="0"/>
                                                                                      <w:marTop w:val="0"/>
                                                                                      <w:marBottom w:val="0"/>
                                                                                      <w:divBdr>
                                                                                        <w:top w:val="none" w:sz="0" w:space="0" w:color="auto"/>
                                                                                        <w:left w:val="none" w:sz="0" w:space="0" w:color="auto"/>
                                                                                        <w:bottom w:val="none" w:sz="0" w:space="0" w:color="auto"/>
                                                                                        <w:right w:val="none" w:sz="0" w:space="0" w:color="auto"/>
                                                                                      </w:divBdr>
                                                                                      <w:divsChild>
                                                                                        <w:div w:id="3411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222309">
                                                              <w:marLeft w:val="0"/>
                                                              <w:marRight w:val="0"/>
                                                              <w:marTop w:val="0"/>
                                                              <w:marBottom w:val="0"/>
                                                              <w:divBdr>
                                                                <w:top w:val="none" w:sz="0" w:space="0" w:color="auto"/>
                                                                <w:left w:val="none" w:sz="0" w:space="0" w:color="auto"/>
                                                                <w:bottom w:val="none" w:sz="0" w:space="0" w:color="auto"/>
                                                                <w:right w:val="none" w:sz="0" w:space="0" w:color="auto"/>
                                                              </w:divBdr>
                                                              <w:divsChild>
                                                                <w:div w:id="1645310677">
                                                                  <w:marLeft w:val="0"/>
                                                                  <w:marRight w:val="0"/>
                                                                  <w:marTop w:val="0"/>
                                                                  <w:marBottom w:val="0"/>
                                                                  <w:divBdr>
                                                                    <w:top w:val="none" w:sz="0" w:space="0" w:color="auto"/>
                                                                    <w:left w:val="none" w:sz="0" w:space="0" w:color="auto"/>
                                                                    <w:bottom w:val="none" w:sz="0" w:space="0" w:color="auto"/>
                                                                    <w:right w:val="none" w:sz="0" w:space="0" w:color="auto"/>
                                                                  </w:divBdr>
                                                                  <w:divsChild>
                                                                    <w:div w:id="112677433">
                                                                      <w:marLeft w:val="0"/>
                                                                      <w:marRight w:val="0"/>
                                                                      <w:marTop w:val="0"/>
                                                                      <w:marBottom w:val="0"/>
                                                                      <w:divBdr>
                                                                        <w:top w:val="none" w:sz="0" w:space="0" w:color="auto"/>
                                                                        <w:left w:val="none" w:sz="0" w:space="0" w:color="auto"/>
                                                                        <w:bottom w:val="none" w:sz="0" w:space="0" w:color="auto"/>
                                                                        <w:right w:val="none" w:sz="0" w:space="0" w:color="auto"/>
                                                                      </w:divBdr>
                                                                      <w:divsChild>
                                                                        <w:div w:id="236481470">
                                                                          <w:marLeft w:val="0"/>
                                                                          <w:marRight w:val="0"/>
                                                                          <w:marTop w:val="0"/>
                                                                          <w:marBottom w:val="0"/>
                                                                          <w:divBdr>
                                                                            <w:top w:val="none" w:sz="0" w:space="0" w:color="auto"/>
                                                                            <w:left w:val="none" w:sz="0" w:space="0" w:color="auto"/>
                                                                            <w:bottom w:val="none" w:sz="0" w:space="0" w:color="auto"/>
                                                                            <w:right w:val="none" w:sz="0" w:space="0" w:color="auto"/>
                                                                          </w:divBdr>
                                                                          <w:divsChild>
                                                                            <w:div w:id="1352105156">
                                                                              <w:marLeft w:val="0"/>
                                                                              <w:marRight w:val="0"/>
                                                                              <w:marTop w:val="0"/>
                                                                              <w:marBottom w:val="0"/>
                                                                              <w:divBdr>
                                                                                <w:top w:val="none" w:sz="0" w:space="0" w:color="auto"/>
                                                                                <w:left w:val="none" w:sz="0" w:space="0" w:color="auto"/>
                                                                                <w:bottom w:val="single" w:sz="4" w:space="6" w:color="E5E5E5"/>
                                                                                <w:right w:val="none" w:sz="0" w:space="0" w:color="auto"/>
                                                                              </w:divBdr>
                                                                              <w:divsChild>
                                                                                <w:div w:id="2006862482">
                                                                                  <w:marLeft w:val="0"/>
                                                                                  <w:marRight w:val="0"/>
                                                                                  <w:marTop w:val="47"/>
                                                                                  <w:marBottom w:val="0"/>
                                                                                  <w:divBdr>
                                                                                    <w:top w:val="none" w:sz="0" w:space="0" w:color="auto"/>
                                                                                    <w:left w:val="none" w:sz="0" w:space="0" w:color="auto"/>
                                                                                    <w:bottom w:val="none" w:sz="0" w:space="0" w:color="auto"/>
                                                                                    <w:right w:val="none" w:sz="0" w:space="0" w:color="auto"/>
                                                                                  </w:divBdr>
                                                                                  <w:divsChild>
                                                                                    <w:div w:id="999818547">
                                                                                      <w:marLeft w:val="0"/>
                                                                                      <w:marRight w:val="0"/>
                                                                                      <w:marTop w:val="95"/>
                                                                                      <w:marBottom w:val="0"/>
                                                                                      <w:divBdr>
                                                                                        <w:top w:val="none" w:sz="0" w:space="0" w:color="auto"/>
                                                                                        <w:left w:val="single" w:sz="8" w:space="5" w:color="CCCCCC"/>
                                                                                        <w:bottom w:val="none" w:sz="0" w:space="0" w:color="auto"/>
                                                                                        <w:right w:val="none" w:sz="0" w:space="0" w:color="auto"/>
                                                                                      </w:divBdr>
                                                                                      <w:divsChild>
                                                                                        <w:div w:id="106431412">
                                                                                          <w:marLeft w:val="0"/>
                                                                                          <w:marRight w:val="0"/>
                                                                                          <w:marTop w:val="0"/>
                                                                                          <w:marBottom w:val="0"/>
                                                                                          <w:divBdr>
                                                                                            <w:top w:val="none" w:sz="0" w:space="0" w:color="auto"/>
                                                                                            <w:left w:val="none" w:sz="0" w:space="0" w:color="auto"/>
                                                                                            <w:bottom w:val="none" w:sz="0" w:space="0" w:color="auto"/>
                                                                                            <w:right w:val="none" w:sz="0" w:space="0" w:color="auto"/>
                                                                                          </w:divBdr>
                                                                                          <w:divsChild>
                                                                                            <w:div w:id="912198006">
                                                                                              <w:marLeft w:val="0"/>
                                                                                              <w:marRight w:val="0"/>
                                                                                              <w:marTop w:val="0"/>
                                                                                              <w:marBottom w:val="0"/>
                                                                                              <w:divBdr>
                                                                                                <w:top w:val="none" w:sz="0" w:space="0" w:color="auto"/>
                                                                                                <w:left w:val="none" w:sz="0" w:space="0" w:color="auto"/>
                                                                                                <w:bottom w:val="none" w:sz="0" w:space="0" w:color="auto"/>
                                                                                                <w:right w:val="none" w:sz="0" w:space="0" w:color="auto"/>
                                                                                              </w:divBdr>
                                                                                            </w:div>
                                                                                          </w:divsChild>
                                                                                        </w:div>
                                                                                        <w:div w:id="1746143721">
                                                                                          <w:marLeft w:val="0"/>
                                                                                          <w:marRight w:val="0"/>
                                                                                          <w:marTop w:val="95"/>
                                                                                          <w:marBottom w:val="0"/>
                                                                                          <w:divBdr>
                                                                                            <w:top w:val="none" w:sz="0" w:space="0" w:color="auto"/>
                                                                                            <w:left w:val="none" w:sz="0" w:space="0" w:color="auto"/>
                                                                                            <w:bottom w:val="none" w:sz="0" w:space="0" w:color="auto"/>
                                                                                            <w:right w:val="none" w:sz="0" w:space="0" w:color="auto"/>
                                                                                          </w:divBdr>
                                                                                          <w:divsChild>
                                                                                            <w:div w:id="61101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23972">
                                                                                      <w:marLeft w:val="0"/>
                                                                                      <w:marRight w:val="0"/>
                                                                                      <w:marTop w:val="0"/>
                                                                                      <w:marBottom w:val="0"/>
                                                                                      <w:divBdr>
                                                                                        <w:top w:val="none" w:sz="0" w:space="0" w:color="auto"/>
                                                                                        <w:left w:val="none" w:sz="0" w:space="0" w:color="auto"/>
                                                                                        <w:bottom w:val="none" w:sz="0" w:space="0" w:color="auto"/>
                                                                                        <w:right w:val="none" w:sz="0" w:space="0" w:color="auto"/>
                                                                                      </w:divBdr>
                                                                                      <w:divsChild>
                                                                                        <w:div w:id="375396243">
                                                                                          <w:marLeft w:val="0"/>
                                                                                          <w:marRight w:val="0"/>
                                                                                          <w:marTop w:val="95"/>
                                                                                          <w:marBottom w:val="0"/>
                                                                                          <w:divBdr>
                                                                                            <w:top w:val="none" w:sz="0" w:space="0" w:color="auto"/>
                                                                                            <w:left w:val="none" w:sz="0" w:space="0" w:color="auto"/>
                                                                                            <w:bottom w:val="none" w:sz="0" w:space="0" w:color="auto"/>
                                                                                            <w:right w:val="none" w:sz="0" w:space="0" w:color="auto"/>
                                                                                          </w:divBdr>
                                                                                          <w:divsChild>
                                                                                            <w:div w:id="49618276">
                                                                                              <w:marLeft w:val="0"/>
                                                                                              <w:marRight w:val="0"/>
                                                                                              <w:marTop w:val="0"/>
                                                                                              <w:marBottom w:val="0"/>
                                                                                              <w:divBdr>
                                                                                                <w:top w:val="none" w:sz="0" w:space="0" w:color="auto"/>
                                                                                                <w:left w:val="none" w:sz="0" w:space="0" w:color="auto"/>
                                                                                                <w:bottom w:val="none" w:sz="0" w:space="0" w:color="auto"/>
                                                                                                <w:right w:val="none" w:sz="0" w:space="0" w:color="auto"/>
                                                                                              </w:divBdr>
                                                                                              <w:divsChild>
                                                                                                <w:div w:id="1912932196">
                                                                                                  <w:marLeft w:val="-114"/>
                                                                                                  <w:marRight w:val="0"/>
                                                                                                  <w:marTop w:val="0"/>
                                                                                                  <w:marBottom w:val="0"/>
                                                                                                  <w:divBdr>
                                                                                                    <w:top w:val="none" w:sz="0" w:space="0" w:color="auto"/>
                                                                                                    <w:left w:val="none" w:sz="0" w:space="0" w:color="auto"/>
                                                                                                    <w:bottom w:val="none" w:sz="0" w:space="0" w:color="auto"/>
                                                                                                    <w:right w:val="none" w:sz="0" w:space="0" w:color="auto"/>
                                                                                                  </w:divBdr>
                                                                                                  <w:divsChild>
                                                                                                    <w:div w:id="14467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995621">
                                                                      <w:marLeft w:val="0"/>
                                                                      <w:marRight w:val="0"/>
                                                                      <w:marTop w:val="0"/>
                                                                      <w:marBottom w:val="0"/>
                                                                      <w:divBdr>
                                                                        <w:top w:val="none" w:sz="0" w:space="0" w:color="auto"/>
                                                                        <w:left w:val="none" w:sz="0" w:space="0" w:color="auto"/>
                                                                        <w:bottom w:val="none" w:sz="0" w:space="0" w:color="auto"/>
                                                                        <w:right w:val="none" w:sz="0" w:space="0" w:color="auto"/>
                                                                      </w:divBdr>
                                                                      <w:divsChild>
                                                                        <w:div w:id="36971188">
                                                                          <w:marLeft w:val="0"/>
                                                                          <w:marRight w:val="0"/>
                                                                          <w:marTop w:val="0"/>
                                                                          <w:marBottom w:val="0"/>
                                                                          <w:divBdr>
                                                                            <w:top w:val="none" w:sz="0" w:space="0" w:color="auto"/>
                                                                            <w:left w:val="none" w:sz="0" w:space="0" w:color="auto"/>
                                                                            <w:bottom w:val="none" w:sz="0" w:space="0" w:color="auto"/>
                                                                            <w:right w:val="none" w:sz="0" w:space="0" w:color="auto"/>
                                                                          </w:divBdr>
                                                                          <w:divsChild>
                                                                            <w:div w:id="1439791710">
                                                                              <w:marLeft w:val="0"/>
                                                                              <w:marRight w:val="0"/>
                                                                              <w:marTop w:val="0"/>
                                                                              <w:marBottom w:val="0"/>
                                                                              <w:divBdr>
                                                                                <w:top w:val="none" w:sz="0" w:space="0" w:color="auto"/>
                                                                                <w:left w:val="none" w:sz="0" w:space="0" w:color="auto"/>
                                                                                <w:bottom w:val="none" w:sz="0" w:space="0" w:color="auto"/>
                                                                                <w:right w:val="none" w:sz="0" w:space="0" w:color="auto"/>
                                                                              </w:divBdr>
                                                                              <w:divsChild>
                                                                                <w:div w:id="1323512704">
                                                                                  <w:marLeft w:val="0"/>
                                                                                  <w:marRight w:val="0"/>
                                                                                  <w:marTop w:val="0"/>
                                                                                  <w:marBottom w:val="0"/>
                                                                                  <w:divBdr>
                                                                                    <w:top w:val="none" w:sz="0" w:space="0" w:color="auto"/>
                                                                                    <w:left w:val="none" w:sz="0" w:space="0" w:color="auto"/>
                                                                                    <w:bottom w:val="none" w:sz="0" w:space="0" w:color="auto"/>
                                                                                    <w:right w:val="none" w:sz="0" w:space="0" w:color="auto"/>
                                                                                  </w:divBdr>
                                                                                  <w:divsChild>
                                                                                    <w:div w:id="70274442">
                                                                                      <w:marLeft w:val="0"/>
                                                                                      <w:marRight w:val="0"/>
                                                                                      <w:marTop w:val="0"/>
                                                                                      <w:marBottom w:val="0"/>
                                                                                      <w:divBdr>
                                                                                        <w:top w:val="none" w:sz="0" w:space="0" w:color="auto"/>
                                                                                        <w:left w:val="none" w:sz="0" w:space="0" w:color="auto"/>
                                                                                        <w:bottom w:val="none" w:sz="0" w:space="0" w:color="auto"/>
                                                                                        <w:right w:val="none" w:sz="0" w:space="0" w:color="auto"/>
                                                                                      </w:divBdr>
                                                                                      <w:divsChild>
                                                                                        <w:div w:id="2006320355">
                                                                                          <w:marLeft w:val="0"/>
                                                                                          <w:marRight w:val="0"/>
                                                                                          <w:marTop w:val="0"/>
                                                                                          <w:marBottom w:val="0"/>
                                                                                          <w:divBdr>
                                                                                            <w:top w:val="none" w:sz="0" w:space="0" w:color="auto"/>
                                                                                            <w:left w:val="none" w:sz="0" w:space="0" w:color="auto"/>
                                                                                            <w:bottom w:val="none" w:sz="0" w:space="0" w:color="auto"/>
                                                                                            <w:right w:val="none" w:sz="0" w:space="0" w:color="auto"/>
                                                                                          </w:divBdr>
                                                                                          <w:divsChild>
                                                                                            <w:div w:id="875775748">
                                                                                              <w:marLeft w:val="0"/>
                                                                                              <w:marRight w:val="0"/>
                                                                                              <w:marTop w:val="0"/>
                                                                                              <w:marBottom w:val="0"/>
                                                                                              <w:divBdr>
                                                                                                <w:top w:val="none" w:sz="0" w:space="0" w:color="auto"/>
                                                                                                <w:left w:val="none" w:sz="0" w:space="0" w:color="auto"/>
                                                                                                <w:bottom w:val="none" w:sz="0" w:space="0" w:color="auto"/>
                                                                                                <w:right w:val="none" w:sz="0" w:space="0" w:color="auto"/>
                                                                                              </w:divBdr>
                                                                                              <w:divsChild>
                                                                                                <w:div w:id="482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862385">
                                                                              <w:marLeft w:val="0"/>
                                                                              <w:marRight w:val="0"/>
                                                                              <w:marTop w:val="0"/>
                                                                              <w:marBottom w:val="0"/>
                                                                              <w:divBdr>
                                                                                <w:top w:val="none" w:sz="0" w:space="0" w:color="auto"/>
                                                                                <w:left w:val="none" w:sz="0" w:space="0" w:color="auto"/>
                                                                                <w:bottom w:val="none" w:sz="0" w:space="0" w:color="auto"/>
                                                                                <w:right w:val="none" w:sz="0" w:space="0" w:color="auto"/>
                                                                              </w:divBdr>
                                                                              <w:divsChild>
                                                                                <w:div w:id="209381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72138303">
                  <w:marLeft w:val="0"/>
                  <w:marRight w:val="0"/>
                  <w:marTop w:val="0"/>
                  <w:marBottom w:val="0"/>
                  <w:divBdr>
                    <w:top w:val="none" w:sz="0" w:space="0" w:color="auto"/>
                    <w:left w:val="none" w:sz="0" w:space="0" w:color="auto"/>
                    <w:bottom w:val="none" w:sz="0" w:space="0" w:color="auto"/>
                    <w:right w:val="none" w:sz="0" w:space="0" w:color="auto"/>
                  </w:divBdr>
                  <w:divsChild>
                    <w:div w:id="1434400290">
                      <w:marLeft w:val="0"/>
                      <w:marRight w:val="0"/>
                      <w:marTop w:val="0"/>
                      <w:marBottom w:val="0"/>
                      <w:divBdr>
                        <w:top w:val="none" w:sz="0" w:space="0" w:color="auto"/>
                        <w:left w:val="none" w:sz="0" w:space="0" w:color="auto"/>
                        <w:bottom w:val="none" w:sz="0" w:space="0" w:color="auto"/>
                        <w:right w:val="none" w:sz="0" w:space="0" w:color="auto"/>
                      </w:divBdr>
                      <w:divsChild>
                        <w:div w:id="1045720147">
                          <w:marLeft w:val="0"/>
                          <w:marRight w:val="0"/>
                          <w:marTop w:val="0"/>
                          <w:marBottom w:val="0"/>
                          <w:divBdr>
                            <w:top w:val="none" w:sz="0" w:space="0" w:color="auto"/>
                            <w:left w:val="none" w:sz="0" w:space="0" w:color="auto"/>
                            <w:bottom w:val="none" w:sz="0" w:space="0" w:color="auto"/>
                            <w:right w:val="none" w:sz="0" w:space="0" w:color="auto"/>
                          </w:divBdr>
                          <w:divsChild>
                            <w:div w:id="1101607080">
                              <w:marLeft w:val="0"/>
                              <w:marRight w:val="0"/>
                              <w:marTop w:val="0"/>
                              <w:marBottom w:val="0"/>
                              <w:divBdr>
                                <w:top w:val="none" w:sz="0" w:space="0" w:color="auto"/>
                                <w:left w:val="none" w:sz="0" w:space="0" w:color="auto"/>
                                <w:bottom w:val="none" w:sz="0" w:space="0" w:color="auto"/>
                                <w:right w:val="none" w:sz="0" w:space="0" w:color="auto"/>
                              </w:divBdr>
                              <w:divsChild>
                                <w:div w:id="2008049533">
                                  <w:marLeft w:val="0"/>
                                  <w:marRight w:val="0"/>
                                  <w:marTop w:val="0"/>
                                  <w:marBottom w:val="0"/>
                                  <w:divBdr>
                                    <w:top w:val="none" w:sz="0" w:space="0" w:color="auto"/>
                                    <w:left w:val="none" w:sz="0" w:space="0" w:color="auto"/>
                                    <w:bottom w:val="none" w:sz="0" w:space="0" w:color="auto"/>
                                    <w:right w:val="none" w:sz="0" w:space="0" w:color="auto"/>
                                  </w:divBdr>
                                  <w:divsChild>
                                    <w:div w:id="1800798234">
                                      <w:marLeft w:val="0"/>
                                      <w:marRight w:val="0"/>
                                      <w:marTop w:val="0"/>
                                      <w:marBottom w:val="0"/>
                                      <w:divBdr>
                                        <w:top w:val="none" w:sz="0" w:space="0" w:color="auto"/>
                                        <w:left w:val="none" w:sz="0" w:space="0" w:color="auto"/>
                                        <w:bottom w:val="none" w:sz="0" w:space="0" w:color="auto"/>
                                        <w:right w:val="none" w:sz="0" w:space="0" w:color="auto"/>
                                      </w:divBdr>
                                      <w:divsChild>
                                        <w:div w:id="2057965265">
                                          <w:marLeft w:val="0"/>
                                          <w:marRight w:val="0"/>
                                          <w:marTop w:val="0"/>
                                          <w:marBottom w:val="95"/>
                                          <w:divBdr>
                                            <w:top w:val="single" w:sz="4" w:space="0" w:color="auto"/>
                                            <w:left w:val="single" w:sz="2" w:space="0" w:color="auto"/>
                                            <w:bottom w:val="single" w:sz="4" w:space="0" w:color="auto"/>
                                            <w:right w:val="single" w:sz="2" w:space="0" w:color="auto"/>
                                          </w:divBdr>
                                          <w:divsChild>
                                            <w:div w:id="754475614">
                                              <w:marLeft w:val="0"/>
                                              <w:marRight w:val="0"/>
                                              <w:marTop w:val="0"/>
                                              <w:marBottom w:val="0"/>
                                              <w:divBdr>
                                                <w:top w:val="none" w:sz="0" w:space="0" w:color="auto"/>
                                                <w:left w:val="none" w:sz="0" w:space="0" w:color="auto"/>
                                                <w:bottom w:val="none" w:sz="0" w:space="0" w:color="auto"/>
                                                <w:right w:val="none" w:sz="0" w:space="0" w:color="auto"/>
                                              </w:divBdr>
                                              <w:divsChild>
                                                <w:div w:id="244849093">
                                                  <w:marLeft w:val="0"/>
                                                  <w:marRight w:val="0"/>
                                                  <w:marTop w:val="0"/>
                                                  <w:marBottom w:val="0"/>
                                                  <w:divBdr>
                                                    <w:top w:val="none" w:sz="0" w:space="0" w:color="auto"/>
                                                    <w:left w:val="none" w:sz="0" w:space="0" w:color="auto"/>
                                                    <w:bottom w:val="none" w:sz="0" w:space="0" w:color="auto"/>
                                                    <w:right w:val="none" w:sz="0" w:space="0" w:color="auto"/>
                                                  </w:divBdr>
                                                  <w:divsChild>
                                                    <w:div w:id="17317836">
                                                      <w:marLeft w:val="0"/>
                                                      <w:marRight w:val="0"/>
                                                      <w:marTop w:val="0"/>
                                                      <w:marBottom w:val="0"/>
                                                      <w:divBdr>
                                                        <w:top w:val="none" w:sz="0" w:space="0" w:color="auto"/>
                                                        <w:left w:val="none" w:sz="0" w:space="0" w:color="auto"/>
                                                        <w:bottom w:val="none" w:sz="0" w:space="0" w:color="auto"/>
                                                        <w:right w:val="none" w:sz="0" w:space="0" w:color="auto"/>
                                                      </w:divBdr>
                                                    </w:div>
                                                    <w:div w:id="337201130">
                                                      <w:marLeft w:val="0"/>
                                                      <w:marRight w:val="0"/>
                                                      <w:marTop w:val="0"/>
                                                      <w:marBottom w:val="0"/>
                                                      <w:divBdr>
                                                        <w:top w:val="none" w:sz="0" w:space="0" w:color="auto"/>
                                                        <w:left w:val="none" w:sz="0" w:space="0" w:color="auto"/>
                                                        <w:bottom w:val="none" w:sz="0" w:space="0" w:color="auto"/>
                                                        <w:right w:val="none" w:sz="0" w:space="0" w:color="auto"/>
                                                      </w:divBdr>
                                                      <w:divsChild>
                                                        <w:div w:id="813718815">
                                                          <w:marLeft w:val="114"/>
                                                          <w:marRight w:val="0"/>
                                                          <w:marTop w:val="114"/>
                                                          <w:marBottom w:val="0"/>
                                                          <w:divBdr>
                                                            <w:top w:val="none" w:sz="0" w:space="0" w:color="auto"/>
                                                            <w:left w:val="none" w:sz="0" w:space="0" w:color="auto"/>
                                                            <w:bottom w:val="none" w:sz="0" w:space="0" w:color="auto"/>
                                                            <w:right w:val="none" w:sz="0" w:space="0" w:color="auto"/>
                                                          </w:divBdr>
                                                        </w:div>
                                                      </w:divsChild>
                                                    </w:div>
                                                  </w:divsChild>
                                                </w:div>
                                              </w:divsChild>
                                            </w:div>
                                            <w:div w:id="769811386">
                                              <w:marLeft w:val="114"/>
                                              <w:marRight w:val="114"/>
                                              <w:marTop w:val="0"/>
                                              <w:marBottom w:val="0"/>
                                              <w:divBdr>
                                                <w:top w:val="single" w:sz="4" w:space="4" w:color="E9EBEE"/>
                                                <w:left w:val="none" w:sz="0" w:space="0" w:color="auto"/>
                                                <w:bottom w:val="none" w:sz="0" w:space="0" w:color="auto"/>
                                                <w:right w:val="none" w:sz="0" w:space="0" w:color="auto"/>
                                              </w:divBdr>
                                              <w:divsChild>
                                                <w:div w:id="279336224">
                                                  <w:marLeft w:val="0"/>
                                                  <w:marRight w:val="57"/>
                                                  <w:marTop w:val="0"/>
                                                  <w:marBottom w:val="0"/>
                                                  <w:divBdr>
                                                    <w:top w:val="none" w:sz="0" w:space="0" w:color="auto"/>
                                                    <w:left w:val="none" w:sz="0" w:space="0" w:color="auto"/>
                                                    <w:bottom w:val="none" w:sz="0" w:space="0" w:color="auto"/>
                                                    <w:right w:val="none" w:sz="0" w:space="0" w:color="auto"/>
                                                  </w:divBdr>
                                                  <w:divsChild>
                                                    <w:div w:id="871770989">
                                                      <w:marLeft w:val="0"/>
                                                      <w:marRight w:val="0"/>
                                                      <w:marTop w:val="0"/>
                                                      <w:marBottom w:val="0"/>
                                                      <w:divBdr>
                                                        <w:top w:val="none" w:sz="0" w:space="0" w:color="auto"/>
                                                        <w:left w:val="none" w:sz="0" w:space="0" w:color="auto"/>
                                                        <w:bottom w:val="none" w:sz="0" w:space="0" w:color="auto"/>
                                                        <w:right w:val="none" w:sz="0" w:space="0" w:color="auto"/>
                                                      </w:divBdr>
                                                      <w:divsChild>
                                                        <w:div w:id="956057726">
                                                          <w:marLeft w:val="0"/>
                                                          <w:marRight w:val="0"/>
                                                          <w:marTop w:val="0"/>
                                                          <w:marBottom w:val="0"/>
                                                          <w:divBdr>
                                                            <w:top w:val="none" w:sz="0" w:space="0" w:color="auto"/>
                                                            <w:left w:val="none" w:sz="0" w:space="0" w:color="auto"/>
                                                            <w:bottom w:val="none" w:sz="0" w:space="0" w:color="auto"/>
                                                            <w:right w:val="none" w:sz="0" w:space="0" w:color="auto"/>
                                                          </w:divBdr>
                                                          <w:divsChild>
                                                            <w:div w:id="132385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194089">
                                                  <w:marLeft w:val="0"/>
                                                  <w:marRight w:val="57"/>
                                                  <w:marTop w:val="0"/>
                                                  <w:marBottom w:val="0"/>
                                                  <w:divBdr>
                                                    <w:top w:val="none" w:sz="0" w:space="0" w:color="auto"/>
                                                    <w:left w:val="none" w:sz="0" w:space="0" w:color="auto"/>
                                                    <w:bottom w:val="none" w:sz="0" w:space="0" w:color="auto"/>
                                                    <w:right w:val="none" w:sz="0" w:space="0" w:color="auto"/>
                                                  </w:divBdr>
                                                  <w:divsChild>
                                                    <w:div w:id="675380068">
                                                      <w:marLeft w:val="0"/>
                                                      <w:marRight w:val="0"/>
                                                      <w:marTop w:val="0"/>
                                                      <w:marBottom w:val="0"/>
                                                      <w:divBdr>
                                                        <w:top w:val="none" w:sz="0" w:space="0" w:color="auto"/>
                                                        <w:left w:val="none" w:sz="0" w:space="0" w:color="auto"/>
                                                        <w:bottom w:val="none" w:sz="0" w:space="0" w:color="auto"/>
                                                        <w:right w:val="none" w:sz="0" w:space="0" w:color="auto"/>
                                                      </w:divBdr>
                                                      <w:divsChild>
                                                        <w:div w:id="20225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267284">
                                                  <w:marLeft w:val="0"/>
                                                  <w:marRight w:val="57"/>
                                                  <w:marTop w:val="0"/>
                                                  <w:marBottom w:val="0"/>
                                                  <w:divBdr>
                                                    <w:top w:val="none" w:sz="0" w:space="0" w:color="auto"/>
                                                    <w:left w:val="none" w:sz="0" w:space="0" w:color="auto"/>
                                                    <w:bottom w:val="none" w:sz="0" w:space="0" w:color="auto"/>
                                                    <w:right w:val="none" w:sz="0" w:space="0" w:color="auto"/>
                                                  </w:divBdr>
                                                  <w:divsChild>
                                                    <w:div w:id="1522427433">
                                                      <w:marLeft w:val="0"/>
                                                      <w:marRight w:val="0"/>
                                                      <w:marTop w:val="0"/>
                                                      <w:marBottom w:val="0"/>
                                                      <w:divBdr>
                                                        <w:top w:val="none" w:sz="0" w:space="0" w:color="auto"/>
                                                        <w:left w:val="none" w:sz="0" w:space="0" w:color="auto"/>
                                                        <w:bottom w:val="none" w:sz="0" w:space="0" w:color="auto"/>
                                                        <w:right w:val="none" w:sz="0" w:space="0" w:color="auto"/>
                                                      </w:divBdr>
                                                      <w:divsChild>
                                                        <w:div w:id="100528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96093">
                                              <w:marLeft w:val="0"/>
                                              <w:marRight w:val="0"/>
                                              <w:marTop w:val="0"/>
                                              <w:marBottom w:val="0"/>
                                              <w:divBdr>
                                                <w:top w:val="none" w:sz="0" w:space="0" w:color="auto"/>
                                                <w:left w:val="none" w:sz="0" w:space="0" w:color="auto"/>
                                                <w:bottom w:val="single" w:sz="4" w:space="4" w:color="DDDFE2"/>
                                                <w:right w:val="none" w:sz="0" w:space="0" w:color="auto"/>
                                              </w:divBdr>
                                            </w:div>
                                          </w:divsChild>
                                        </w:div>
                                      </w:divsChild>
                                    </w:div>
                                  </w:divsChild>
                                </w:div>
                              </w:divsChild>
                            </w:div>
                          </w:divsChild>
                        </w:div>
                      </w:divsChild>
                    </w:div>
                  </w:divsChild>
                </w:div>
                <w:div w:id="1255895251">
                  <w:marLeft w:val="0"/>
                  <w:marRight w:val="0"/>
                  <w:marTop w:val="0"/>
                  <w:marBottom w:val="0"/>
                  <w:divBdr>
                    <w:top w:val="none" w:sz="0" w:space="0" w:color="auto"/>
                    <w:left w:val="none" w:sz="0" w:space="0" w:color="auto"/>
                    <w:bottom w:val="none" w:sz="0" w:space="0" w:color="auto"/>
                    <w:right w:val="none" w:sz="0" w:space="0" w:color="auto"/>
                  </w:divBdr>
                  <w:divsChild>
                    <w:div w:id="1858999599">
                      <w:marLeft w:val="0"/>
                      <w:marRight w:val="0"/>
                      <w:marTop w:val="0"/>
                      <w:marBottom w:val="95"/>
                      <w:divBdr>
                        <w:top w:val="single" w:sz="4" w:space="0" w:color="auto"/>
                        <w:left w:val="single" w:sz="2" w:space="0" w:color="auto"/>
                        <w:bottom w:val="single" w:sz="4" w:space="0" w:color="auto"/>
                        <w:right w:val="single" w:sz="2" w:space="0" w:color="auto"/>
                      </w:divBdr>
                      <w:divsChild>
                        <w:div w:id="1059936685">
                          <w:marLeft w:val="0"/>
                          <w:marRight w:val="0"/>
                          <w:marTop w:val="0"/>
                          <w:marBottom w:val="0"/>
                          <w:divBdr>
                            <w:top w:val="none" w:sz="0" w:space="0" w:color="auto"/>
                            <w:left w:val="none" w:sz="0" w:space="0" w:color="auto"/>
                            <w:bottom w:val="none" w:sz="0" w:space="0" w:color="auto"/>
                            <w:right w:val="none" w:sz="0" w:space="0" w:color="auto"/>
                          </w:divBdr>
                          <w:divsChild>
                            <w:div w:id="1017780377">
                              <w:marLeft w:val="0"/>
                              <w:marRight w:val="0"/>
                              <w:marTop w:val="0"/>
                              <w:marBottom w:val="0"/>
                              <w:divBdr>
                                <w:top w:val="none" w:sz="0" w:space="0" w:color="auto"/>
                                <w:left w:val="none" w:sz="0" w:space="0" w:color="auto"/>
                                <w:bottom w:val="none" w:sz="0" w:space="0" w:color="auto"/>
                                <w:right w:val="none" w:sz="0" w:space="0" w:color="auto"/>
                              </w:divBdr>
                              <w:divsChild>
                                <w:div w:id="907039881">
                                  <w:marLeft w:val="0"/>
                                  <w:marRight w:val="0"/>
                                  <w:marTop w:val="0"/>
                                  <w:marBottom w:val="0"/>
                                  <w:divBdr>
                                    <w:top w:val="none" w:sz="0" w:space="0" w:color="auto"/>
                                    <w:left w:val="none" w:sz="0" w:space="0" w:color="auto"/>
                                    <w:bottom w:val="none" w:sz="0" w:space="0" w:color="auto"/>
                                    <w:right w:val="none" w:sz="0" w:space="0" w:color="auto"/>
                                  </w:divBdr>
                                  <w:divsChild>
                                    <w:div w:id="572354867">
                                      <w:marLeft w:val="0"/>
                                      <w:marRight w:val="0"/>
                                      <w:marTop w:val="0"/>
                                      <w:marBottom w:val="0"/>
                                      <w:divBdr>
                                        <w:top w:val="none" w:sz="0" w:space="0" w:color="auto"/>
                                        <w:left w:val="none" w:sz="0" w:space="0" w:color="auto"/>
                                        <w:bottom w:val="none" w:sz="0" w:space="0" w:color="auto"/>
                                        <w:right w:val="none" w:sz="0" w:space="0" w:color="auto"/>
                                      </w:divBdr>
                                      <w:divsChild>
                                        <w:div w:id="993919724">
                                          <w:marLeft w:val="0"/>
                                          <w:marRight w:val="0"/>
                                          <w:marTop w:val="0"/>
                                          <w:marBottom w:val="0"/>
                                          <w:divBdr>
                                            <w:top w:val="none" w:sz="0" w:space="0" w:color="auto"/>
                                            <w:left w:val="none" w:sz="0" w:space="0" w:color="auto"/>
                                            <w:bottom w:val="none" w:sz="0" w:space="0" w:color="auto"/>
                                            <w:right w:val="none" w:sz="0" w:space="0" w:color="auto"/>
                                          </w:divBdr>
                                          <w:divsChild>
                                            <w:div w:id="732431202">
                                              <w:marLeft w:val="0"/>
                                              <w:marRight w:val="0"/>
                                              <w:marTop w:val="0"/>
                                              <w:marBottom w:val="0"/>
                                              <w:divBdr>
                                                <w:top w:val="none" w:sz="0" w:space="0" w:color="auto"/>
                                                <w:left w:val="none" w:sz="0" w:space="0" w:color="auto"/>
                                                <w:bottom w:val="none" w:sz="0" w:space="0" w:color="auto"/>
                                                <w:right w:val="none" w:sz="0" w:space="0" w:color="auto"/>
                                              </w:divBdr>
                                            </w:div>
                                            <w:div w:id="1281957801">
                                              <w:marLeft w:val="0"/>
                                              <w:marRight w:val="0"/>
                                              <w:marTop w:val="0"/>
                                              <w:marBottom w:val="0"/>
                                              <w:divBdr>
                                                <w:top w:val="single" w:sz="12" w:space="0" w:color="3578E5"/>
                                                <w:left w:val="single" w:sz="12" w:space="0" w:color="3578E5"/>
                                                <w:bottom w:val="single" w:sz="12" w:space="0" w:color="3578E5"/>
                                                <w:right w:val="single" w:sz="12" w:space="0" w:color="3578E5"/>
                                              </w:divBdr>
                                              <w:divsChild>
                                                <w:div w:id="1312053693">
                                                  <w:marLeft w:val="0"/>
                                                  <w:marRight w:val="0"/>
                                                  <w:marTop w:val="0"/>
                                                  <w:marBottom w:val="0"/>
                                                  <w:divBdr>
                                                    <w:top w:val="none" w:sz="0" w:space="0" w:color="auto"/>
                                                    <w:left w:val="none" w:sz="0" w:space="0" w:color="auto"/>
                                                    <w:bottom w:val="none" w:sz="0" w:space="0" w:color="auto"/>
                                                    <w:right w:val="none" w:sz="0" w:space="0" w:color="auto"/>
                                                  </w:divBdr>
                                                </w:div>
                                              </w:divsChild>
                                            </w:div>
                                            <w:div w:id="1684430633">
                                              <w:marLeft w:val="76"/>
                                              <w:marRight w:val="76"/>
                                              <w:marTop w:val="0"/>
                                              <w:marBottom w:val="0"/>
                                              <w:divBdr>
                                                <w:top w:val="none" w:sz="0" w:space="0" w:color="auto"/>
                                                <w:left w:val="none" w:sz="0" w:space="0" w:color="auto"/>
                                                <w:bottom w:val="none" w:sz="0" w:space="0" w:color="auto"/>
                                                <w:right w:val="none" w:sz="0" w:space="0" w:color="auto"/>
                                              </w:divBdr>
                                              <w:divsChild>
                                                <w:div w:id="1196306708">
                                                  <w:marLeft w:val="0"/>
                                                  <w:marRight w:val="0"/>
                                                  <w:marTop w:val="0"/>
                                                  <w:marBottom w:val="0"/>
                                                  <w:divBdr>
                                                    <w:top w:val="none" w:sz="0" w:space="0" w:color="auto"/>
                                                    <w:left w:val="none" w:sz="0" w:space="0" w:color="auto"/>
                                                    <w:bottom w:val="none" w:sz="0" w:space="0" w:color="auto"/>
                                                    <w:right w:val="none" w:sz="0" w:space="0" w:color="auto"/>
                                                  </w:divBdr>
                                                  <w:divsChild>
                                                    <w:div w:id="80763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207847">
                                      <w:marLeft w:val="0"/>
                                      <w:marRight w:val="0"/>
                                      <w:marTop w:val="0"/>
                                      <w:marBottom w:val="0"/>
                                      <w:divBdr>
                                        <w:top w:val="none" w:sz="0" w:space="0" w:color="auto"/>
                                        <w:left w:val="none" w:sz="0" w:space="0" w:color="auto"/>
                                        <w:bottom w:val="none" w:sz="0" w:space="0" w:color="auto"/>
                                        <w:right w:val="none" w:sz="0" w:space="0" w:color="auto"/>
                                      </w:divBdr>
                                      <w:divsChild>
                                        <w:div w:id="277956672">
                                          <w:marLeft w:val="0"/>
                                          <w:marRight w:val="0"/>
                                          <w:marTop w:val="0"/>
                                          <w:marBottom w:val="0"/>
                                          <w:divBdr>
                                            <w:top w:val="none" w:sz="0" w:space="0" w:color="auto"/>
                                            <w:left w:val="none" w:sz="0" w:space="0" w:color="auto"/>
                                            <w:bottom w:val="none" w:sz="0" w:space="0" w:color="auto"/>
                                            <w:right w:val="none" w:sz="0" w:space="0" w:color="auto"/>
                                          </w:divBdr>
                                          <w:divsChild>
                                            <w:div w:id="552616268">
                                              <w:marLeft w:val="76"/>
                                              <w:marRight w:val="76"/>
                                              <w:marTop w:val="0"/>
                                              <w:marBottom w:val="0"/>
                                              <w:divBdr>
                                                <w:top w:val="none" w:sz="0" w:space="0" w:color="auto"/>
                                                <w:left w:val="none" w:sz="0" w:space="0" w:color="auto"/>
                                                <w:bottom w:val="none" w:sz="0" w:space="0" w:color="auto"/>
                                                <w:right w:val="none" w:sz="0" w:space="0" w:color="auto"/>
                                              </w:divBdr>
                                              <w:divsChild>
                                                <w:div w:id="90275282">
                                                  <w:marLeft w:val="0"/>
                                                  <w:marRight w:val="0"/>
                                                  <w:marTop w:val="0"/>
                                                  <w:marBottom w:val="0"/>
                                                  <w:divBdr>
                                                    <w:top w:val="none" w:sz="0" w:space="0" w:color="auto"/>
                                                    <w:left w:val="none" w:sz="0" w:space="0" w:color="auto"/>
                                                    <w:bottom w:val="none" w:sz="0" w:space="0" w:color="auto"/>
                                                    <w:right w:val="none" w:sz="0" w:space="0" w:color="auto"/>
                                                  </w:divBdr>
                                                </w:div>
                                              </w:divsChild>
                                            </w:div>
                                            <w:div w:id="88318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9952">
                                      <w:marLeft w:val="0"/>
                                      <w:marRight w:val="0"/>
                                      <w:marTop w:val="0"/>
                                      <w:marBottom w:val="0"/>
                                      <w:divBdr>
                                        <w:top w:val="none" w:sz="0" w:space="0" w:color="auto"/>
                                        <w:left w:val="none" w:sz="0" w:space="0" w:color="auto"/>
                                        <w:bottom w:val="none" w:sz="0" w:space="0" w:color="auto"/>
                                        <w:right w:val="none" w:sz="0" w:space="0" w:color="auto"/>
                                      </w:divBdr>
                                      <w:divsChild>
                                        <w:div w:id="1705328160">
                                          <w:marLeft w:val="0"/>
                                          <w:marRight w:val="0"/>
                                          <w:marTop w:val="0"/>
                                          <w:marBottom w:val="0"/>
                                          <w:divBdr>
                                            <w:top w:val="none" w:sz="0" w:space="0" w:color="auto"/>
                                            <w:left w:val="none" w:sz="0" w:space="0" w:color="auto"/>
                                            <w:bottom w:val="none" w:sz="0" w:space="0" w:color="auto"/>
                                            <w:right w:val="none" w:sz="0" w:space="0" w:color="auto"/>
                                          </w:divBdr>
                                          <w:divsChild>
                                            <w:div w:id="153498623">
                                              <w:marLeft w:val="0"/>
                                              <w:marRight w:val="0"/>
                                              <w:marTop w:val="0"/>
                                              <w:marBottom w:val="0"/>
                                              <w:divBdr>
                                                <w:top w:val="single" w:sz="12" w:space="0" w:color="3578E5"/>
                                                <w:left w:val="single" w:sz="12" w:space="0" w:color="3578E5"/>
                                                <w:bottom w:val="single" w:sz="12" w:space="0" w:color="3578E5"/>
                                                <w:right w:val="single" w:sz="12" w:space="0" w:color="3578E5"/>
                                              </w:divBdr>
                                              <w:divsChild>
                                                <w:div w:id="1950501536">
                                                  <w:marLeft w:val="0"/>
                                                  <w:marRight w:val="0"/>
                                                  <w:marTop w:val="0"/>
                                                  <w:marBottom w:val="0"/>
                                                  <w:divBdr>
                                                    <w:top w:val="none" w:sz="0" w:space="0" w:color="auto"/>
                                                    <w:left w:val="none" w:sz="0" w:space="0" w:color="auto"/>
                                                    <w:bottom w:val="none" w:sz="0" w:space="0" w:color="auto"/>
                                                    <w:right w:val="none" w:sz="0" w:space="0" w:color="auto"/>
                                                  </w:divBdr>
                                                </w:div>
                                              </w:divsChild>
                                            </w:div>
                                            <w:div w:id="1748110480">
                                              <w:marLeft w:val="0"/>
                                              <w:marRight w:val="0"/>
                                              <w:marTop w:val="0"/>
                                              <w:marBottom w:val="0"/>
                                              <w:divBdr>
                                                <w:top w:val="none" w:sz="0" w:space="0" w:color="auto"/>
                                                <w:left w:val="none" w:sz="0" w:space="0" w:color="auto"/>
                                                <w:bottom w:val="none" w:sz="0" w:space="0" w:color="auto"/>
                                                <w:right w:val="none" w:sz="0" w:space="0" w:color="auto"/>
                                              </w:divBdr>
                                            </w:div>
                                            <w:div w:id="2003004062">
                                              <w:marLeft w:val="76"/>
                                              <w:marRight w:val="76"/>
                                              <w:marTop w:val="0"/>
                                              <w:marBottom w:val="0"/>
                                              <w:divBdr>
                                                <w:top w:val="none" w:sz="0" w:space="0" w:color="auto"/>
                                                <w:left w:val="none" w:sz="0" w:space="0" w:color="auto"/>
                                                <w:bottom w:val="none" w:sz="0" w:space="0" w:color="auto"/>
                                                <w:right w:val="none" w:sz="0" w:space="0" w:color="auto"/>
                                              </w:divBdr>
                                              <w:divsChild>
                                                <w:div w:id="621885597">
                                                  <w:marLeft w:val="0"/>
                                                  <w:marRight w:val="0"/>
                                                  <w:marTop w:val="0"/>
                                                  <w:marBottom w:val="0"/>
                                                  <w:divBdr>
                                                    <w:top w:val="none" w:sz="0" w:space="0" w:color="auto"/>
                                                    <w:left w:val="none" w:sz="0" w:space="0" w:color="auto"/>
                                                    <w:bottom w:val="none" w:sz="0" w:space="0" w:color="auto"/>
                                                    <w:right w:val="none" w:sz="0" w:space="0" w:color="auto"/>
                                                  </w:divBdr>
                                                  <w:divsChild>
                                                    <w:div w:id="134139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652344">
                                      <w:marLeft w:val="0"/>
                                      <w:marRight w:val="0"/>
                                      <w:marTop w:val="0"/>
                                      <w:marBottom w:val="0"/>
                                      <w:divBdr>
                                        <w:top w:val="none" w:sz="0" w:space="0" w:color="auto"/>
                                        <w:left w:val="none" w:sz="0" w:space="0" w:color="auto"/>
                                        <w:bottom w:val="none" w:sz="0" w:space="0" w:color="auto"/>
                                        <w:right w:val="none" w:sz="0" w:space="0" w:color="auto"/>
                                      </w:divBdr>
                                      <w:divsChild>
                                        <w:div w:id="1979915466">
                                          <w:marLeft w:val="0"/>
                                          <w:marRight w:val="0"/>
                                          <w:marTop w:val="0"/>
                                          <w:marBottom w:val="0"/>
                                          <w:divBdr>
                                            <w:top w:val="none" w:sz="0" w:space="0" w:color="auto"/>
                                            <w:left w:val="none" w:sz="0" w:space="0" w:color="auto"/>
                                            <w:bottom w:val="none" w:sz="0" w:space="0" w:color="auto"/>
                                            <w:right w:val="none" w:sz="0" w:space="0" w:color="auto"/>
                                          </w:divBdr>
                                          <w:divsChild>
                                            <w:div w:id="516893862">
                                              <w:marLeft w:val="0"/>
                                              <w:marRight w:val="0"/>
                                              <w:marTop w:val="0"/>
                                              <w:marBottom w:val="0"/>
                                              <w:divBdr>
                                                <w:top w:val="single" w:sz="12" w:space="0" w:color="3578E5"/>
                                                <w:left w:val="single" w:sz="12" w:space="0" w:color="3578E5"/>
                                                <w:bottom w:val="single" w:sz="12" w:space="0" w:color="3578E5"/>
                                                <w:right w:val="single" w:sz="12" w:space="0" w:color="3578E5"/>
                                              </w:divBdr>
                                              <w:divsChild>
                                                <w:div w:id="263341845">
                                                  <w:marLeft w:val="0"/>
                                                  <w:marRight w:val="0"/>
                                                  <w:marTop w:val="0"/>
                                                  <w:marBottom w:val="0"/>
                                                  <w:divBdr>
                                                    <w:top w:val="none" w:sz="0" w:space="0" w:color="auto"/>
                                                    <w:left w:val="none" w:sz="0" w:space="0" w:color="auto"/>
                                                    <w:bottom w:val="none" w:sz="0" w:space="0" w:color="auto"/>
                                                    <w:right w:val="none" w:sz="0" w:space="0" w:color="auto"/>
                                                  </w:divBdr>
                                                </w:div>
                                              </w:divsChild>
                                            </w:div>
                                            <w:div w:id="1724669102">
                                              <w:marLeft w:val="0"/>
                                              <w:marRight w:val="0"/>
                                              <w:marTop w:val="0"/>
                                              <w:marBottom w:val="0"/>
                                              <w:divBdr>
                                                <w:top w:val="none" w:sz="0" w:space="0" w:color="auto"/>
                                                <w:left w:val="none" w:sz="0" w:space="0" w:color="auto"/>
                                                <w:bottom w:val="none" w:sz="0" w:space="0" w:color="auto"/>
                                                <w:right w:val="none" w:sz="0" w:space="0" w:color="auto"/>
                                              </w:divBdr>
                                            </w:div>
                                            <w:div w:id="1780176598">
                                              <w:marLeft w:val="76"/>
                                              <w:marRight w:val="76"/>
                                              <w:marTop w:val="0"/>
                                              <w:marBottom w:val="0"/>
                                              <w:divBdr>
                                                <w:top w:val="none" w:sz="0" w:space="0" w:color="auto"/>
                                                <w:left w:val="none" w:sz="0" w:space="0" w:color="auto"/>
                                                <w:bottom w:val="none" w:sz="0" w:space="0" w:color="auto"/>
                                                <w:right w:val="none" w:sz="0" w:space="0" w:color="auto"/>
                                              </w:divBdr>
                                              <w:divsChild>
                                                <w:div w:id="1211382100">
                                                  <w:marLeft w:val="0"/>
                                                  <w:marRight w:val="0"/>
                                                  <w:marTop w:val="0"/>
                                                  <w:marBottom w:val="0"/>
                                                  <w:divBdr>
                                                    <w:top w:val="none" w:sz="0" w:space="0" w:color="auto"/>
                                                    <w:left w:val="none" w:sz="0" w:space="0" w:color="auto"/>
                                                    <w:bottom w:val="none" w:sz="0" w:space="0" w:color="auto"/>
                                                    <w:right w:val="none" w:sz="0" w:space="0" w:color="auto"/>
                                                  </w:divBdr>
                                                  <w:divsChild>
                                                    <w:div w:id="204178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946170">
                              <w:marLeft w:val="0"/>
                              <w:marRight w:val="0"/>
                              <w:marTop w:val="0"/>
                              <w:marBottom w:val="0"/>
                              <w:divBdr>
                                <w:top w:val="none" w:sz="0" w:space="0" w:color="auto"/>
                                <w:left w:val="none" w:sz="0" w:space="0" w:color="auto"/>
                                <w:bottom w:val="none" w:sz="0" w:space="0" w:color="auto"/>
                                <w:right w:val="none" w:sz="0" w:space="0" w:color="auto"/>
                              </w:divBdr>
                              <w:divsChild>
                                <w:div w:id="126336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459715">
      <w:bodyDiv w:val="1"/>
      <w:marLeft w:val="0"/>
      <w:marRight w:val="0"/>
      <w:marTop w:val="0"/>
      <w:marBottom w:val="0"/>
      <w:divBdr>
        <w:top w:val="none" w:sz="0" w:space="0" w:color="auto"/>
        <w:left w:val="none" w:sz="0" w:space="0" w:color="auto"/>
        <w:bottom w:val="none" w:sz="0" w:space="0" w:color="auto"/>
        <w:right w:val="none" w:sz="0" w:space="0" w:color="auto"/>
      </w:divBdr>
    </w:div>
    <w:div w:id="1393772199">
      <w:bodyDiv w:val="1"/>
      <w:marLeft w:val="0"/>
      <w:marRight w:val="0"/>
      <w:marTop w:val="0"/>
      <w:marBottom w:val="0"/>
      <w:divBdr>
        <w:top w:val="none" w:sz="0" w:space="0" w:color="auto"/>
        <w:left w:val="none" w:sz="0" w:space="0" w:color="auto"/>
        <w:bottom w:val="none" w:sz="0" w:space="0" w:color="auto"/>
        <w:right w:val="none" w:sz="0" w:space="0" w:color="auto"/>
      </w:divBdr>
      <w:divsChild>
        <w:div w:id="588201120">
          <w:marLeft w:val="0"/>
          <w:marRight w:val="0"/>
          <w:marTop w:val="0"/>
          <w:marBottom w:val="0"/>
          <w:divBdr>
            <w:top w:val="none" w:sz="0" w:space="0" w:color="auto"/>
            <w:left w:val="none" w:sz="0" w:space="0" w:color="auto"/>
            <w:bottom w:val="none" w:sz="0" w:space="0" w:color="auto"/>
            <w:right w:val="none" w:sz="0" w:space="0" w:color="auto"/>
          </w:divBdr>
        </w:div>
        <w:div w:id="1402484906">
          <w:marLeft w:val="0"/>
          <w:marRight w:val="0"/>
          <w:marTop w:val="0"/>
          <w:marBottom w:val="0"/>
          <w:divBdr>
            <w:top w:val="none" w:sz="0" w:space="0" w:color="auto"/>
            <w:left w:val="none" w:sz="0" w:space="0" w:color="auto"/>
            <w:bottom w:val="none" w:sz="0" w:space="0" w:color="auto"/>
            <w:right w:val="none" w:sz="0" w:space="0" w:color="auto"/>
          </w:divBdr>
        </w:div>
        <w:div w:id="2077238050">
          <w:marLeft w:val="0"/>
          <w:marRight w:val="0"/>
          <w:marTop w:val="0"/>
          <w:marBottom w:val="0"/>
          <w:divBdr>
            <w:top w:val="none" w:sz="0" w:space="0" w:color="auto"/>
            <w:left w:val="none" w:sz="0" w:space="0" w:color="auto"/>
            <w:bottom w:val="none" w:sz="0" w:space="0" w:color="auto"/>
            <w:right w:val="none" w:sz="0" w:space="0" w:color="auto"/>
          </w:divBdr>
        </w:div>
      </w:divsChild>
    </w:div>
    <w:div w:id="1393850376">
      <w:bodyDiv w:val="1"/>
      <w:marLeft w:val="0"/>
      <w:marRight w:val="0"/>
      <w:marTop w:val="0"/>
      <w:marBottom w:val="0"/>
      <w:divBdr>
        <w:top w:val="none" w:sz="0" w:space="0" w:color="auto"/>
        <w:left w:val="none" w:sz="0" w:space="0" w:color="auto"/>
        <w:bottom w:val="none" w:sz="0" w:space="0" w:color="auto"/>
        <w:right w:val="none" w:sz="0" w:space="0" w:color="auto"/>
      </w:divBdr>
    </w:div>
    <w:div w:id="1394432371">
      <w:bodyDiv w:val="1"/>
      <w:marLeft w:val="0"/>
      <w:marRight w:val="0"/>
      <w:marTop w:val="0"/>
      <w:marBottom w:val="0"/>
      <w:divBdr>
        <w:top w:val="none" w:sz="0" w:space="0" w:color="auto"/>
        <w:left w:val="none" w:sz="0" w:space="0" w:color="auto"/>
        <w:bottom w:val="none" w:sz="0" w:space="0" w:color="auto"/>
        <w:right w:val="none" w:sz="0" w:space="0" w:color="auto"/>
      </w:divBdr>
      <w:divsChild>
        <w:div w:id="371459530">
          <w:marLeft w:val="0"/>
          <w:marRight w:val="0"/>
          <w:marTop w:val="182"/>
          <w:marBottom w:val="227"/>
          <w:divBdr>
            <w:top w:val="none" w:sz="0" w:space="0" w:color="auto"/>
            <w:left w:val="none" w:sz="0" w:space="0" w:color="auto"/>
            <w:bottom w:val="none" w:sz="0" w:space="0" w:color="auto"/>
            <w:right w:val="none" w:sz="0" w:space="0" w:color="auto"/>
          </w:divBdr>
        </w:div>
        <w:div w:id="1538736285">
          <w:marLeft w:val="0"/>
          <w:marRight w:val="0"/>
          <w:marTop w:val="0"/>
          <w:marBottom w:val="0"/>
          <w:divBdr>
            <w:top w:val="none" w:sz="0" w:space="0" w:color="auto"/>
            <w:left w:val="none" w:sz="0" w:space="0" w:color="auto"/>
            <w:bottom w:val="none" w:sz="0" w:space="0" w:color="auto"/>
            <w:right w:val="none" w:sz="0" w:space="0" w:color="auto"/>
          </w:divBdr>
          <w:divsChild>
            <w:div w:id="1267419447">
              <w:marLeft w:val="0"/>
              <w:marRight w:val="0"/>
              <w:marTop w:val="121"/>
              <w:marBottom w:val="121"/>
              <w:divBdr>
                <w:top w:val="none" w:sz="0" w:space="0" w:color="auto"/>
                <w:left w:val="none" w:sz="0" w:space="0" w:color="auto"/>
                <w:bottom w:val="none" w:sz="0" w:space="0" w:color="auto"/>
                <w:right w:val="none" w:sz="0" w:space="0" w:color="auto"/>
              </w:divBdr>
              <w:divsChild>
                <w:div w:id="64385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52356">
      <w:bodyDiv w:val="1"/>
      <w:marLeft w:val="0"/>
      <w:marRight w:val="0"/>
      <w:marTop w:val="0"/>
      <w:marBottom w:val="0"/>
      <w:divBdr>
        <w:top w:val="none" w:sz="0" w:space="0" w:color="auto"/>
        <w:left w:val="none" w:sz="0" w:space="0" w:color="auto"/>
        <w:bottom w:val="none" w:sz="0" w:space="0" w:color="auto"/>
        <w:right w:val="none" w:sz="0" w:space="0" w:color="auto"/>
      </w:divBdr>
      <w:divsChild>
        <w:div w:id="1965117377">
          <w:marLeft w:val="0"/>
          <w:marRight w:val="0"/>
          <w:marTop w:val="0"/>
          <w:marBottom w:val="189"/>
          <w:divBdr>
            <w:top w:val="none" w:sz="0" w:space="0" w:color="auto"/>
            <w:left w:val="none" w:sz="0" w:space="0" w:color="auto"/>
            <w:bottom w:val="none" w:sz="0" w:space="0" w:color="auto"/>
            <w:right w:val="none" w:sz="0" w:space="0" w:color="auto"/>
          </w:divBdr>
          <w:divsChild>
            <w:div w:id="1225066836">
              <w:marLeft w:val="0"/>
              <w:marRight w:val="0"/>
              <w:marTop w:val="322"/>
              <w:marBottom w:val="0"/>
              <w:divBdr>
                <w:top w:val="none" w:sz="0" w:space="0" w:color="auto"/>
                <w:left w:val="none" w:sz="0" w:space="0" w:color="auto"/>
                <w:bottom w:val="none" w:sz="0" w:space="0" w:color="auto"/>
                <w:right w:val="none" w:sz="0" w:space="0" w:color="auto"/>
              </w:divBdr>
            </w:div>
          </w:divsChild>
        </w:div>
        <w:div w:id="1968312751">
          <w:marLeft w:val="0"/>
          <w:marRight w:val="0"/>
          <w:marTop w:val="0"/>
          <w:marBottom w:val="189"/>
          <w:divBdr>
            <w:top w:val="none" w:sz="0" w:space="0" w:color="auto"/>
            <w:left w:val="none" w:sz="0" w:space="0" w:color="auto"/>
            <w:bottom w:val="none" w:sz="0" w:space="0" w:color="auto"/>
            <w:right w:val="none" w:sz="0" w:space="0" w:color="auto"/>
          </w:divBdr>
          <w:divsChild>
            <w:div w:id="1899516550">
              <w:marLeft w:val="0"/>
              <w:marRight w:val="0"/>
              <w:marTop w:val="66"/>
              <w:marBottom w:val="0"/>
              <w:divBdr>
                <w:top w:val="none" w:sz="0" w:space="0" w:color="auto"/>
                <w:left w:val="none" w:sz="0" w:space="0" w:color="auto"/>
                <w:bottom w:val="none" w:sz="0" w:space="0" w:color="auto"/>
                <w:right w:val="none" w:sz="0" w:space="0" w:color="auto"/>
              </w:divBdr>
            </w:div>
          </w:divsChild>
        </w:div>
        <w:div w:id="2064668407">
          <w:marLeft w:val="0"/>
          <w:marRight w:val="0"/>
          <w:marTop w:val="0"/>
          <w:marBottom w:val="189"/>
          <w:divBdr>
            <w:top w:val="none" w:sz="0" w:space="0" w:color="auto"/>
            <w:left w:val="none" w:sz="0" w:space="0" w:color="auto"/>
            <w:bottom w:val="none" w:sz="0" w:space="0" w:color="auto"/>
            <w:right w:val="none" w:sz="0" w:space="0" w:color="auto"/>
          </w:divBdr>
          <w:divsChild>
            <w:div w:id="1420716172">
              <w:marLeft w:val="0"/>
              <w:marRight w:val="0"/>
              <w:marTop w:val="0"/>
              <w:marBottom w:val="0"/>
              <w:divBdr>
                <w:top w:val="none" w:sz="0" w:space="0" w:color="auto"/>
                <w:left w:val="none" w:sz="0" w:space="0" w:color="auto"/>
                <w:bottom w:val="none" w:sz="0" w:space="0" w:color="auto"/>
                <w:right w:val="none" w:sz="0" w:space="0" w:color="auto"/>
              </w:divBdr>
              <w:divsChild>
                <w:div w:id="17171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245847">
      <w:bodyDiv w:val="1"/>
      <w:marLeft w:val="0"/>
      <w:marRight w:val="0"/>
      <w:marTop w:val="0"/>
      <w:marBottom w:val="0"/>
      <w:divBdr>
        <w:top w:val="none" w:sz="0" w:space="0" w:color="auto"/>
        <w:left w:val="none" w:sz="0" w:space="0" w:color="auto"/>
        <w:bottom w:val="none" w:sz="0" w:space="0" w:color="auto"/>
        <w:right w:val="none" w:sz="0" w:space="0" w:color="auto"/>
      </w:divBdr>
      <w:divsChild>
        <w:div w:id="1318076746">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398670637">
      <w:bodyDiv w:val="1"/>
      <w:marLeft w:val="0"/>
      <w:marRight w:val="0"/>
      <w:marTop w:val="0"/>
      <w:marBottom w:val="0"/>
      <w:divBdr>
        <w:top w:val="none" w:sz="0" w:space="0" w:color="auto"/>
        <w:left w:val="none" w:sz="0" w:space="0" w:color="auto"/>
        <w:bottom w:val="none" w:sz="0" w:space="0" w:color="auto"/>
        <w:right w:val="none" w:sz="0" w:space="0" w:color="auto"/>
      </w:divBdr>
      <w:divsChild>
        <w:div w:id="4719985">
          <w:marLeft w:val="0"/>
          <w:marRight w:val="0"/>
          <w:marTop w:val="0"/>
          <w:marBottom w:val="0"/>
          <w:divBdr>
            <w:top w:val="none" w:sz="0" w:space="0" w:color="auto"/>
            <w:left w:val="none" w:sz="0" w:space="0" w:color="auto"/>
            <w:bottom w:val="none" w:sz="0" w:space="0" w:color="auto"/>
            <w:right w:val="none" w:sz="0" w:space="0" w:color="auto"/>
          </w:divBdr>
          <w:divsChild>
            <w:div w:id="161287292">
              <w:marLeft w:val="0"/>
              <w:marRight w:val="0"/>
              <w:marTop w:val="0"/>
              <w:marBottom w:val="0"/>
              <w:divBdr>
                <w:top w:val="none" w:sz="0" w:space="0" w:color="auto"/>
                <w:left w:val="none" w:sz="0" w:space="0" w:color="auto"/>
                <w:bottom w:val="none" w:sz="0" w:space="0" w:color="auto"/>
                <w:right w:val="none" w:sz="0" w:space="0" w:color="auto"/>
              </w:divBdr>
              <w:divsChild>
                <w:div w:id="1026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727">
          <w:marLeft w:val="0"/>
          <w:marRight w:val="0"/>
          <w:marTop w:val="0"/>
          <w:marBottom w:val="0"/>
          <w:divBdr>
            <w:top w:val="none" w:sz="0" w:space="0" w:color="auto"/>
            <w:left w:val="none" w:sz="0" w:space="0" w:color="auto"/>
            <w:bottom w:val="none" w:sz="0" w:space="0" w:color="auto"/>
            <w:right w:val="none" w:sz="0" w:space="0" w:color="auto"/>
          </w:divBdr>
          <w:divsChild>
            <w:div w:id="18606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4808">
      <w:bodyDiv w:val="1"/>
      <w:marLeft w:val="0"/>
      <w:marRight w:val="0"/>
      <w:marTop w:val="0"/>
      <w:marBottom w:val="0"/>
      <w:divBdr>
        <w:top w:val="none" w:sz="0" w:space="0" w:color="auto"/>
        <w:left w:val="none" w:sz="0" w:space="0" w:color="auto"/>
        <w:bottom w:val="none" w:sz="0" w:space="0" w:color="auto"/>
        <w:right w:val="none" w:sz="0" w:space="0" w:color="auto"/>
      </w:divBdr>
    </w:div>
    <w:div w:id="1400011992">
      <w:bodyDiv w:val="1"/>
      <w:marLeft w:val="0"/>
      <w:marRight w:val="0"/>
      <w:marTop w:val="0"/>
      <w:marBottom w:val="0"/>
      <w:divBdr>
        <w:top w:val="none" w:sz="0" w:space="0" w:color="auto"/>
        <w:left w:val="none" w:sz="0" w:space="0" w:color="auto"/>
        <w:bottom w:val="none" w:sz="0" w:space="0" w:color="auto"/>
        <w:right w:val="none" w:sz="0" w:space="0" w:color="auto"/>
      </w:divBdr>
    </w:div>
    <w:div w:id="1400397020">
      <w:bodyDiv w:val="1"/>
      <w:marLeft w:val="0"/>
      <w:marRight w:val="0"/>
      <w:marTop w:val="0"/>
      <w:marBottom w:val="0"/>
      <w:divBdr>
        <w:top w:val="none" w:sz="0" w:space="0" w:color="auto"/>
        <w:left w:val="none" w:sz="0" w:space="0" w:color="auto"/>
        <w:bottom w:val="none" w:sz="0" w:space="0" w:color="auto"/>
        <w:right w:val="none" w:sz="0" w:space="0" w:color="auto"/>
      </w:divBdr>
      <w:divsChild>
        <w:div w:id="91434446">
          <w:marLeft w:val="0"/>
          <w:marRight w:val="0"/>
          <w:marTop w:val="95"/>
          <w:marBottom w:val="0"/>
          <w:divBdr>
            <w:top w:val="none" w:sz="0" w:space="0" w:color="auto"/>
            <w:left w:val="none" w:sz="0" w:space="0" w:color="auto"/>
            <w:bottom w:val="single" w:sz="4" w:space="0" w:color="E5E5E5"/>
            <w:right w:val="none" w:sz="0" w:space="0" w:color="auto"/>
          </w:divBdr>
          <w:divsChild>
            <w:div w:id="61567121">
              <w:marLeft w:val="0"/>
              <w:marRight w:val="0"/>
              <w:marTop w:val="0"/>
              <w:marBottom w:val="0"/>
              <w:divBdr>
                <w:top w:val="none" w:sz="0" w:space="0" w:color="auto"/>
                <w:left w:val="none" w:sz="0" w:space="0" w:color="auto"/>
                <w:bottom w:val="none" w:sz="0" w:space="0" w:color="auto"/>
                <w:right w:val="none" w:sz="0" w:space="0" w:color="auto"/>
              </w:divBdr>
            </w:div>
          </w:divsChild>
        </w:div>
        <w:div w:id="874540070">
          <w:marLeft w:val="0"/>
          <w:marRight w:val="0"/>
          <w:marTop w:val="0"/>
          <w:marBottom w:val="0"/>
          <w:divBdr>
            <w:top w:val="none" w:sz="0" w:space="0" w:color="auto"/>
            <w:left w:val="none" w:sz="0" w:space="0" w:color="auto"/>
            <w:bottom w:val="none" w:sz="0" w:space="0" w:color="auto"/>
            <w:right w:val="none" w:sz="0" w:space="0" w:color="auto"/>
          </w:divBdr>
        </w:div>
      </w:divsChild>
    </w:div>
    <w:div w:id="1401246235">
      <w:bodyDiv w:val="1"/>
      <w:marLeft w:val="0"/>
      <w:marRight w:val="0"/>
      <w:marTop w:val="0"/>
      <w:marBottom w:val="0"/>
      <w:divBdr>
        <w:top w:val="none" w:sz="0" w:space="0" w:color="auto"/>
        <w:left w:val="none" w:sz="0" w:space="0" w:color="auto"/>
        <w:bottom w:val="none" w:sz="0" w:space="0" w:color="auto"/>
        <w:right w:val="none" w:sz="0" w:space="0" w:color="auto"/>
      </w:divBdr>
    </w:div>
    <w:div w:id="1401290948">
      <w:bodyDiv w:val="1"/>
      <w:marLeft w:val="0"/>
      <w:marRight w:val="0"/>
      <w:marTop w:val="0"/>
      <w:marBottom w:val="0"/>
      <w:divBdr>
        <w:top w:val="none" w:sz="0" w:space="0" w:color="auto"/>
        <w:left w:val="none" w:sz="0" w:space="0" w:color="auto"/>
        <w:bottom w:val="none" w:sz="0" w:space="0" w:color="auto"/>
        <w:right w:val="none" w:sz="0" w:space="0" w:color="auto"/>
      </w:divBdr>
    </w:div>
    <w:div w:id="1402556081">
      <w:bodyDiv w:val="1"/>
      <w:marLeft w:val="0"/>
      <w:marRight w:val="0"/>
      <w:marTop w:val="0"/>
      <w:marBottom w:val="0"/>
      <w:divBdr>
        <w:top w:val="none" w:sz="0" w:space="0" w:color="auto"/>
        <w:left w:val="none" w:sz="0" w:space="0" w:color="auto"/>
        <w:bottom w:val="none" w:sz="0" w:space="0" w:color="auto"/>
        <w:right w:val="none" w:sz="0" w:space="0" w:color="auto"/>
      </w:divBdr>
    </w:div>
    <w:div w:id="1406950752">
      <w:bodyDiv w:val="1"/>
      <w:marLeft w:val="0"/>
      <w:marRight w:val="0"/>
      <w:marTop w:val="0"/>
      <w:marBottom w:val="0"/>
      <w:divBdr>
        <w:top w:val="none" w:sz="0" w:space="0" w:color="auto"/>
        <w:left w:val="none" w:sz="0" w:space="0" w:color="auto"/>
        <w:bottom w:val="none" w:sz="0" w:space="0" w:color="auto"/>
        <w:right w:val="none" w:sz="0" w:space="0" w:color="auto"/>
      </w:divBdr>
    </w:div>
    <w:div w:id="1407071051">
      <w:bodyDiv w:val="1"/>
      <w:marLeft w:val="0"/>
      <w:marRight w:val="0"/>
      <w:marTop w:val="0"/>
      <w:marBottom w:val="0"/>
      <w:divBdr>
        <w:top w:val="none" w:sz="0" w:space="0" w:color="auto"/>
        <w:left w:val="none" w:sz="0" w:space="0" w:color="auto"/>
        <w:bottom w:val="none" w:sz="0" w:space="0" w:color="auto"/>
        <w:right w:val="none" w:sz="0" w:space="0" w:color="auto"/>
      </w:divBdr>
    </w:div>
    <w:div w:id="1408115735">
      <w:bodyDiv w:val="1"/>
      <w:marLeft w:val="0"/>
      <w:marRight w:val="0"/>
      <w:marTop w:val="0"/>
      <w:marBottom w:val="0"/>
      <w:divBdr>
        <w:top w:val="none" w:sz="0" w:space="0" w:color="auto"/>
        <w:left w:val="none" w:sz="0" w:space="0" w:color="auto"/>
        <w:bottom w:val="none" w:sz="0" w:space="0" w:color="auto"/>
        <w:right w:val="none" w:sz="0" w:space="0" w:color="auto"/>
      </w:divBdr>
      <w:divsChild>
        <w:div w:id="749232489">
          <w:marLeft w:val="0"/>
          <w:marRight w:val="0"/>
          <w:marTop w:val="0"/>
          <w:marBottom w:val="0"/>
          <w:divBdr>
            <w:top w:val="none" w:sz="0" w:space="0" w:color="auto"/>
            <w:left w:val="none" w:sz="0" w:space="0" w:color="auto"/>
            <w:bottom w:val="none" w:sz="0" w:space="0" w:color="auto"/>
            <w:right w:val="none" w:sz="0" w:space="0" w:color="auto"/>
          </w:divBdr>
        </w:div>
        <w:div w:id="830607136">
          <w:marLeft w:val="0"/>
          <w:marRight w:val="0"/>
          <w:marTop w:val="76"/>
          <w:marBottom w:val="0"/>
          <w:divBdr>
            <w:top w:val="none" w:sz="0" w:space="0" w:color="auto"/>
            <w:left w:val="none" w:sz="0" w:space="0" w:color="auto"/>
            <w:bottom w:val="single" w:sz="2" w:space="0" w:color="E5E5E5"/>
            <w:right w:val="none" w:sz="0" w:space="0" w:color="auto"/>
          </w:divBdr>
          <w:divsChild>
            <w:div w:id="3441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6910">
      <w:bodyDiv w:val="1"/>
      <w:marLeft w:val="0"/>
      <w:marRight w:val="0"/>
      <w:marTop w:val="0"/>
      <w:marBottom w:val="0"/>
      <w:divBdr>
        <w:top w:val="none" w:sz="0" w:space="0" w:color="auto"/>
        <w:left w:val="none" w:sz="0" w:space="0" w:color="auto"/>
        <w:bottom w:val="none" w:sz="0" w:space="0" w:color="auto"/>
        <w:right w:val="none" w:sz="0" w:space="0" w:color="auto"/>
      </w:divBdr>
    </w:div>
    <w:div w:id="1409957041">
      <w:bodyDiv w:val="1"/>
      <w:marLeft w:val="0"/>
      <w:marRight w:val="0"/>
      <w:marTop w:val="0"/>
      <w:marBottom w:val="0"/>
      <w:divBdr>
        <w:top w:val="none" w:sz="0" w:space="0" w:color="auto"/>
        <w:left w:val="none" w:sz="0" w:space="0" w:color="auto"/>
        <w:bottom w:val="none" w:sz="0" w:space="0" w:color="auto"/>
        <w:right w:val="none" w:sz="0" w:space="0" w:color="auto"/>
      </w:divBdr>
    </w:div>
    <w:div w:id="1410736935">
      <w:bodyDiv w:val="1"/>
      <w:marLeft w:val="0"/>
      <w:marRight w:val="0"/>
      <w:marTop w:val="0"/>
      <w:marBottom w:val="0"/>
      <w:divBdr>
        <w:top w:val="none" w:sz="0" w:space="0" w:color="auto"/>
        <w:left w:val="none" w:sz="0" w:space="0" w:color="auto"/>
        <w:bottom w:val="none" w:sz="0" w:space="0" w:color="auto"/>
        <w:right w:val="none" w:sz="0" w:space="0" w:color="auto"/>
      </w:divBdr>
    </w:div>
    <w:div w:id="1411390701">
      <w:bodyDiv w:val="1"/>
      <w:marLeft w:val="0"/>
      <w:marRight w:val="0"/>
      <w:marTop w:val="0"/>
      <w:marBottom w:val="0"/>
      <w:divBdr>
        <w:top w:val="none" w:sz="0" w:space="0" w:color="auto"/>
        <w:left w:val="none" w:sz="0" w:space="0" w:color="auto"/>
        <w:bottom w:val="none" w:sz="0" w:space="0" w:color="auto"/>
        <w:right w:val="none" w:sz="0" w:space="0" w:color="auto"/>
      </w:divBdr>
    </w:div>
    <w:div w:id="1411656234">
      <w:bodyDiv w:val="1"/>
      <w:marLeft w:val="0"/>
      <w:marRight w:val="0"/>
      <w:marTop w:val="0"/>
      <w:marBottom w:val="0"/>
      <w:divBdr>
        <w:top w:val="none" w:sz="0" w:space="0" w:color="auto"/>
        <w:left w:val="none" w:sz="0" w:space="0" w:color="auto"/>
        <w:bottom w:val="none" w:sz="0" w:space="0" w:color="auto"/>
        <w:right w:val="none" w:sz="0" w:space="0" w:color="auto"/>
      </w:divBdr>
      <w:divsChild>
        <w:div w:id="1145732991">
          <w:marLeft w:val="0"/>
          <w:marRight w:val="0"/>
          <w:marTop w:val="0"/>
          <w:marBottom w:val="0"/>
          <w:divBdr>
            <w:top w:val="none" w:sz="0" w:space="0" w:color="auto"/>
            <w:left w:val="none" w:sz="0" w:space="0" w:color="auto"/>
            <w:bottom w:val="none" w:sz="0" w:space="0" w:color="auto"/>
            <w:right w:val="none" w:sz="0" w:space="0" w:color="auto"/>
          </w:divBdr>
        </w:div>
        <w:div w:id="1668677867">
          <w:marLeft w:val="0"/>
          <w:marRight w:val="0"/>
          <w:marTop w:val="0"/>
          <w:marBottom w:val="189"/>
          <w:divBdr>
            <w:top w:val="none" w:sz="0" w:space="0" w:color="auto"/>
            <w:left w:val="none" w:sz="0" w:space="0" w:color="auto"/>
            <w:bottom w:val="none" w:sz="0" w:space="0" w:color="auto"/>
            <w:right w:val="none" w:sz="0" w:space="0" w:color="auto"/>
          </w:divBdr>
        </w:div>
        <w:div w:id="1959414638">
          <w:marLeft w:val="0"/>
          <w:marRight w:val="0"/>
          <w:marTop w:val="95"/>
          <w:marBottom w:val="95"/>
          <w:divBdr>
            <w:top w:val="none" w:sz="0" w:space="0" w:color="auto"/>
            <w:left w:val="none" w:sz="0" w:space="0" w:color="auto"/>
            <w:bottom w:val="none" w:sz="0" w:space="0" w:color="auto"/>
            <w:right w:val="none" w:sz="0" w:space="0" w:color="auto"/>
          </w:divBdr>
        </w:div>
      </w:divsChild>
    </w:div>
    <w:div w:id="1413508098">
      <w:bodyDiv w:val="1"/>
      <w:marLeft w:val="0"/>
      <w:marRight w:val="0"/>
      <w:marTop w:val="0"/>
      <w:marBottom w:val="0"/>
      <w:divBdr>
        <w:top w:val="none" w:sz="0" w:space="0" w:color="auto"/>
        <w:left w:val="none" w:sz="0" w:space="0" w:color="auto"/>
        <w:bottom w:val="none" w:sz="0" w:space="0" w:color="auto"/>
        <w:right w:val="none" w:sz="0" w:space="0" w:color="auto"/>
      </w:divBdr>
      <w:divsChild>
        <w:div w:id="644818366">
          <w:marLeft w:val="0"/>
          <w:marRight w:val="0"/>
          <w:marTop w:val="0"/>
          <w:marBottom w:val="152"/>
          <w:divBdr>
            <w:top w:val="none" w:sz="0" w:space="0" w:color="auto"/>
            <w:left w:val="none" w:sz="0" w:space="0" w:color="auto"/>
            <w:bottom w:val="none" w:sz="0" w:space="0" w:color="auto"/>
            <w:right w:val="none" w:sz="0" w:space="0" w:color="auto"/>
          </w:divBdr>
        </w:div>
        <w:div w:id="1299993737">
          <w:marLeft w:val="0"/>
          <w:marRight w:val="0"/>
          <w:marTop w:val="76"/>
          <w:marBottom w:val="76"/>
          <w:divBdr>
            <w:top w:val="none" w:sz="0" w:space="0" w:color="auto"/>
            <w:left w:val="none" w:sz="0" w:space="0" w:color="auto"/>
            <w:bottom w:val="none" w:sz="0" w:space="0" w:color="auto"/>
            <w:right w:val="none" w:sz="0" w:space="0" w:color="auto"/>
          </w:divBdr>
        </w:div>
        <w:div w:id="1943032450">
          <w:marLeft w:val="0"/>
          <w:marRight w:val="0"/>
          <w:marTop w:val="0"/>
          <w:marBottom w:val="0"/>
          <w:divBdr>
            <w:top w:val="none" w:sz="0" w:space="0" w:color="auto"/>
            <w:left w:val="none" w:sz="0" w:space="0" w:color="auto"/>
            <w:bottom w:val="none" w:sz="0" w:space="0" w:color="auto"/>
            <w:right w:val="none" w:sz="0" w:space="0" w:color="auto"/>
          </w:divBdr>
        </w:div>
      </w:divsChild>
    </w:div>
    <w:div w:id="1413820838">
      <w:bodyDiv w:val="1"/>
      <w:marLeft w:val="0"/>
      <w:marRight w:val="0"/>
      <w:marTop w:val="0"/>
      <w:marBottom w:val="0"/>
      <w:divBdr>
        <w:top w:val="none" w:sz="0" w:space="0" w:color="auto"/>
        <w:left w:val="none" w:sz="0" w:space="0" w:color="auto"/>
        <w:bottom w:val="none" w:sz="0" w:space="0" w:color="auto"/>
        <w:right w:val="none" w:sz="0" w:space="0" w:color="auto"/>
      </w:divBdr>
    </w:div>
    <w:div w:id="1414934999">
      <w:bodyDiv w:val="1"/>
      <w:marLeft w:val="0"/>
      <w:marRight w:val="0"/>
      <w:marTop w:val="0"/>
      <w:marBottom w:val="0"/>
      <w:divBdr>
        <w:top w:val="none" w:sz="0" w:space="0" w:color="auto"/>
        <w:left w:val="none" w:sz="0" w:space="0" w:color="auto"/>
        <w:bottom w:val="none" w:sz="0" w:space="0" w:color="auto"/>
        <w:right w:val="none" w:sz="0" w:space="0" w:color="auto"/>
      </w:divBdr>
    </w:div>
    <w:div w:id="1420101209">
      <w:bodyDiv w:val="1"/>
      <w:marLeft w:val="0"/>
      <w:marRight w:val="0"/>
      <w:marTop w:val="0"/>
      <w:marBottom w:val="0"/>
      <w:divBdr>
        <w:top w:val="none" w:sz="0" w:space="0" w:color="auto"/>
        <w:left w:val="none" w:sz="0" w:space="0" w:color="auto"/>
        <w:bottom w:val="none" w:sz="0" w:space="0" w:color="auto"/>
        <w:right w:val="none" w:sz="0" w:space="0" w:color="auto"/>
      </w:divBdr>
      <w:divsChild>
        <w:div w:id="1082023961">
          <w:marLeft w:val="0"/>
          <w:marRight w:val="0"/>
          <w:marTop w:val="0"/>
          <w:marBottom w:val="0"/>
          <w:divBdr>
            <w:top w:val="none" w:sz="0" w:space="0" w:color="auto"/>
            <w:left w:val="none" w:sz="0" w:space="0" w:color="auto"/>
            <w:bottom w:val="none" w:sz="0" w:space="0" w:color="auto"/>
            <w:right w:val="none" w:sz="0" w:space="0" w:color="auto"/>
          </w:divBdr>
          <w:divsChild>
            <w:div w:id="1438865089">
              <w:marLeft w:val="-114"/>
              <w:marRight w:val="-114"/>
              <w:marTop w:val="0"/>
              <w:marBottom w:val="0"/>
              <w:divBdr>
                <w:top w:val="none" w:sz="0" w:space="0" w:color="auto"/>
                <w:left w:val="none" w:sz="0" w:space="0" w:color="auto"/>
                <w:bottom w:val="none" w:sz="0" w:space="0" w:color="auto"/>
                <w:right w:val="none" w:sz="0" w:space="0" w:color="auto"/>
              </w:divBdr>
              <w:divsChild>
                <w:div w:id="1089472471">
                  <w:marLeft w:val="0"/>
                  <w:marRight w:val="0"/>
                  <w:marTop w:val="0"/>
                  <w:marBottom w:val="0"/>
                  <w:divBdr>
                    <w:top w:val="none" w:sz="0" w:space="0" w:color="auto"/>
                    <w:left w:val="none" w:sz="0" w:space="0" w:color="auto"/>
                    <w:bottom w:val="none" w:sz="0" w:space="0" w:color="auto"/>
                    <w:right w:val="none" w:sz="0" w:space="0" w:color="auto"/>
                  </w:divBdr>
                  <w:divsChild>
                    <w:div w:id="1695837914">
                      <w:marLeft w:val="-114"/>
                      <w:marRight w:val="-114"/>
                      <w:marTop w:val="0"/>
                      <w:marBottom w:val="0"/>
                      <w:divBdr>
                        <w:top w:val="none" w:sz="0" w:space="0" w:color="auto"/>
                        <w:left w:val="none" w:sz="0" w:space="0" w:color="auto"/>
                        <w:bottom w:val="none" w:sz="0" w:space="0" w:color="auto"/>
                        <w:right w:val="none" w:sz="0" w:space="0" w:color="auto"/>
                      </w:divBdr>
                      <w:divsChild>
                        <w:div w:id="130024507">
                          <w:marLeft w:val="0"/>
                          <w:marRight w:val="0"/>
                          <w:marTop w:val="0"/>
                          <w:marBottom w:val="0"/>
                          <w:divBdr>
                            <w:top w:val="none" w:sz="0" w:space="0" w:color="auto"/>
                            <w:left w:val="none" w:sz="0" w:space="0" w:color="auto"/>
                            <w:bottom w:val="none" w:sz="0" w:space="0" w:color="auto"/>
                            <w:right w:val="none" w:sz="0" w:space="0" w:color="auto"/>
                          </w:divBdr>
                          <w:divsChild>
                            <w:div w:id="1362171158">
                              <w:marLeft w:val="0"/>
                              <w:marRight w:val="0"/>
                              <w:marTop w:val="0"/>
                              <w:marBottom w:val="0"/>
                              <w:divBdr>
                                <w:top w:val="none" w:sz="0" w:space="0" w:color="auto"/>
                                <w:left w:val="none" w:sz="0" w:space="0" w:color="auto"/>
                                <w:bottom w:val="none" w:sz="0" w:space="0" w:color="auto"/>
                                <w:right w:val="none" w:sz="0" w:space="0" w:color="auto"/>
                              </w:divBdr>
                              <w:divsChild>
                                <w:div w:id="7506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924043">
          <w:marLeft w:val="-114"/>
          <w:marRight w:val="-114"/>
          <w:marTop w:val="0"/>
          <w:marBottom w:val="0"/>
          <w:divBdr>
            <w:top w:val="none" w:sz="0" w:space="0" w:color="auto"/>
            <w:left w:val="none" w:sz="0" w:space="0" w:color="auto"/>
            <w:bottom w:val="none" w:sz="0" w:space="0" w:color="auto"/>
            <w:right w:val="none" w:sz="0" w:space="0" w:color="auto"/>
          </w:divBdr>
          <w:divsChild>
            <w:div w:id="905411592">
              <w:marLeft w:val="0"/>
              <w:marRight w:val="0"/>
              <w:marTop w:val="0"/>
              <w:marBottom w:val="0"/>
              <w:divBdr>
                <w:top w:val="none" w:sz="0" w:space="0" w:color="auto"/>
                <w:left w:val="none" w:sz="0" w:space="0" w:color="auto"/>
                <w:bottom w:val="none" w:sz="0" w:space="0" w:color="auto"/>
                <w:right w:val="none" w:sz="0" w:space="0" w:color="auto"/>
              </w:divBdr>
            </w:div>
            <w:div w:id="970401777">
              <w:marLeft w:val="0"/>
              <w:marRight w:val="0"/>
              <w:marTop w:val="0"/>
              <w:marBottom w:val="0"/>
              <w:divBdr>
                <w:top w:val="none" w:sz="0" w:space="0" w:color="auto"/>
                <w:left w:val="none" w:sz="0" w:space="0" w:color="auto"/>
                <w:bottom w:val="none" w:sz="0" w:space="0" w:color="auto"/>
                <w:right w:val="none" w:sz="0" w:space="0" w:color="auto"/>
              </w:divBdr>
              <w:divsChild>
                <w:div w:id="187984555">
                  <w:marLeft w:val="0"/>
                  <w:marRight w:val="0"/>
                  <w:marTop w:val="0"/>
                  <w:marBottom w:val="0"/>
                  <w:divBdr>
                    <w:top w:val="none" w:sz="0" w:space="0" w:color="auto"/>
                    <w:left w:val="none" w:sz="0" w:space="0" w:color="auto"/>
                    <w:bottom w:val="none" w:sz="0" w:space="0" w:color="auto"/>
                    <w:right w:val="none" w:sz="0" w:space="0" w:color="auto"/>
                  </w:divBdr>
                </w:div>
              </w:divsChild>
            </w:div>
            <w:div w:id="1615020917">
              <w:marLeft w:val="0"/>
              <w:marRight w:val="0"/>
              <w:marTop w:val="0"/>
              <w:marBottom w:val="0"/>
              <w:divBdr>
                <w:top w:val="none" w:sz="0" w:space="0" w:color="auto"/>
                <w:left w:val="none" w:sz="0" w:space="0" w:color="auto"/>
                <w:bottom w:val="none" w:sz="0" w:space="0" w:color="auto"/>
                <w:right w:val="none" w:sz="0" w:space="0" w:color="auto"/>
              </w:divBdr>
              <w:divsChild>
                <w:div w:id="839732532">
                  <w:marLeft w:val="0"/>
                  <w:marRight w:val="0"/>
                  <w:marTop w:val="0"/>
                  <w:marBottom w:val="0"/>
                  <w:divBdr>
                    <w:top w:val="none" w:sz="0" w:space="0" w:color="auto"/>
                    <w:left w:val="none" w:sz="0" w:space="0" w:color="auto"/>
                    <w:bottom w:val="none" w:sz="0" w:space="0" w:color="auto"/>
                    <w:right w:val="none" w:sz="0" w:space="0" w:color="auto"/>
                  </w:divBdr>
                  <w:divsChild>
                    <w:div w:id="1340810033">
                      <w:marLeft w:val="0"/>
                      <w:marRight w:val="0"/>
                      <w:marTop w:val="0"/>
                      <w:marBottom w:val="0"/>
                      <w:divBdr>
                        <w:top w:val="none" w:sz="0" w:space="0" w:color="auto"/>
                        <w:left w:val="none" w:sz="0" w:space="0" w:color="auto"/>
                        <w:bottom w:val="none" w:sz="0" w:space="0" w:color="auto"/>
                        <w:right w:val="none" w:sz="0" w:space="0" w:color="auto"/>
                      </w:divBdr>
                    </w:div>
                    <w:div w:id="186517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2491">
              <w:marLeft w:val="0"/>
              <w:marRight w:val="0"/>
              <w:marTop w:val="0"/>
              <w:marBottom w:val="0"/>
              <w:divBdr>
                <w:top w:val="none" w:sz="0" w:space="0" w:color="auto"/>
                <w:left w:val="none" w:sz="0" w:space="0" w:color="auto"/>
                <w:bottom w:val="none" w:sz="0" w:space="0" w:color="auto"/>
                <w:right w:val="none" w:sz="0" w:space="0" w:color="auto"/>
              </w:divBdr>
              <w:divsChild>
                <w:div w:id="1519924210">
                  <w:marLeft w:val="0"/>
                  <w:marRight w:val="0"/>
                  <w:marTop w:val="0"/>
                  <w:marBottom w:val="0"/>
                  <w:divBdr>
                    <w:top w:val="none" w:sz="0" w:space="0" w:color="auto"/>
                    <w:left w:val="none" w:sz="0" w:space="0" w:color="auto"/>
                    <w:bottom w:val="none" w:sz="0" w:space="0" w:color="auto"/>
                    <w:right w:val="none" w:sz="0" w:space="0" w:color="auto"/>
                  </w:divBdr>
                  <w:divsChild>
                    <w:div w:id="20157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10700">
              <w:marLeft w:val="0"/>
              <w:marRight w:val="0"/>
              <w:marTop w:val="0"/>
              <w:marBottom w:val="0"/>
              <w:divBdr>
                <w:top w:val="none" w:sz="0" w:space="0" w:color="auto"/>
                <w:left w:val="none" w:sz="0" w:space="0" w:color="auto"/>
                <w:bottom w:val="none" w:sz="0" w:space="0" w:color="auto"/>
                <w:right w:val="none" w:sz="0" w:space="0" w:color="auto"/>
              </w:divBdr>
              <w:divsChild>
                <w:div w:id="574630564">
                  <w:marLeft w:val="0"/>
                  <w:marRight w:val="0"/>
                  <w:marTop w:val="0"/>
                  <w:marBottom w:val="0"/>
                  <w:divBdr>
                    <w:top w:val="none" w:sz="0" w:space="0" w:color="auto"/>
                    <w:left w:val="none" w:sz="0" w:space="0" w:color="auto"/>
                    <w:bottom w:val="none" w:sz="0" w:space="0" w:color="auto"/>
                    <w:right w:val="none" w:sz="0" w:space="0" w:color="auto"/>
                  </w:divBdr>
                  <w:divsChild>
                    <w:div w:id="1643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143496">
      <w:bodyDiv w:val="1"/>
      <w:marLeft w:val="0"/>
      <w:marRight w:val="0"/>
      <w:marTop w:val="0"/>
      <w:marBottom w:val="0"/>
      <w:divBdr>
        <w:top w:val="none" w:sz="0" w:space="0" w:color="auto"/>
        <w:left w:val="none" w:sz="0" w:space="0" w:color="auto"/>
        <w:bottom w:val="none" w:sz="0" w:space="0" w:color="auto"/>
        <w:right w:val="none" w:sz="0" w:space="0" w:color="auto"/>
      </w:divBdr>
    </w:div>
    <w:div w:id="1423064677">
      <w:bodyDiv w:val="1"/>
      <w:marLeft w:val="0"/>
      <w:marRight w:val="0"/>
      <w:marTop w:val="0"/>
      <w:marBottom w:val="0"/>
      <w:divBdr>
        <w:top w:val="none" w:sz="0" w:space="0" w:color="auto"/>
        <w:left w:val="none" w:sz="0" w:space="0" w:color="auto"/>
        <w:bottom w:val="none" w:sz="0" w:space="0" w:color="auto"/>
        <w:right w:val="none" w:sz="0" w:space="0" w:color="auto"/>
      </w:divBdr>
    </w:div>
    <w:div w:id="1424306015">
      <w:bodyDiv w:val="1"/>
      <w:marLeft w:val="0"/>
      <w:marRight w:val="0"/>
      <w:marTop w:val="0"/>
      <w:marBottom w:val="0"/>
      <w:divBdr>
        <w:top w:val="none" w:sz="0" w:space="0" w:color="auto"/>
        <w:left w:val="none" w:sz="0" w:space="0" w:color="auto"/>
        <w:bottom w:val="none" w:sz="0" w:space="0" w:color="auto"/>
        <w:right w:val="none" w:sz="0" w:space="0" w:color="auto"/>
      </w:divBdr>
    </w:div>
    <w:div w:id="1424839876">
      <w:bodyDiv w:val="1"/>
      <w:marLeft w:val="0"/>
      <w:marRight w:val="0"/>
      <w:marTop w:val="0"/>
      <w:marBottom w:val="0"/>
      <w:divBdr>
        <w:top w:val="none" w:sz="0" w:space="0" w:color="auto"/>
        <w:left w:val="none" w:sz="0" w:space="0" w:color="auto"/>
        <w:bottom w:val="none" w:sz="0" w:space="0" w:color="auto"/>
        <w:right w:val="none" w:sz="0" w:space="0" w:color="auto"/>
      </w:divBdr>
      <w:divsChild>
        <w:div w:id="831605140">
          <w:marLeft w:val="0"/>
          <w:marRight w:val="0"/>
          <w:marTop w:val="0"/>
          <w:marBottom w:val="0"/>
          <w:divBdr>
            <w:top w:val="none" w:sz="0" w:space="0" w:color="auto"/>
            <w:left w:val="none" w:sz="0" w:space="0" w:color="auto"/>
            <w:bottom w:val="none" w:sz="0" w:space="0" w:color="auto"/>
            <w:right w:val="none" w:sz="0" w:space="0" w:color="auto"/>
          </w:divBdr>
        </w:div>
      </w:divsChild>
    </w:div>
    <w:div w:id="1431660597">
      <w:bodyDiv w:val="1"/>
      <w:marLeft w:val="0"/>
      <w:marRight w:val="0"/>
      <w:marTop w:val="0"/>
      <w:marBottom w:val="0"/>
      <w:divBdr>
        <w:top w:val="none" w:sz="0" w:space="0" w:color="auto"/>
        <w:left w:val="none" w:sz="0" w:space="0" w:color="auto"/>
        <w:bottom w:val="none" w:sz="0" w:space="0" w:color="auto"/>
        <w:right w:val="none" w:sz="0" w:space="0" w:color="auto"/>
      </w:divBdr>
      <w:divsChild>
        <w:div w:id="156903007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437559082">
      <w:bodyDiv w:val="1"/>
      <w:marLeft w:val="0"/>
      <w:marRight w:val="0"/>
      <w:marTop w:val="0"/>
      <w:marBottom w:val="0"/>
      <w:divBdr>
        <w:top w:val="none" w:sz="0" w:space="0" w:color="auto"/>
        <w:left w:val="none" w:sz="0" w:space="0" w:color="auto"/>
        <w:bottom w:val="none" w:sz="0" w:space="0" w:color="auto"/>
        <w:right w:val="none" w:sz="0" w:space="0" w:color="auto"/>
      </w:divBdr>
    </w:div>
    <w:div w:id="1437747446">
      <w:bodyDiv w:val="1"/>
      <w:marLeft w:val="0"/>
      <w:marRight w:val="0"/>
      <w:marTop w:val="0"/>
      <w:marBottom w:val="0"/>
      <w:divBdr>
        <w:top w:val="none" w:sz="0" w:space="0" w:color="auto"/>
        <w:left w:val="none" w:sz="0" w:space="0" w:color="auto"/>
        <w:bottom w:val="none" w:sz="0" w:space="0" w:color="auto"/>
        <w:right w:val="none" w:sz="0" w:space="0" w:color="auto"/>
      </w:divBdr>
    </w:div>
    <w:div w:id="1441605825">
      <w:bodyDiv w:val="1"/>
      <w:marLeft w:val="0"/>
      <w:marRight w:val="0"/>
      <w:marTop w:val="0"/>
      <w:marBottom w:val="0"/>
      <w:divBdr>
        <w:top w:val="none" w:sz="0" w:space="0" w:color="auto"/>
        <w:left w:val="none" w:sz="0" w:space="0" w:color="auto"/>
        <w:bottom w:val="none" w:sz="0" w:space="0" w:color="auto"/>
        <w:right w:val="none" w:sz="0" w:space="0" w:color="auto"/>
      </w:divBdr>
    </w:div>
    <w:div w:id="1442802179">
      <w:bodyDiv w:val="1"/>
      <w:marLeft w:val="0"/>
      <w:marRight w:val="0"/>
      <w:marTop w:val="0"/>
      <w:marBottom w:val="0"/>
      <w:divBdr>
        <w:top w:val="none" w:sz="0" w:space="0" w:color="auto"/>
        <w:left w:val="none" w:sz="0" w:space="0" w:color="auto"/>
        <w:bottom w:val="none" w:sz="0" w:space="0" w:color="auto"/>
        <w:right w:val="none" w:sz="0" w:space="0" w:color="auto"/>
      </w:divBdr>
      <w:divsChild>
        <w:div w:id="1529178542">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443456615">
      <w:bodyDiv w:val="1"/>
      <w:marLeft w:val="0"/>
      <w:marRight w:val="0"/>
      <w:marTop w:val="0"/>
      <w:marBottom w:val="0"/>
      <w:divBdr>
        <w:top w:val="none" w:sz="0" w:space="0" w:color="auto"/>
        <w:left w:val="none" w:sz="0" w:space="0" w:color="auto"/>
        <w:bottom w:val="none" w:sz="0" w:space="0" w:color="auto"/>
        <w:right w:val="none" w:sz="0" w:space="0" w:color="auto"/>
      </w:divBdr>
    </w:div>
    <w:div w:id="1444568503">
      <w:bodyDiv w:val="1"/>
      <w:marLeft w:val="0"/>
      <w:marRight w:val="0"/>
      <w:marTop w:val="0"/>
      <w:marBottom w:val="0"/>
      <w:divBdr>
        <w:top w:val="none" w:sz="0" w:space="0" w:color="auto"/>
        <w:left w:val="none" w:sz="0" w:space="0" w:color="auto"/>
        <w:bottom w:val="none" w:sz="0" w:space="0" w:color="auto"/>
        <w:right w:val="none" w:sz="0" w:space="0" w:color="auto"/>
      </w:divBdr>
    </w:div>
    <w:div w:id="1446193498">
      <w:bodyDiv w:val="1"/>
      <w:marLeft w:val="0"/>
      <w:marRight w:val="0"/>
      <w:marTop w:val="0"/>
      <w:marBottom w:val="0"/>
      <w:divBdr>
        <w:top w:val="none" w:sz="0" w:space="0" w:color="auto"/>
        <w:left w:val="none" w:sz="0" w:space="0" w:color="auto"/>
        <w:bottom w:val="none" w:sz="0" w:space="0" w:color="auto"/>
        <w:right w:val="none" w:sz="0" w:space="0" w:color="auto"/>
      </w:divBdr>
    </w:div>
    <w:div w:id="1447310978">
      <w:bodyDiv w:val="1"/>
      <w:marLeft w:val="0"/>
      <w:marRight w:val="0"/>
      <w:marTop w:val="0"/>
      <w:marBottom w:val="0"/>
      <w:divBdr>
        <w:top w:val="none" w:sz="0" w:space="0" w:color="auto"/>
        <w:left w:val="none" w:sz="0" w:space="0" w:color="auto"/>
        <w:bottom w:val="none" w:sz="0" w:space="0" w:color="auto"/>
        <w:right w:val="none" w:sz="0" w:space="0" w:color="auto"/>
      </w:divBdr>
    </w:div>
    <w:div w:id="1447500078">
      <w:bodyDiv w:val="1"/>
      <w:marLeft w:val="0"/>
      <w:marRight w:val="0"/>
      <w:marTop w:val="0"/>
      <w:marBottom w:val="0"/>
      <w:divBdr>
        <w:top w:val="none" w:sz="0" w:space="0" w:color="auto"/>
        <w:left w:val="none" w:sz="0" w:space="0" w:color="auto"/>
        <w:bottom w:val="none" w:sz="0" w:space="0" w:color="auto"/>
        <w:right w:val="none" w:sz="0" w:space="0" w:color="auto"/>
      </w:divBdr>
    </w:div>
    <w:div w:id="1449855672">
      <w:bodyDiv w:val="1"/>
      <w:marLeft w:val="0"/>
      <w:marRight w:val="0"/>
      <w:marTop w:val="0"/>
      <w:marBottom w:val="0"/>
      <w:divBdr>
        <w:top w:val="none" w:sz="0" w:space="0" w:color="auto"/>
        <w:left w:val="none" w:sz="0" w:space="0" w:color="auto"/>
        <w:bottom w:val="none" w:sz="0" w:space="0" w:color="auto"/>
        <w:right w:val="none" w:sz="0" w:space="0" w:color="auto"/>
      </w:divBdr>
    </w:div>
    <w:div w:id="1452283306">
      <w:bodyDiv w:val="1"/>
      <w:marLeft w:val="0"/>
      <w:marRight w:val="0"/>
      <w:marTop w:val="0"/>
      <w:marBottom w:val="0"/>
      <w:divBdr>
        <w:top w:val="none" w:sz="0" w:space="0" w:color="auto"/>
        <w:left w:val="none" w:sz="0" w:space="0" w:color="auto"/>
        <w:bottom w:val="none" w:sz="0" w:space="0" w:color="auto"/>
        <w:right w:val="none" w:sz="0" w:space="0" w:color="auto"/>
      </w:divBdr>
      <w:divsChild>
        <w:div w:id="582185621">
          <w:marLeft w:val="0"/>
          <w:marRight w:val="0"/>
          <w:marTop w:val="0"/>
          <w:marBottom w:val="0"/>
          <w:divBdr>
            <w:top w:val="none" w:sz="0" w:space="0" w:color="auto"/>
            <w:left w:val="none" w:sz="0" w:space="0" w:color="auto"/>
            <w:bottom w:val="none" w:sz="0" w:space="0" w:color="auto"/>
            <w:right w:val="none" w:sz="0" w:space="0" w:color="auto"/>
          </w:divBdr>
        </w:div>
        <w:div w:id="694308632">
          <w:marLeft w:val="0"/>
          <w:marRight w:val="0"/>
          <w:marTop w:val="95"/>
          <w:marBottom w:val="95"/>
          <w:divBdr>
            <w:top w:val="none" w:sz="0" w:space="0" w:color="auto"/>
            <w:left w:val="none" w:sz="0" w:space="0" w:color="auto"/>
            <w:bottom w:val="none" w:sz="0" w:space="0" w:color="auto"/>
            <w:right w:val="none" w:sz="0" w:space="0" w:color="auto"/>
          </w:divBdr>
        </w:div>
        <w:div w:id="1849640112">
          <w:marLeft w:val="0"/>
          <w:marRight w:val="0"/>
          <w:marTop w:val="0"/>
          <w:marBottom w:val="189"/>
          <w:divBdr>
            <w:top w:val="none" w:sz="0" w:space="0" w:color="auto"/>
            <w:left w:val="none" w:sz="0" w:space="0" w:color="auto"/>
            <w:bottom w:val="none" w:sz="0" w:space="0" w:color="auto"/>
            <w:right w:val="none" w:sz="0" w:space="0" w:color="auto"/>
          </w:divBdr>
        </w:div>
      </w:divsChild>
    </w:div>
    <w:div w:id="1453551860">
      <w:bodyDiv w:val="1"/>
      <w:marLeft w:val="0"/>
      <w:marRight w:val="0"/>
      <w:marTop w:val="0"/>
      <w:marBottom w:val="0"/>
      <w:divBdr>
        <w:top w:val="none" w:sz="0" w:space="0" w:color="auto"/>
        <w:left w:val="none" w:sz="0" w:space="0" w:color="auto"/>
        <w:bottom w:val="none" w:sz="0" w:space="0" w:color="auto"/>
        <w:right w:val="none" w:sz="0" w:space="0" w:color="auto"/>
      </w:divBdr>
    </w:div>
    <w:div w:id="1454595418">
      <w:bodyDiv w:val="1"/>
      <w:marLeft w:val="0"/>
      <w:marRight w:val="0"/>
      <w:marTop w:val="0"/>
      <w:marBottom w:val="0"/>
      <w:divBdr>
        <w:top w:val="none" w:sz="0" w:space="0" w:color="auto"/>
        <w:left w:val="none" w:sz="0" w:space="0" w:color="auto"/>
        <w:bottom w:val="none" w:sz="0" w:space="0" w:color="auto"/>
        <w:right w:val="none" w:sz="0" w:space="0" w:color="auto"/>
      </w:divBdr>
    </w:div>
    <w:div w:id="1455177387">
      <w:bodyDiv w:val="1"/>
      <w:marLeft w:val="0"/>
      <w:marRight w:val="0"/>
      <w:marTop w:val="0"/>
      <w:marBottom w:val="0"/>
      <w:divBdr>
        <w:top w:val="none" w:sz="0" w:space="0" w:color="auto"/>
        <w:left w:val="none" w:sz="0" w:space="0" w:color="auto"/>
        <w:bottom w:val="none" w:sz="0" w:space="0" w:color="auto"/>
        <w:right w:val="none" w:sz="0" w:space="0" w:color="auto"/>
      </w:divBdr>
    </w:div>
    <w:div w:id="1456097755">
      <w:bodyDiv w:val="1"/>
      <w:marLeft w:val="0"/>
      <w:marRight w:val="0"/>
      <w:marTop w:val="0"/>
      <w:marBottom w:val="0"/>
      <w:divBdr>
        <w:top w:val="none" w:sz="0" w:space="0" w:color="auto"/>
        <w:left w:val="none" w:sz="0" w:space="0" w:color="auto"/>
        <w:bottom w:val="none" w:sz="0" w:space="0" w:color="auto"/>
        <w:right w:val="none" w:sz="0" w:space="0" w:color="auto"/>
      </w:divBdr>
      <w:divsChild>
        <w:div w:id="593168500">
          <w:marLeft w:val="0"/>
          <w:marRight w:val="0"/>
          <w:marTop w:val="0"/>
          <w:marBottom w:val="0"/>
          <w:divBdr>
            <w:top w:val="none" w:sz="0" w:space="0" w:color="auto"/>
            <w:left w:val="none" w:sz="0" w:space="0" w:color="auto"/>
            <w:bottom w:val="none" w:sz="0" w:space="0" w:color="auto"/>
            <w:right w:val="none" w:sz="0" w:space="0" w:color="auto"/>
          </w:divBdr>
        </w:div>
        <w:div w:id="1203443395">
          <w:marLeft w:val="0"/>
          <w:marRight w:val="0"/>
          <w:marTop w:val="95"/>
          <w:marBottom w:val="95"/>
          <w:divBdr>
            <w:top w:val="none" w:sz="0" w:space="0" w:color="auto"/>
            <w:left w:val="none" w:sz="0" w:space="0" w:color="auto"/>
            <w:bottom w:val="none" w:sz="0" w:space="0" w:color="auto"/>
            <w:right w:val="none" w:sz="0" w:space="0" w:color="auto"/>
          </w:divBdr>
        </w:div>
        <w:div w:id="1482386847">
          <w:marLeft w:val="0"/>
          <w:marRight w:val="0"/>
          <w:marTop w:val="0"/>
          <w:marBottom w:val="189"/>
          <w:divBdr>
            <w:top w:val="none" w:sz="0" w:space="0" w:color="auto"/>
            <w:left w:val="none" w:sz="0" w:space="0" w:color="auto"/>
            <w:bottom w:val="none" w:sz="0" w:space="0" w:color="auto"/>
            <w:right w:val="none" w:sz="0" w:space="0" w:color="auto"/>
          </w:divBdr>
        </w:div>
      </w:divsChild>
    </w:div>
    <w:div w:id="1456370876">
      <w:bodyDiv w:val="1"/>
      <w:marLeft w:val="0"/>
      <w:marRight w:val="0"/>
      <w:marTop w:val="0"/>
      <w:marBottom w:val="0"/>
      <w:divBdr>
        <w:top w:val="none" w:sz="0" w:space="0" w:color="auto"/>
        <w:left w:val="none" w:sz="0" w:space="0" w:color="auto"/>
        <w:bottom w:val="none" w:sz="0" w:space="0" w:color="auto"/>
        <w:right w:val="none" w:sz="0" w:space="0" w:color="auto"/>
      </w:divBdr>
      <w:divsChild>
        <w:div w:id="297685596">
          <w:marLeft w:val="0"/>
          <w:marRight w:val="0"/>
          <w:marTop w:val="0"/>
          <w:marBottom w:val="0"/>
          <w:divBdr>
            <w:top w:val="none" w:sz="0" w:space="0" w:color="auto"/>
            <w:left w:val="none" w:sz="0" w:space="0" w:color="auto"/>
            <w:bottom w:val="none" w:sz="0" w:space="0" w:color="auto"/>
            <w:right w:val="none" w:sz="0" w:space="0" w:color="auto"/>
          </w:divBdr>
          <w:divsChild>
            <w:div w:id="575553394">
              <w:marLeft w:val="0"/>
              <w:marRight w:val="0"/>
              <w:marTop w:val="0"/>
              <w:marBottom w:val="0"/>
              <w:divBdr>
                <w:top w:val="none" w:sz="0" w:space="0" w:color="auto"/>
                <w:left w:val="none" w:sz="0" w:space="0" w:color="auto"/>
                <w:bottom w:val="none" w:sz="0" w:space="0" w:color="auto"/>
                <w:right w:val="none" w:sz="0" w:space="0" w:color="auto"/>
              </w:divBdr>
            </w:div>
          </w:divsChild>
        </w:div>
        <w:div w:id="1473983440">
          <w:marLeft w:val="0"/>
          <w:marRight w:val="0"/>
          <w:marTop w:val="0"/>
          <w:marBottom w:val="0"/>
          <w:divBdr>
            <w:top w:val="none" w:sz="0" w:space="0" w:color="auto"/>
            <w:left w:val="none" w:sz="0" w:space="0" w:color="auto"/>
            <w:bottom w:val="none" w:sz="0" w:space="0" w:color="auto"/>
            <w:right w:val="none" w:sz="0" w:space="0" w:color="auto"/>
          </w:divBdr>
          <w:divsChild>
            <w:div w:id="262108060">
              <w:marLeft w:val="0"/>
              <w:marRight w:val="0"/>
              <w:marTop w:val="0"/>
              <w:marBottom w:val="0"/>
              <w:divBdr>
                <w:top w:val="none" w:sz="0" w:space="0" w:color="auto"/>
                <w:left w:val="none" w:sz="0" w:space="0" w:color="auto"/>
                <w:bottom w:val="none" w:sz="0" w:space="0" w:color="auto"/>
                <w:right w:val="none" w:sz="0" w:space="0" w:color="auto"/>
              </w:divBdr>
              <w:divsChild>
                <w:div w:id="77910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555350">
      <w:bodyDiv w:val="1"/>
      <w:marLeft w:val="0"/>
      <w:marRight w:val="0"/>
      <w:marTop w:val="0"/>
      <w:marBottom w:val="0"/>
      <w:divBdr>
        <w:top w:val="none" w:sz="0" w:space="0" w:color="auto"/>
        <w:left w:val="none" w:sz="0" w:space="0" w:color="auto"/>
        <w:bottom w:val="none" w:sz="0" w:space="0" w:color="auto"/>
        <w:right w:val="none" w:sz="0" w:space="0" w:color="auto"/>
      </w:divBdr>
      <w:divsChild>
        <w:div w:id="838350688">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93543404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458111378">
      <w:bodyDiv w:val="1"/>
      <w:marLeft w:val="0"/>
      <w:marRight w:val="0"/>
      <w:marTop w:val="0"/>
      <w:marBottom w:val="0"/>
      <w:divBdr>
        <w:top w:val="none" w:sz="0" w:space="0" w:color="auto"/>
        <w:left w:val="none" w:sz="0" w:space="0" w:color="auto"/>
        <w:bottom w:val="none" w:sz="0" w:space="0" w:color="auto"/>
        <w:right w:val="none" w:sz="0" w:space="0" w:color="auto"/>
      </w:divBdr>
    </w:div>
    <w:div w:id="1458373259">
      <w:bodyDiv w:val="1"/>
      <w:marLeft w:val="0"/>
      <w:marRight w:val="0"/>
      <w:marTop w:val="0"/>
      <w:marBottom w:val="0"/>
      <w:divBdr>
        <w:top w:val="none" w:sz="0" w:space="0" w:color="auto"/>
        <w:left w:val="none" w:sz="0" w:space="0" w:color="auto"/>
        <w:bottom w:val="none" w:sz="0" w:space="0" w:color="auto"/>
        <w:right w:val="none" w:sz="0" w:space="0" w:color="auto"/>
      </w:divBdr>
    </w:div>
    <w:div w:id="1460414625">
      <w:bodyDiv w:val="1"/>
      <w:marLeft w:val="0"/>
      <w:marRight w:val="0"/>
      <w:marTop w:val="0"/>
      <w:marBottom w:val="0"/>
      <w:divBdr>
        <w:top w:val="none" w:sz="0" w:space="0" w:color="auto"/>
        <w:left w:val="none" w:sz="0" w:space="0" w:color="auto"/>
        <w:bottom w:val="none" w:sz="0" w:space="0" w:color="auto"/>
        <w:right w:val="none" w:sz="0" w:space="0" w:color="auto"/>
      </w:divBdr>
    </w:div>
    <w:div w:id="1461462762">
      <w:bodyDiv w:val="1"/>
      <w:marLeft w:val="0"/>
      <w:marRight w:val="0"/>
      <w:marTop w:val="0"/>
      <w:marBottom w:val="0"/>
      <w:divBdr>
        <w:top w:val="none" w:sz="0" w:space="0" w:color="auto"/>
        <w:left w:val="none" w:sz="0" w:space="0" w:color="auto"/>
        <w:bottom w:val="none" w:sz="0" w:space="0" w:color="auto"/>
        <w:right w:val="none" w:sz="0" w:space="0" w:color="auto"/>
      </w:divBdr>
    </w:div>
    <w:div w:id="1462573778">
      <w:bodyDiv w:val="1"/>
      <w:marLeft w:val="0"/>
      <w:marRight w:val="0"/>
      <w:marTop w:val="0"/>
      <w:marBottom w:val="0"/>
      <w:divBdr>
        <w:top w:val="none" w:sz="0" w:space="0" w:color="auto"/>
        <w:left w:val="none" w:sz="0" w:space="0" w:color="auto"/>
        <w:bottom w:val="none" w:sz="0" w:space="0" w:color="auto"/>
        <w:right w:val="none" w:sz="0" w:space="0" w:color="auto"/>
      </w:divBdr>
      <w:divsChild>
        <w:div w:id="71124599">
          <w:marLeft w:val="0"/>
          <w:marRight w:val="0"/>
          <w:marTop w:val="76"/>
          <w:marBottom w:val="0"/>
          <w:divBdr>
            <w:top w:val="none" w:sz="0" w:space="0" w:color="auto"/>
            <w:left w:val="none" w:sz="0" w:space="0" w:color="auto"/>
            <w:bottom w:val="single" w:sz="2" w:space="0" w:color="E5E5E5"/>
            <w:right w:val="none" w:sz="0" w:space="0" w:color="auto"/>
          </w:divBdr>
          <w:divsChild>
            <w:div w:id="1624144114">
              <w:marLeft w:val="0"/>
              <w:marRight w:val="0"/>
              <w:marTop w:val="0"/>
              <w:marBottom w:val="0"/>
              <w:divBdr>
                <w:top w:val="none" w:sz="0" w:space="0" w:color="auto"/>
                <w:left w:val="none" w:sz="0" w:space="0" w:color="auto"/>
                <w:bottom w:val="none" w:sz="0" w:space="0" w:color="auto"/>
                <w:right w:val="none" w:sz="0" w:space="0" w:color="auto"/>
              </w:divBdr>
            </w:div>
          </w:divsChild>
        </w:div>
        <w:div w:id="139349580">
          <w:marLeft w:val="0"/>
          <w:marRight w:val="0"/>
          <w:marTop w:val="0"/>
          <w:marBottom w:val="0"/>
          <w:divBdr>
            <w:top w:val="none" w:sz="0" w:space="0" w:color="auto"/>
            <w:left w:val="none" w:sz="0" w:space="0" w:color="auto"/>
            <w:bottom w:val="none" w:sz="0" w:space="0" w:color="auto"/>
            <w:right w:val="none" w:sz="0" w:space="0" w:color="auto"/>
          </w:divBdr>
        </w:div>
      </w:divsChild>
    </w:div>
    <w:div w:id="1463385772">
      <w:bodyDiv w:val="1"/>
      <w:marLeft w:val="0"/>
      <w:marRight w:val="0"/>
      <w:marTop w:val="0"/>
      <w:marBottom w:val="0"/>
      <w:divBdr>
        <w:top w:val="none" w:sz="0" w:space="0" w:color="auto"/>
        <w:left w:val="none" w:sz="0" w:space="0" w:color="auto"/>
        <w:bottom w:val="none" w:sz="0" w:space="0" w:color="auto"/>
        <w:right w:val="none" w:sz="0" w:space="0" w:color="auto"/>
      </w:divBdr>
    </w:div>
    <w:div w:id="1464228334">
      <w:bodyDiv w:val="1"/>
      <w:marLeft w:val="0"/>
      <w:marRight w:val="0"/>
      <w:marTop w:val="0"/>
      <w:marBottom w:val="0"/>
      <w:divBdr>
        <w:top w:val="none" w:sz="0" w:space="0" w:color="auto"/>
        <w:left w:val="none" w:sz="0" w:space="0" w:color="auto"/>
        <w:bottom w:val="none" w:sz="0" w:space="0" w:color="auto"/>
        <w:right w:val="none" w:sz="0" w:space="0" w:color="auto"/>
      </w:divBdr>
    </w:div>
    <w:div w:id="1468205202">
      <w:bodyDiv w:val="1"/>
      <w:marLeft w:val="0"/>
      <w:marRight w:val="0"/>
      <w:marTop w:val="0"/>
      <w:marBottom w:val="0"/>
      <w:divBdr>
        <w:top w:val="none" w:sz="0" w:space="0" w:color="auto"/>
        <w:left w:val="none" w:sz="0" w:space="0" w:color="auto"/>
        <w:bottom w:val="none" w:sz="0" w:space="0" w:color="auto"/>
        <w:right w:val="none" w:sz="0" w:space="0" w:color="auto"/>
      </w:divBdr>
    </w:div>
    <w:div w:id="1471482376">
      <w:bodyDiv w:val="1"/>
      <w:marLeft w:val="0"/>
      <w:marRight w:val="0"/>
      <w:marTop w:val="0"/>
      <w:marBottom w:val="0"/>
      <w:divBdr>
        <w:top w:val="none" w:sz="0" w:space="0" w:color="auto"/>
        <w:left w:val="none" w:sz="0" w:space="0" w:color="auto"/>
        <w:bottom w:val="none" w:sz="0" w:space="0" w:color="auto"/>
        <w:right w:val="none" w:sz="0" w:space="0" w:color="auto"/>
      </w:divBdr>
    </w:div>
    <w:div w:id="1472090274">
      <w:bodyDiv w:val="1"/>
      <w:marLeft w:val="0"/>
      <w:marRight w:val="0"/>
      <w:marTop w:val="0"/>
      <w:marBottom w:val="0"/>
      <w:divBdr>
        <w:top w:val="none" w:sz="0" w:space="0" w:color="auto"/>
        <w:left w:val="none" w:sz="0" w:space="0" w:color="auto"/>
        <w:bottom w:val="none" w:sz="0" w:space="0" w:color="auto"/>
        <w:right w:val="none" w:sz="0" w:space="0" w:color="auto"/>
      </w:divBdr>
    </w:div>
    <w:div w:id="1473714112">
      <w:bodyDiv w:val="1"/>
      <w:marLeft w:val="0"/>
      <w:marRight w:val="0"/>
      <w:marTop w:val="0"/>
      <w:marBottom w:val="0"/>
      <w:divBdr>
        <w:top w:val="none" w:sz="0" w:space="0" w:color="auto"/>
        <w:left w:val="none" w:sz="0" w:space="0" w:color="auto"/>
        <w:bottom w:val="none" w:sz="0" w:space="0" w:color="auto"/>
        <w:right w:val="none" w:sz="0" w:space="0" w:color="auto"/>
      </w:divBdr>
    </w:div>
    <w:div w:id="1475022962">
      <w:bodyDiv w:val="1"/>
      <w:marLeft w:val="0"/>
      <w:marRight w:val="0"/>
      <w:marTop w:val="0"/>
      <w:marBottom w:val="0"/>
      <w:divBdr>
        <w:top w:val="none" w:sz="0" w:space="0" w:color="auto"/>
        <w:left w:val="none" w:sz="0" w:space="0" w:color="auto"/>
        <w:bottom w:val="none" w:sz="0" w:space="0" w:color="auto"/>
        <w:right w:val="none" w:sz="0" w:space="0" w:color="auto"/>
      </w:divBdr>
      <w:divsChild>
        <w:div w:id="51924926">
          <w:marLeft w:val="0"/>
          <w:marRight w:val="0"/>
          <w:marTop w:val="0"/>
          <w:marBottom w:val="0"/>
          <w:divBdr>
            <w:top w:val="none" w:sz="0" w:space="0" w:color="auto"/>
            <w:left w:val="none" w:sz="0" w:space="0" w:color="auto"/>
            <w:bottom w:val="none" w:sz="0" w:space="0" w:color="auto"/>
            <w:right w:val="none" w:sz="0" w:space="0" w:color="auto"/>
          </w:divBdr>
        </w:div>
      </w:divsChild>
    </w:div>
    <w:div w:id="1477065855">
      <w:bodyDiv w:val="1"/>
      <w:marLeft w:val="0"/>
      <w:marRight w:val="0"/>
      <w:marTop w:val="0"/>
      <w:marBottom w:val="0"/>
      <w:divBdr>
        <w:top w:val="none" w:sz="0" w:space="0" w:color="auto"/>
        <w:left w:val="none" w:sz="0" w:space="0" w:color="auto"/>
        <w:bottom w:val="none" w:sz="0" w:space="0" w:color="auto"/>
        <w:right w:val="none" w:sz="0" w:space="0" w:color="auto"/>
      </w:divBdr>
    </w:div>
    <w:div w:id="1478381977">
      <w:bodyDiv w:val="1"/>
      <w:marLeft w:val="0"/>
      <w:marRight w:val="0"/>
      <w:marTop w:val="0"/>
      <w:marBottom w:val="0"/>
      <w:divBdr>
        <w:top w:val="none" w:sz="0" w:space="0" w:color="auto"/>
        <w:left w:val="none" w:sz="0" w:space="0" w:color="auto"/>
        <w:bottom w:val="none" w:sz="0" w:space="0" w:color="auto"/>
        <w:right w:val="none" w:sz="0" w:space="0" w:color="auto"/>
      </w:divBdr>
    </w:div>
    <w:div w:id="1478910050">
      <w:bodyDiv w:val="1"/>
      <w:marLeft w:val="0"/>
      <w:marRight w:val="0"/>
      <w:marTop w:val="0"/>
      <w:marBottom w:val="0"/>
      <w:divBdr>
        <w:top w:val="none" w:sz="0" w:space="0" w:color="auto"/>
        <w:left w:val="none" w:sz="0" w:space="0" w:color="auto"/>
        <w:bottom w:val="none" w:sz="0" w:space="0" w:color="auto"/>
        <w:right w:val="none" w:sz="0" w:space="0" w:color="auto"/>
      </w:divBdr>
    </w:div>
    <w:div w:id="1483932418">
      <w:bodyDiv w:val="1"/>
      <w:marLeft w:val="0"/>
      <w:marRight w:val="0"/>
      <w:marTop w:val="0"/>
      <w:marBottom w:val="0"/>
      <w:divBdr>
        <w:top w:val="none" w:sz="0" w:space="0" w:color="auto"/>
        <w:left w:val="none" w:sz="0" w:space="0" w:color="auto"/>
        <w:bottom w:val="none" w:sz="0" w:space="0" w:color="auto"/>
        <w:right w:val="none" w:sz="0" w:space="0" w:color="auto"/>
      </w:divBdr>
    </w:div>
    <w:div w:id="1488354034">
      <w:bodyDiv w:val="1"/>
      <w:marLeft w:val="0"/>
      <w:marRight w:val="0"/>
      <w:marTop w:val="0"/>
      <w:marBottom w:val="0"/>
      <w:divBdr>
        <w:top w:val="none" w:sz="0" w:space="0" w:color="auto"/>
        <w:left w:val="none" w:sz="0" w:space="0" w:color="auto"/>
        <w:bottom w:val="none" w:sz="0" w:space="0" w:color="auto"/>
        <w:right w:val="none" w:sz="0" w:space="0" w:color="auto"/>
      </w:divBdr>
    </w:div>
    <w:div w:id="1488551837">
      <w:bodyDiv w:val="1"/>
      <w:marLeft w:val="0"/>
      <w:marRight w:val="0"/>
      <w:marTop w:val="0"/>
      <w:marBottom w:val="0"/>
      <w:divBdr>
        <w:top w:val="none" w:sz="0" w:space="0" w:color="auto"/>
        <w:left w:val="none" w:sz="0" w:space="0" w:color="auto"/>
        <w:bottom w:val="none" w:sz="0" w:space="0" w:color="auto"/>
        <w:right w:val="none" w:sz="0" w:space="0" w:color="auto"/>
      </w:divBdr>
      <w:divsChild>
        <w:div w:id="116558862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491559469">
      <w:bodyDiv w:val="1"/>
      <w:marLeft w:val="0"/>
      <w:marRight w:val="0"/>
      <w:marTop w:val="0"/>
      <w:marBottom w:val="0"/>
      <w:divBdr>
        <w:top w:val="none" w:sz="0" w:space="0" w:color="auto"/>
        <w:left w:val="none" w:sz="0" w:space="0" w:color="auto"/>
        <w:bottom w:val="none" w:sz="0" w:space="0" w:color="auto"/>
        <w:right w:val="none" w:sz="0" w:space="0" w:color="auto"/>
      </w:divBdr>
      <w:divsChild>
        <w:div w:id="329408259">
          <w:marLeft w:val="0"/>
          <w:marRight w:val="0"/>
          <w:marTop w:val="0"/>
          <w:marBottom w:val="0"/>
          <w:divBdr>
            <w:top w:val="none" w:sz="0" w:space="0" w:color="auto"/>
            <w:left w:val="none" w:sz="0" w:space="0" w:color="auto"/>
            <w:bottom w:val="none" w:sz="0" w:space="0" w:color="auto"/>
            <w:right w:val="none" w:sz="0" w:space="0" w:color="auto"/>
          </w:divBdr>
        </w:div>
        <w:div w:id="1699236231">
          <w:marLeft w:val="0"/>
          <w:marRight w:val="0"/>
          <w:marTop w:val="76"/>
          <w:marBottom w:val="0"/>
          <w:divBdr>
            <w:top w:val="none" w:sz="0" w:space="0" w:color="auto"/>
            <w:left w:val="none" w:sz="0" w:space="0" w:color="auto"/>
            <w:bottom w:val="single" w:sz="2" w:space="0" w:color="E5E5E5"/>
            <w:right w:val="none" w:sz="0" w:space="0" w:color="auto"/>
          </w:divBdr>
          <w:divsChild>
            <w:div w:id="4899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024209">
      <w:bodyDiv w:val="1"/>
      <w:marLeft w:val="0"/>
      <w:marRight w:val="0"/>
      <w:marTop w:val="0"/>
      <w:marBottom w:val="0"/>
      <w:divBdr>
        <w:top w:val="none" w:sz="0" w:space="0" w:color="auto"/>
        <w:left w:val="none" w:sz="0" w:space="0" w:color="auto"/>
        <w:bottom w:val="none" w:sz="0" w:space="0" w:color="auto"/>
        <w:right w:val="none" w:sz="0" w:space="0" w:color="auto"/>
      </w:divBdr>
    </w:div>
    <w:div w:id="1495147124">
      <w:bodyDiv w:val="1"/>
      <w:marLeft w:val="0"/>
      <w:marRight w:val="0"/>
      <w:marTop w:val="0"/>
      <w:marBottom w:val="0"/>
      <w:divBdr>
        <w:top w:val="none" w:sz="0" w:space="0" w:color="auto"/>
        <w:left w:val="none" w:sz="0" w:space="0" w:color="auto"/>
        <w:bottom w:val="none" w:sz="0" w:space="0" w:color="auto"/>
        <w:right w:val="none" w:sz="0" w:space="0" w:color="auto"/>
      </w:divBdr>
    </w:div>
    <w:div w:id="1496340676">
      <w:bodyDiv w:val="1"/>
      <w:marLeft w:val="0"/>
      <w:marRight w:val="0"/>
      <w:marTop w:val="0"/>
      <w:marBottom w:val="0"/>
      <w:divBdr>
        <w:top w:val="none" w:sz="0" w:space="0" w:color="auto"/>
        <w:left w:val="none" w:sz="0" w:space="0" w:color="auto"/>
        <w:bottom w:val="none" w:sz="0" w:space="0" w:color="auto"/>
        <w:right w:val="none" w:sz="0" w:space="0" w:color="auto"/>
      </w:divBdr>
    </w:div>
    <w:div w:id="1496409374">
      <w:bodyDiv w:val="1"/>
      <w:marLeft w:val="0"/>
      <w:marRight w:val="0"/>
      <w:marTop w:val="0"/>
      <w:marBottom w:val="0"/>
      <w:divBdr>
        <w:top w:val="none" w:sz="0" w:space="0" w:color="auto"/>
        <w:left w:val="none" w:sz="0" w:space="0" w:color="auto"/>
        <w:bottom w:val="none" w:sz="0" w:space="0" w:color="auto"/>
        <w:right w:val="none" w:sz="0" w:space="0" w:color="auto"/>
      </w:divBdr>
      <w:divsChild>
        <w:div w:id="178547742">
          <w:marLeft w:val="0"/>
          <w:marRight w:val="0"/>
          <w:marTop w:val="0"/>
          <w:marBottom w:val="0"/>
          <w:divBdr>
            <w:top w:val="none" w:sz="0" w:space="0" w:color="auto"/>
            <w:left w:val="none" w:sz="0" w:space="0" w:color="auto"/>
            <w:bottom w:val="none" w:sz="0" w:space="0" w:color="auto"/>
            <w:right w:val="none" w:sz="0" w:space="0" w:color="auto"/>
          </w:divBdr>
        </w:div>
        <w:div w:id="703015945">
          <w:marLeft w:val="0"/>
          <w:marRight w:val="0"/>
          <w:marTop w:val="76"/>
          <w:marBottom w:val="76"/>
          <w:divBdr>
            <w:top w:val="none" w:sz="0" w:space="0" w:color="auto"/>
            <w:left w:val="none" w:sz="0" w:space="0" w:color="auto"/>
            <w:bottom w:val="none" w:sz="0" w:space="0" w:color="auto"/>
            <w:right w:val="none" w:sz="0" w:space="0" w:color="auto"/>
          </w:divBdr>
        </w:div>
        <w:div w:id="1672565189">
          <w:marLeft w:val="0"/>
          <w:marRight w:val="0"/>
          <w:marTop w:val="0"/>
          <w:marBottom w:val="152"/>
          <w:divBdr>
            <w:top w:val="none" w:sz="0" w:space="0" w:color="auto"/>
            <w:left w:val="none" w:sz="0" w:space="0" w:color="auto"/>
            <w:bottom w:val="none" w:sz="0" w:space="0" w:color="auto"/>
            <w:right w:val="none" w:sz="0" w:space="0" w:color="auto"/>
          </w:divBdr>
        </w:div>
      </w:divsChild>
    </w:div>
    <w:div w:id="1497644091">
      <w:bodyDiv w:val="1"/>
      <w:marLeft w:val="0"/>
      <w:marRight w:val="0"/>
      <w:marTop w:val="0"/>
      <w:marBottom w:val="0"/>
      <w:divBdr>
        <w:top w:val="none" w:sz="0" w:space="0" w:color="auto"/>
        <w:left w:val="none" w:sz="0" w:space="0" w:color="auto"/>
        <w:bottom w:val="none" w:sz="0" w:space="0" w:color="auto"/>
        <w:right w:val="none" w:sz="0" w:space="0" w:color="auto"/>
      </w:divBdr>
      <w:divsChild>
        <w:div w:id="407073742">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094940055">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499030098">
      <w:bodyDiv w:val="1"/>
      <w:marLeft w:val="0"/>
      <w:marRight w:val="0"/>
      <w:marTop w:val="0"/>
      <w:marBottom w:val="0"/>
      <w:divBdr>
        <w:top w:val="none" w:sz="0" w:space="0" w:color="auto"/>
        <w:left w:val="none" w:sz="0" w:space="0" w:color="auto"/>
        <w:bottom w:val="none" w:sz="0" w:space="0" w:color="auto"/>
        <w:right w:val="none" w:sz="0" w:space="0" w:color="auto"/>
      </w:divBdr>
      <w:divsChild>
        <w:div w:id="1383403039">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499423778">
      <w:bodyDiv w:val="1"/>
      <w:marLeft w:val="0"/>
      <w:marRight w:val="0"/>
      <w:marTop w:val="0"/>
      <w:marBottom w:val="0"/>
      <w:divBdr>
        <w:top w:val="none" w:sz="0" w:space="0" w:color="auto"/>
        <w:left w:val="none" w:sz="0" w:space="0" w:color="auto"/>
        <w:bottom w:val="none" w:sz="0" w:space="0" w:color="auto"/>
        <w:right w:val="none" w:sz="0" w:space="0" w:color="auto"/>
      </w:divBdr>
    </w:div>
    <w:div w:id="1500654182">
      <w:bodyDiv w:val="1"/>
      <w:marLeft w:val="0"/>
      <w:marRight w:val="0"/>
      <w:marTop w:val="0"/>
      <w:marBottom w:val="0"/>
      <w:divBdr>
        <w:top w:val="none" w:sz="0" w:space="0" w:color="auto"/>
        <w:left w:val="none" w:sz="0" w:space="0" w:color="auto"/>
        <w:bottom w:val="none" w:sz="0" w:space="0" w:color="auto"/>
        <w:right w:val="none" w:sz="0" w:space="0" w:color="auto"/>
      </w:divBdr>
      <w:divsChild>
        <w:div w:id="267549960">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288050035">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501849637">
      <w:bodyDiv w:val="1"/>
      <w:marLeft w:val="0"/>
      <w:marRight w:val="0"/>
      <w:marTop w:val="0"/>
      <w:marBottom w:val="0"/>
      <w:divBdr>
        <w:top w:val="none" w:sz="0" w:space="0" w:color="auto"/>
        <w:left w:val="none" w:sz="0" w:space="0" w:color="auto"/>
        <w:bottom w:val="none" w:sz="0" w:space="0" w:color="auto"/>
        <w:right w:val="none" w:sz="0" w:space="0" w:color="auto"/>
      </w:divBdr>
    </w:div>
    <w:div w:id="1503735345">
      <w:bodyDiv w:val="1"/>
      <w:marLeft w:val="0"/>
      <w:marRight w:val="0"/>
      <w:marTop w:val="0"/>
      <w:marBottom w:val="0"/>
      <w:divBdr>
        <w:top w:val="none" w:sz="0" w:space="0" w:color="auto"/>
        <w:left w:val="none" w:sz="0" w:space="0" w:color="auto"/>
        <w:bottom w:val="none" w:sz="0" w:space="0" w:color="auto"/>
        <w:right w:val="none" w:sz="0" w:space="0" w:color="auto"/>
      </w:divBdr>
    </w:div>
    <w:div w:id="1503810980">
      <w:bodyDiv w:val="1"/>
      <w:marLeft w:val="0"/>
      <w:marRight w:val="0"/>
      <w:marTop w:val="0"/>
      <w:marBottom w:val="0"/>
      <w:divBdr>
        <w:top w:val="none" w:sz="0" w:space="0" w:color="auto"/>
        <w:left w:val="none" w:sz="0" w:space="0" w:color="auto"/>
        <w:bottom w:val="none" w:sz="0" w:space="0" w:color="auto"/>
        <w:right w:val="none" w:sz="0" w:space="0" w:color="auto"/>
      </w:divBdr>
    </w:div>
    <w:div w:id="1506945079">
      <w:bodyDiv w:val="1"/>
      <w:marLeft w:val="0"/>
      <w:marRight w:val="0"/>
      <w:marTop w:val="0"/>
      <w:marBottom w:val="0"/>
      <w:divBdr>
        <w:top w:val="none" w:sz="0" w:space="0" w:color="auto"/>
        <w:left w:val="none" w:sz="0" w:space="0" w:color="auto"/>
        <w:bottom w:val="none" w:sz="0" w:space="0" w:color="auto"/>
        <w:right w:val="none" w:sz="0" w:space="0" w:color="auto"/>
      </w:divBdr>
    </w:div>
    <w:div w:id="1510947731">
      <w:bodyDiv w:val="1"/>
      <w:marLeft w:val="0"/>
      <w:marRight w:val="0"/>
      <w:marTop w:val="0"/>
      <w:marBottom w:val="0"/>
      <w:divBdr>
        <w:top w:val="none" w:sz="0" w:space="0" w:color="auto"/>
        <w:left w:val="none" w:sz="0" w:space="0" w:color="auto"/>
        <w:bottom w:val="none" w:sz="0" w:space="0" w:color="auto"/>
        <w:right w:val="none" w:sz="0" w:space="0" w:color="auto"/>
      </w:divBdr>
    </w:div>
    <w:div w:id="1511137315">
      <w:bodyDiv w:val="1"/>
      <w:marLeft w:val="0"/>
      <w:marRight w:val="0"/>
      <w:marTop w:val="0"/>
      <w:marBottom w:val="0"/>
      <w:divBdr>
        <w:top w:val="none" w:sz="0" w:space="0" w:color="auto"/>
        <w:left w:val="none" w:sz="0" w:space="0" w:color="auto"/>
        <w:bottom w:val="none" w:sz="0" w:space="0" w:color="auto"/>
        <w:right w:val="none" w:sz="0" w:space="0" w:color="auto"/>
      </w:divBdr>
      <w:divsChild>
        <w:div w:id="27737107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491141538">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607080081">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773282213">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572424203">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511138064">
      <w:bodyDiv w:val="1"/>
      <w:marLeft w:val="0"/>
      <w:marRight w:val="0"/>
      <w:marTop w:val="0"/>
      <w:marBottom w:val="0"/>
      <w:divBdr>
        <w:top w:val="none" w:sz="0" w:space="0" w:color="auto"/>
        <w:left w:val="none" w:sz="0" w:space="0" w:color="auto"/>
        <w:bottom w:val="none" w:sz="0" w:space="0" w:color="auto"/>
        <w:right w:val="none" w:sz="0" w:space="0" w:color="auto"/>
      </w:divBdr>
    </w:div>
    <w:div w:id="1514564849">
      <w:bodyDiv w:val="1"/>
      <w:marLeft w:val="0"/>
      <w:marRight w:val="0"/>
      <w:marTop w:val="0"/>
      <w:marBottom w:val="0"/>
      <w:divBdr>
        <w:top w:val="none" w:sz="0" w:space="0" w:color="auto"/>
        <w:left w:val="none" w:sz="0" w:space="0" w:color="auto"/>
        <w:bottom w:val="none" w:sz="0" w:space="0" w:color="auto"/>
        <w:right w:val="none" w:sz="0" w:space="0" w:color="auto"/>
      </w:divBdr>
    </w:div>
    <w:div w:id="1516311232">
      <w:bodyDiv w:val="1"/>
      <w:marLeft w:val="0"/>
      <w:marRight w:val="0"/>
      <w:marTop w:val="0"/>
      <w:marBottom w:val="0"/>
      <w:divBdr>
        <w:top w:val="none" w:sz="0" w:space="0" w:color="auto"/>
        <w:left w:val="none" w:sz="0" w:space="0" w:color="auto"/>
        <w:bottom w:val="none" w:sz="0" w:space="0" w:color="auto"/>
        <w:right w:val="none" w:sz="0" w:space="0" w:color="auto"/>
      </w:divBdr>
    </w:div>
    <w:div w:id="1522550263">
      <w:bodyDiv w:val="1"/>
      <w:marLeft w:val="0"/>
      <w:marRight w:val="0"/>
      <w:marTop w:val="0"/>
      <w:marBottom w:val="0"/>
      <w:divBdr>
        <w:top w:val="none" w:sz="0" w:space="0" w:color="auto"/>
        <w:left w:val="none" w:sz="0" w:space="0" w:color="auto"/>
        <w:bottom w:val="none" w:sz="0" w:space="0" w:color="auto"/>
        <w:right w:val="none" w:sz="0" w:space="0" w:color="auto"/>
      </w:divBdr>
    </w:div>
    <w:div w:id="1523006241">
      <w:bodyDiv w:val="1"/>
      <w:marLeft w:val="0"/>
      <w:marRight w:val="0"/>
      <w:marTop w:val="0"/>
      <w:marBottom w:val="0"/>
      <w:divBdr>
        <w:top w:val="none" w:sz="0" w:space="0" w:color="auto"/>
        <w:left w:val="none" w:sz="0" w:space="0" w:color="auto"/>
        <w:bottom w:val="none" w:sz="0" w:space="0" w:color="auto"/>
        <w:right w:val="none" w:sz="0" w:space="0" w:color="auto"/>
      </w:divBdr>
    </w:div>
    <w:div w:id="1523132372">
      <w:bodyDiv w:val="1"/>
      <w:marLeft w:val="0"/>
      <w:marRight w:val="0"/>
      <w:marTop w:val="0"/>
      <w:marBottom w:val="0"/>
      <w:divBdr>
        <w:top w:val="none" w:sz="0" w:space="0" w:color="auto"/>
        <w:left w:val="none" w:sz="0" w:space="0" w:color="auto"/>
        <w:bottom w:val="none" w:sz="0" w:space="0" w:color="auto"/>
        <w:right w:val="none" w:sz="0" w:space="0" w:color="auto"/>
      </w:divBdr>
    </w:div>
    <w:div w:id="1525364358">
      <w:bodyDiv w:val="1"/>
      <w:marLeft w:val="0"/>
      <w:marRight w:val="0"/>
      <w:marTop w:val="0"/>
      <w:marBottom w:val="0"/>
      <w:divBdr>
        <w:top w:val="none" w:sz="0" w:space="0" w:color="auto"/>
        <w:left w:val="none" w:sz="0" w:space="0" w:color="auto"/>
        <w:bottom w:val="none" w:sz="0" w:space="0" w:color="auto"/>
        <w:right w:val="none" w:sz="0" w:space="0" w:color="auto"/>
      </w:divBdr>
      <w:divsChild>
        <w:div w:id="400177348">
          <w:marLeft w:val="0"/>
          <w:marRight w:val="0"/>
          <w:marTop w:val="0"/>
          <w:marBottom w:val="189"/>
          <w:divBdr>
            <w:top w:val="none" w:sz="0" w:space="0" w:color="auto"/>
            <w:left w:val="none" w:sz="0" w:space="0" w:color="auto"/>
            <w:bottom w:val="none" w:sz="0" w:space="0" w:color="auto"/>
            <w:right w:val="none" w:sz="0" w:space="0" w:color="auto"/>
          </w:divBdr>
          <w:divsChild>
            <w:div w:id="835150906">
              <w:marLeft w:val="0"/>
              <w:marRight w:val="0"/>
              <w:marTop w:val="66"/>
              <w:marBottom w:val="0"/>
              <w:divBdr>
                <w:top w:val="none" w:sz="0" w:space="0" w:color="auto"/>
                <w:left w:val="none" w:sz="0" w:space="0" w:color="auto"/>
                <w:bottom w:val="none" w:sz="0" w:space="0" w:color="auto"/>
                <w:right w:val="none" w:sz="0" w:space="0" w:color="auto"/>
              </w:divBdr>
            </w:div>
          </w:divsChild>
        </w:div>
        <w:div w:id="1893082270">
          <w:marLeft w:val="0"/>
          <w:marRight w:val="0"/>
          <w:marTop w:val="0"/>
          <w:marBottom w:val="189"/>
          <w:divBdr>
            <w:top w:val="none" w:sz="0" w:space="0" w:color="auto"/>
            <w:left w:val="none" w:sz="0" w:space="0" w:color="auto"/>
            <w:bottom w:val="none" w:sz="0" w:space="0" w:color="auto"/>
            <w:right w:val="none" w:sz="0" w:space="0" w:color="auto"/>
          </w:divBdr>
          <w:divsChild>
            <w:div w:id="142164869">
              <w:marLeft w:val="0"/>
              <w:marRight w:val="0"/>
              <w:marTop w:val="0"/>
              <w:marBottom w:val="0"/>
              <w:divBdr>
                <w:top w:val="none" w:sz="0" w:space="0" w:color="auto"/>
                <w:left w:val="none" w:sz="0" w:space="0" w:color="auto"/>
                <w:bottom w:val="none" w:sz="0" w:space="0" w:color="auto"/>
                <w:right w:val="none" w:sz="0" w:space="0" w:color="auto"/>
              </w:divBdr>
              <w:divsChild>
                <w:div w:id="42985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970764">
          <w:marLeft w:val="0"/>
          <w:marRight w:val="0"/>
          <w:marTop w:val="0"/>
          <w:marBottom w:val="189"/>
          <w:divBdr>
            <w:top w:val="none" w:sz="0" w:space="0" w:color="auto"/>
            <w:left w:val="none" w:sz="0" w:space="0" w:color="auto"/>
            <w:bottom w:val="none" w:sz="0" w:space="0" w:color="auto"/>
            <w:right w:val="none" w:sz="0" w:space="0" w:color="auto"/>
          </w:divBdr>
          <w:divsChild>
            <w:div w:id="1291013329">
              <w:marLeft w:val="0"/>
              <w:marRight w:val="0"/>
              <w:marTop w:val="0"/>
              <w:marBottom w:val="95"/>
              <w:divBdr>
                <w:top w:val="none" w:sz="0" w:space="0" w:color="auto"/>
                <w:left w:val="none" w:sz="0" w:space="0" w:color="auto"/>
                <w:bottom w:val="none" w:sz="0" w:space="0" w:color="auto"/>
                <w:right w:val="none" w:sz="0" w:space="0" w:color="auto"/>
              </w:divBdr>
            </w:div>
          </w:divsChild>
        </w:div>
        <w:div w:id="2115779418">
          <w:marLeft w:val="0"/>
          <w:marRight w:val="0"/>
          <w:marTop w:val="0"/>
          <w:marBottom w:val="189"/>
          <w:divBdr>
            <w:top w:val="none" w:sz="0" w:space="0" w:color="auto"/>
            <w:left w:val="none" w:sz="0" w:space="0" w:color="auto"/>
            <w:bottom w:val="none" w:sz="0" w:space="0" w:color="auto"/>
            <w:right w:val="none" w:sz="0" w:space="0" w:color="auto"/>
          </w:divBdr>
          <w:divsChild>
            <w:div w:id="1784643186">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 w:id="1529293784">
      <w:bodyDiv w:val="1"/>
      <w:marLeft w:val="0"/>
      <w:marRight w:val="0"/>
      <w:marTop w:val="0"/>
      <w:marBottom w:val="0"/>
      <w:divBdr>
        <w:top w:val="none" w:sz="0" w:space="0" w:color="auto"/>
        <w:left w:val="none" w:sz="0" w:space="0" w:color="auto"/>
        <w:bottom w:val="none" w:sz="0" w:space="0" w:color="auto"/>
        <w:right w:val="none" w:sz="0" w:space="0" w:color="auto"/>
      </w:divBdr>
    </w:div>
    <w:div w:id="1529752772">
      <w:bodyDiv w:val="1"/>
      <w:marLeft w:val="0"/>
      <w:marRight w:val="0"/>
      <w:marTop w:val="0"/>
      <w:marBottom w:val="0"/>
      <w:divBdr>
        <w:top w:val="none" w:sz="0" w:space="0" w:color="auto"/>
        <w:left w:val="none" w:sz="0" w:space="0" w:color="auto"/>
        <w:bottom w:val="none" w:sz="0" w:space="0" w:color="auto"/>
        <w:right w:val="none" w:sz="0" w:space="0" w:color="auto"/>
      </w:divBdr>
    </w:div>
    <w:div w:id="1532181049">
      <w:bodyDiv w:val="1"/>
      <w:marLeft w:val="0"/>
      <w:marRight w:val="0"/>
      <w:marTop w:val="0"/>
      <w:marBottom w:val="0"/>
      <w:divBdr>
        <w:top w:val="none" w:sz="0" w:space="0" w:color="auto"/>
        <w:left w:val="none" w:sz="0" w:space="0" w:color="auto"/>
        <w:bottom w:val="none" w:sz="0" w:space="0" w:color="auto"/>
        <w:right w:val="none" w:sz="0" w:space="0" w:color="auto"/>
      </w:divBdr>
    </w:div>
    <w:div w:id="1533767596">
      <w:bodyDiv w:val="1"/>
      <w:marLeft w:val="0"/>
      <w:marRight w:val="0"/>
      <w:marTop w:val="0"/>
      <w:marBottom w:val="0"/>
      <w:divBdr>
        <w:top w:val="none" w:sz="0" w:space="0" w:color="auto"/>
        <w:left w:val="none" w:sz="0" w:space="0" w:color="auto"/>
        <w:bottom w:val="none" w:sz="0" w:space="0" w:color="auto"/>
        <w:right w:val="none" w:sz="0" w:space="0" w:color="auto"/>
      </w:divBdr>
    </w:div>
    <w:div w:id="1536235075">
      <w:bodyDiv w:val="1"/>
      <w:marLeft w:val="0"/>
      <w:marRight w:val="0"/>
      <w:marTop w:val="0"/>
      <w:marBottom w:val="0"/>
      <w:divBdr>
        <w:top w:val="none" w:sz="0" w:space="0" w:color="auto"/>
        <w:left w:val="none" w:sz="0" w:space="0" w:color="auto"/>
        <w:bottom w:val="none" w:sz="0" w:space="0" w:color="auto"/>
        <w:right w:val="none" w:sz="0" w:space="0" w:color="auto"/>
      </w:divBdr>
    </w:div>
    <w:div w:id="1536387409">
      <w:bodyDiv w:val="1"/>
      <w:marLeft w:val="0"/>
      <w:marRight w:val="0"/>
      <w:marTop w:val="0"/>
      <w:marBottom w:val="0"/>
      <w:divBdr>
        <w:top w:val="none" w:sz="0" w:space="0" w:color="auto"/>
        <w:left w:val="none" w:sz="0" w:space="0" w:color="auto"/>
        <w:bottom w:val="none" w:sz="0" w:space="0" w:color="auto"/>
        <w:right w:val="none" w:sz="0" w:space="0" w:color="auto"/>
      </w:divBdr>
    </w:div>
    <w:div w:id="1536426945">
      <w:bodyDiv w:val="1"/>
      <w:marLeft w:val="0"/>
      <w:marRight w:val="0"/>
      <w:marTop w:val="0"/>
      <w:marBottom w:val="0"/>
      <w:divBdr>
        <w:top w:val="none" w:sz="0" w:space="0" w:color="auto"/>
        <w:left w:val="none" w:sz="0" w:space="0" w:color="auto"/>
        <w:bottom w:val="none" w:sz="0" w:space="0" w:color="auto"/>
        <w:right w:val="none" w:sz="0" w:space="0" w:color="auto"/>
      </w:divBdr>
    </w:div>
    <w:div w:id="1540432462">
      <w:bodyDiv w:val="1"/>
      <w:marLeft w:val="0"/>
      <w:marRight w:val="0"/>
      <w:marTop w:val="0"/>
      <w:marBottom w:val="0"/>
      <w:divBdr>
        <w:top w:val="none" w:sz="0" w:space="0" w:color="auto"/>
        <w:left w:val="none" w:sz="0" w:space="0" w:color="auto"/>
        <w:bottom w:val="none" w:sz="0" w:space="0" w:color="auto"/>
        <w:right w:val="none" w:sz="0" w:space="0" w:color="auto"/>
      </w:divBdr>
      <w:divsChild>
        <w:div w:id="1339236999">
          <w:marLeft w:val="0"/>
          <w:marRight w:val="0"/>
          <w:marTop w:val="0"/>
          <w:marBottom w:val="0"/>
          <w:divBdr>
            <w:top w:val="none" w:sz="0" w:space="0" w:color="auto"/>
            <w:left w:val="none" w:sz="0" w:space="0" w:color="auto"/>
            <w:bottom w:val="none" w:sz="0" w:space="0" w:color="auto"/>
            <w:right w:val="none" w:sz="0" w:space="0" w:color="auto"/>
          </w:divBdr>
          <w:divsChild>
            <w:div w:id="1827477618">
              <w:marLeft w:val="0"/>
              <w:marRight w:val="0"/>
              <w:marTop w:val="0"/>
              <w:marBottom w:val="0"/>
              <w:divBdr>
                <w:top w:val="none" w:sz="0" w:space="0" w:color="auto"/>
                <w:left w:val="none" w:sz="0" w:space="0" w:color="auto"/>
                <w:bottom w:val="none" w:sz="0" w:space="0" w:color="auto"/>
                <w:right w:val="none" w:sz="0" w:space="0" w:color="auto"/>
              </w:divBdr>
            </w:div>
          </w:divsChild>
        </w:div>
        <w:div w:id="1819296201">
          <w:marLeft w:val="0"/>
          <w:marRight w:val="0"/>
          <w:marTop w:val="0"/>
          <w:marBottom w:val="0"/>
          <w:divBdr>
            <w:top w:val="none" w:sz="0" w:space="0" w:color="auto"/>
            <w:left w:val="none" w:sz="0" w:space="0" w:color="auto"/>
            <w:bottom w:val="none" w:sz="0" w:space="0" w:color="auto"/>
            <w:right w:val="none" w:sz="0" w:space="0" w:color="auto"/>
          </w:divBdr>
          <w:divsChild>
            <w:div w:id="820273945">
              <w:marLeft w:val="0"/>
              <w:marRight w:val="0"/>
              <w:marTop w:val="0"/>
              <w:marBottom w:val="0"/>
              <w:divBdr>
                <w:top w:val="none" w:sz="0" w:space="0" w:color="auto"/>
                <w:left w:val="none" w:sz="0" w:space="0" w:color="auto"/>
                <w:bottom w:val="none" w:sz="0" w:space="0" w:color="auto"/>
                <w:right w:val="none" w:sz="0" w:space="0" w:color="auto"/>
              </w:divBdr>
              <w:divsChild>
                <w:div w:id="98042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363900">
      <w:bodyDiv w:val="1"/>
      <w:marLeft w:val="0"/>
      <w:marRight w:val="0"/>
      <w:marTop w:val="0"/>
      <w:marBottom w:val="0"/>
      <w:divBdr>
        <w:top w:val="none" w:sz="0" w:space="0" w:color="auto"/>
        <w:left w:val="none" w:sz="0" w:space="0" w:color="auto"/>
        <w:bottom w:val="none" w:sz="0" w:space="0" w:color="auto"/>
        <w:right w:val="none" w:sz="0" w:space="0" w:color="auto"/>
      </w:divBdr>
      <w:divsChild>
        <w:div w:id="34894588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11479193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91793075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549872682">
      <w:bodyDiv w:val="1"/>
      <w:marLeft w:val="0"/>
      <w:marRight w:val="0"/>
      <w:marTop w:val="0"/>
      <w:marBottom w:val="0"/>
      <w:divBdr>
        <w:top w:val="none" w:sz="0" w:space="0" w:color="auto"/>
        <w:left w:val="none" w:sz="0" w:space="0" w:color="auto"/>
        <w:bottom w:val="none" w:sz="0" w:space="0" w:color="auto"/>
        <w:right w:val="none" w:sz="0" w:space="0" w:color="auto"/>
      </w:divBdr>
    </w:div>
    <w:div w:id="1551767748">
      <w:bodyDiv w:val="1"/>
      <w:marLeft w:val="0"/>
      <w:marRight w:val="0"/>
      <w:marTop w:val="0"/>
      <w:marBottom w:val="0"/>
      <w:divBdr>
        <w:top w:val="none" w:sz="0" w:space="0" w:color="auto"/>
        <w:left w:val="none" w:sz="0" w:space="0" w:color="auto"/>
        <w:bottom w:val="none" w:sz="0" w:space="0" w:color="auto"/>
        <w:right w:val="none" w:sz="0" w:space="0" w:color="auto"/>
      </w:divBdr>
    </w:div>
    <w:div w:id="1552955857">
      <w:bodyDiv w:val="1"/>
      <w:marLeft w:val="0"/>
      <w:marRight w:val="0"/>
      <w:marTop w:val="0"/>
      <w:marBottom w:val="0"/>
      <w:divBdr>
        <w:top w:val="none" w:sz="0" w:space="0" w:color="auto"/>
        <w:left w:val="none" w:sz="0" w:space="0" w:color="auto"/>
        <w:bottom w:val="none" w:sz="0" w:space="0" w:color="auto"/>
        <w:right w:val="none" w:sz="0" w:space="0" w:color="auto"/>
      </w:divBdr>
    </w:div>
    <w:div w:id="1555316964">
      <w:bodyDiv w:val="1"/>
      <w:marLeft w:val="0"/>
      <w:marRight w:val="0"/>
      <w:marTop w:val="0"/>
      <w:marBottom w:val="0"/>
      <w:divBdr>
        <w:top w:val="none" w:sz="0" w:space="0" w:color="auto"/>
        <w:left w:val="none" w:sz="0" w:space="0" w:color="auto"/>
        <w:bottom w:val="none" w:sz="0" w:space="0" w:color="auto"/>
        <w:right w:val="none" w:sz="0" w:space="0" w:color="auto"/>
      </w:divBdr>
      <w:divsChild>
        <w:div w:id="1805611142">
          <w:marLeft w:val="0"/>
          <w:marRight w:val="0"/>
          <w:marTop w:val="0"/>
          <w:marBottom w:val="152"/>
          <w:divBdr>
            <w:top w:val="none" w:sz="0" w:space="0" w:color="auto"/>
            <w:left w:val="none" w:sz="0" w:space="0" w:color="auto"/>
            <w:bottom w:val="none" w:sz="0" w:space="0" w:color="auto"/>
            <w:right w:val="none" w:sz="0" w:space="0" w:color="auto"/>
          </w:divBdr>
        </w:div>
      </w:divsChild>
    </w:div>
    <w:div w:id="1556357878">
      <w:bodyDiv w:val="1"/>
      <w:marLeft w:val="0"/>
      <w:marRight w:val="0"/>
      <w:marTop w:val="0"/>
      <w:marBottom w:val="0"/>
      <w:divBdr>
        <w:top w:val="none" w:sz="0" w:space="0" w:color="auto"/>
        <w:left w:val="none" w:sz="0" w:space="0" w:color="auto"/>
        <w:bottom w:val="none" w:sz="0" w:space="0" w:color="auto"/>
        <w:right w:val="none" w:sz="0" w:space="0" w:color="auto"/>
      </w:divBdr>
    </w:div>
    <w:div w:id="155682079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76"/>
          <w:marBottom w:val="0"/>
          <w:divBdr>
            <w:top w:val="none" w:sz="0" w:space="0" w:color="auto"/>
            <w:left w:val="none" w:sz="0" w:space="0" w:color="auto"/>
            <w:bottom w:val="single" w:sz="2" w:space="0" w:color="E5E5E5"/>
            <w:right w:val="none" w:sz="0" w:space="0" w:color="auto"/>
          </w:divBdr>
          <w:divsChild>
            <w:div w:id="1191142090">
              <w:marLeft w:val="0"/>
              <w:marRight w:val="0"/>
              <w:marTop w:val="0"/>
              <w:marBottom w:val="0"/>
              <w:divBdr>
                <w:top w:val="none" w:sz="0" w:space="0" w:color="auto"/>
                <w:left w:val="none" w:sz="0" w:space="0" w:color="auto"/>
                <w:bottom w:val="none" w:sz="0" w:space="0" w:color="auto"/>
                <w:right w:val="none" w:sz="0" w:space="0" w:color="auto"/>
              </w:divBdr>
            </w:div>
          </w:divsChild>
        </w:div>
        <w:div w:id="2113940385">
          <w:marLeft w:val="0"/>
          <w:marRight w:val="0"/>
          <w:marTop w:val="0"/>
          <w:marBottom w:val="0"/>
          <w:divBdr>
            <w:top w:val="none" w:sz="0" w:space="0" w:color="auto"/>
            <w:left w:val="none" w:sz="0" w:space="0" w:color="auto"/>
            <w:bottom w:val="none" w:sz="0" w:space="0" w:color="auto"/>
            <w:right w:val="none" w:sz="0" w:space="0" w:color="auto"/>
          </w:divBdr>
        </w:div>
      </w:divsChild>
    </w:div>
    <w:div w:id="1557473333">
      <w:bodyDiv w:val="1"/>
      <w:marLeft w:val="0"/>
      <w:marRight w:val="0"/>
      <w:marTop w:val="0"/>
      <w:marBottom w:val="0"/>
      <w:divBdr>
        <w:top w:val="none" w:sz="0" w:space="0" w:color="auto"/>
        <w:left w:val="none" w:sz="0" w:space="0" w:color="auto"/>
        <w:bottom w:val="none" w:sz="0" w:space="0" w:color="auto"/>
        <w:right w:val="none" w:sz="0" w:space="0" w:color="auto"/>
      </w:divBdr>
      <w:divsChild>
        <w:div w:id="869952158">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448159016">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560748743">
      <w:bodyDiv w:val="1"/>
      <w:marLeft w:val="0"/>
      <w:marRight w:val="0"/>
      <w:marTop w:val="0"/>
      <w:marBottom w:val="0"/>
      <w:divBdr>
        <w:top w:val="none" w:sz="0" w:space="0" w:color="auto"/>
        <w:left w:val="none" w:sz="0" w:space="0" w:color="auto"/>
        <w:bottom w:val="none" w:sz="0" w:space="0" w:color="auto"/>
        <w:right w:val="none" w:sz="0" w:space="0" w:color="auto"/>
      </w:divBdr>
    </w:div>
    <w:div w:id="1561095228">
      <w:bodyDiv w:val="1"/>
      <w:marLeft w:val="0"/>
      <w:marRight w:val="0"/>
      <w:marTop w:val="0"/>
      <w:marBottom w:val="0"/>
      <w:divBdr>
        <w:top w:val="none" w:sz="0" w:space="0" w:color="auto"/>
        <w:left w:val="none" w:sz="0" w:space="0" w:color="auto"/>
        <w:bottom w:val="none" w:sz="0" w:space="0" w:color="auto"/>
        <w:right w:val="none" w:sz="0" w:space="0" w:color="auto"/>
      </w:divBdr>
    </w:div>
    <w:div w:id="1561162642">
      <w:bodyDiv w:val="1"/>
      <w:marLeft w:val="0"/>
      <w:marRight w:val="0"/>
      <w:marTop w:val="0"/>
      <w:marBottom w:val="0"/>
      <w:divBdr>
        <w:top w:val="none" w:sz="0" w:space="0" w:color="auto"/>
        <w:left w:val="none" w:sz="0" w:space="0" w:color="auto"/>
        <w:bottom w:val="none" w:sz="0" w:space="0" w:color="auto"/>
        <w:right w:val="none" w:sz="0" w:space="0" w:color="auto"/>
      </w:divBdr>
      <w:divsChild>
        <w:div w:id="89089375">
          <w:marLeft w:val="0"/>
          <w:marRight w:val="0"/>
          <w:marTop w:val="0"/>
          <w:marBottom w:val="152"/>
          <w:divBdr>
            <w:top w:val="none" w:sz="0" w:space="0" w:color="auto"/>
            <w:left w:val="none" w:sz="0" w:space="0" w:color="auto"/>
            <w:bottom w:val="none" w:sz="0" w:space="0" w:color="auto"/>
            <w:right w:val="none" w:sz="0" w:space="0" w:color="auto"/>
          </w:divBdr>
        </w:div>
        <w:div w:id="425613521">
          <w:marLeft w:val="0"/>
          <w:marRight w:val="0"/>
          <w:marTop w:val="0"/>
          <w:marBottom w:val="0"/>
          <w:divBdr>
            <w:top w:val="none" w:sz="0" w:space="0" w:color="auto"/>
            <w:left w:val="none" w:sz="0" w:space="0" w:color="auto"/>
            <w:bottom w:val="none" w:sz="0" w:space="0" w:color="auto"/>
            <w:right w:val="none" w:sz="0" w:space="0" w:color="auto"/>
          </w:divBdr>
        </w:div>
        <w:div w:id="2136556739">
          <w:marLeft w:val="0"/>
          <w:marRight w:val="0"/>
          <w:marTop w:val="76"/>
          <w:marBottom w:val="76"/>
          <w:divBdr>
            <w:top w:val="none" w:sz="0" w:space="0" w:color="auto"/>
            <w:left w:val="none" w:sz="0" w:space="0" w:color="auto"/>
            <w:bottom w:val="none" w:sz="0" w:space="0" w:color="auto"/>
            <w:right w:val="none" w:sz="0" w:space="0" w:color="auto"/>
          </w:divBdr>
        </w:div>
      </w:divsChild>
    </w:div>
    <w:div w:id="1562987243">
      <w:bodyDiv w:val="1"/>
      <w:marLeft w:val="0"/>
      <w:marRight w:val="0"/>
      <w:marTop w:val="0"/>
      <w:marBottom w:val="0"/>
      <w:divBdr>
        <w:top w:val="none" w:sz="0" w:space="0" w:color="auto"/>
        <w:left w:val="none" w:sz="0" w:space="0" w:color="auto"/>
        <w:bottom w:val="none" w:sz="0" w:space="0" w:color="auto"/>
        <w:right w:val="none" w:sz="0" w:space="0" w:color="auto"/>
      </w:divBdr>
    </w:div>
    <w:div w:id="1563953236">
      <w:bodyDiv w:val="1"/>
      <w:marLeft w:val="0"/>
      <w:marRight w:val="0"/>
      <w:marTop w:val="0"/>
      <w:marBottom w:val="0"/>
      <w:divBdr>
        <w:top w:val="none" w:sz="0" w:space="0" w:color="auto"/>
        <w:left w:val="none" w:sz="0" w:space="0" w:color="auto"/>
        <w:bottom w:val="none" w:sz="0" w:space="0" w:color="auto"/>
        <w:right w:val="none" w:sz="0" w:space="0" w:color="auto"/>
      </w:divBdr>
    </w:div>
    <w:div w:id="1565607567">
      <w:bodyDiv w:val="1"/>
      <w:marLeft w:val="0"/>
      <w:marRight w:val="0"/>
      <w:marTop w:val="0"/>
      <w:marBottom w:val="0"/>
      <w:divBdr>
        <w:top w:val="none" w:sz="0" w:space="0" w:color="auto"/>
        <w:left w:val="none" w:sz="0" w:space="0" w:color="auto"/>
        <w:bottom w:val="none" w:sz="0" w:space="0" w:color="auto"/>
        <w:right w:val="none" w:sz="0" w:space="0" w:color="auto"/>
      </w:divBdr>
    </w:div>
    <w:div w:id="1566333484">
      <w:bodyDiv w:val="1"/>
      <w:marLeft w:val="0"/>
      <w:marRight w:val="0"/>
      <w:marTop w:val="0"/>
      <w:marBottom w:val="0"/>
      <w:divBdr>
        <w:top w:val="none" w:sz="0" w:space="0" w:color="auto"/>
        <w:left w:val="none" w:sz="0" w:space="0" w:color="auto"/>
        <w:bottom w:val="none" w:sz="0" w:space="0" w:color="auto"/>
        <w:right w:val="none" w:sz="0" w:space="0" w:color="auto"/>
      </w:divBdr>
    </w:div>
    <w:div w:id="1566404995">
      <w:bodyDiv w:val="1"/>
      <w:marLeft w:val="0"/>
      <w:marRight w:val="0"/>
      <w:marTop w:val="0"/>
      <w:marBottom w:val="0"/>
      <w:divBdr>
        <w:top w:val="none" w:sz="0" w:space="0" w:color="auto"/>
        <w:left w:val="none" w:sz="0" w:space="0" w:color="auto"/>
        <w:bottom w:val="none" w:sz="0" w:space="0" w:color="auto"/>
        <w:right w:val="none" w:sz="0" w:space="0" w:color="auto"/>
      </w:divBdr>
    </w:div>
    <w:div w:id="1567570504">
      <w:bodyDiv w:val="1"/>
      <w:marLeft w:val="0"/>
      <w:marRight w:val="0"/>
      <w:marTop w:val="0"/>
      <w:marBottom w:val="0"/>
      <w:divBdr>
        <w:top w:val="none" w:sz="0" w:space="0" w:color="auto"/>
        <w:left w:val="none" w:sz="0" w:space="0" w:color="auto"/>
        <w:bottom w:val="none" w:sz="0" w:space="0" w:color="auto"/>
        <w:right w:val="none" w:sz="0" w:space="0" w:color="auto"/>
      </w:divBdr>
      <w:divsChild>
        <w:div w:id="1974478413">
          <w:marLeft w:val="540"/>
          <w:marRight w:val="0"/>
          <w:marTop w:val="0"/>
          <w:marBottom w:val="0"/>
          <w:divBdr>
            <w:top w:val="none" w:sz="0" w:space="0" w:color="auto"/>
            <w:left w:val="none" w:sz="0" w:space="0" w:color="auto"/>
            <w:bottom w:val="none" w:sz="0" w:space="0" w:color="auto"/>
            <w:right w:val="none" w:sz="0" w:space="0" w:color="auto"/>
          </w:divBdr>
          <w:divsChild>
            <w:div w:id="1051612219">
              <w:marLeft w:val="0"/>
              <w:marRight w:val="0"/>
              <w:marTop w:val="0"/>
              <w:marBottom w:val="0"/>
              <w:divBdr>
                <w:top w:val="none" w:sz="0" w:space="0" w:color="auto"/>
                <w:left w:val="none" w:sz="0" w:space="0" w:color="auto"/>
                <w:bottom w:val="none" w:sz="0" w:space="0" w:color="auto"/>
                <w:right w:val="none" w:sz="0" w:space="0" w:color="auto"/>
              </w:divBdr>
              <w:divsChild>
                <w:div w:id="7496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7494">
      <w:bodyDiv w:val="1"/>
      <w:marLeft w:val="0"/>
      <w:marRight w:val="0"/>
      <w:marTop w:val="0"/>
      <w:marBottom w:val="0"/>
      <w:divBdr>
        <w:top w:val="none" w:sz="0" w:space="0" w:color="auto"/>
        <w:left w:val="none" w:sz="0" w:space="0" w:color="auto"/>
        <w:bottom w:val="none" w:sz="0" w:space="0" w:color="auto"/>
        <w:right w:val="none" w:sz="0" w:space="0" w:color="auto"/>
      </w:divBdr>
    </w:div>
    <w:div w:id="1573273826">
      <w:bodyDiv w:val="1"/>
      <w:marLeft w:val="0"/>
      <w:marRight w:val="0"/>
      <w:marTop w:val="0"/>
      <w:marBottom w:val="0"/>
      <w:divBdr>
        <w:top w:val="none" w:sz="0" w:space="0" w:color="auto"/>
        <w:left w:val="none" w:sz="0" w:space="0" w:color="auto"/>
        <w:bottom w:val="none" w:sz="0" w:space="0" w:color="auto"/>
        <w:right w:val="none" w:sz="0" w:space="0" w:color="auto"/>
      </w:divBdr>
      <w:divsChild>
        <w:div w:id="1243297217">
          <w:marLeft w:val="0"/>
          <w:marRight w:val="0"/>
          <w:marTop w:val="0"/>
          <w:marBottom w:val="0"/>
          <w:divBdr>
            <w:top w:val="none" w:sz="0" w:space="0" w:color="auto"/>
            <w:left w:val="none" w:sz="0" w:space="0" w:color="auto"/>
            <w:bottom w:val="none" w:sz="0" w:space="0" w:color="auto"/>
            <w:right w:val="none" w:sz="0" w:space="0" w:color="auto"/>
          </w:divBdr>
        </w:div>
        <w:div w:id="1418093564">
          <w:marLeft w:val="0"/>
          <w:marRight w:val="0"/>
          <w:marTop w:val="76"/>
          <w:marBottom w:val="0"/>
          <w:divBdr>
            <w:top w:val="none" w:sz="0" w:space="0" w:color="auto"/>
            <w:left w:val="none" w:sz="0" w:space="0" w:color="auto"/>
            <w:bottom w:val="single" w:sz="2" w:space="0" w:color="E5E5E5"/>
            <w:right w:val="none" w:sz="0" w:space="0" w:color="auto"/>
          </w:divBdr>
          <w:divsChild>
            <w:div w:id="9983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07686">
      <w:bodyDiv w:val="1"/>
      <w:marLeft w:val="0"/>
      <w:marRight w:val="0"/>
      <w:marTop w:val="0"/>
      <w:marBottom w:val="0"/>
      <w:divBdr>
        <w:top w:val="none" w:sz="0" w:space="0" w:color="auto"/>
        <w:left w:val="none" w:sz="0" w:space="0" w:color="auto"/>
        <w:bottom w:val="none" w:sz="0" w:space="0" w:color="auto"/>
        <w:right w:val="none" w:sz="0" w:space="0" w:color="auto"/>
      </w:divBdr>
      <w:divsChild>
        <w:div w:id="598375442">
          <w:marLeft w:val="0"/>
          <w:marRight w:val="0"/>
          <w:marTop w:val="0"/>
          <w:marBottom w:val="0"/>
          <w:divBdr>
            <w:top w:val="none" w:sz="0" w:space="0" w:color="auto"/>
            <w:left w:val="none" w:sz="0" w:space="0" w:color="auto"/>
            <w:bottom w:val="none" w:sz="0" w:space="0" w:color="auto"/>
            <w:right w:val="none" w:sz="0" w:space="0" w:color="auto"/>
          </w:divBdr>
          <w:divsChild>
            <w:div w:id="1515455012">
              <w:marLeft w:val="0"/>
              <w:marRight w:val="0"/>
              <w:marTop w:val="0"/>
              <w:marBottom w:val="0"/>
              <w:divBdr>
                <w:top w:val="none" w:sz="0" w:space="0" w:color="auto"/>
                <w:left w:val="none" w:sz="0" w:space="0" w:color="auto"/>
                <w:bottom w:val="none" w:sz="0" w:space="0" w:color="auto"/>
                <w:right w:val="none" w:sz="0" w:space="0" w:color="auto"/>
              </w:divBdr>
            </w:div>
          </w:divsChild>
        </w:div>
        <w:div w:id="1673949364">
          <w:marLeft w:val="0"/>
          <w:marRight w:val="0"/>
          <w:marTop w:val="0"/>
          <w:marBottom w:val="0"/>
          <w:divBdr>
            <w:top w:val="none" w:sz="0" w:space="0" w:color="auto"/>
            <w:left w:val="none" w:sz="0" w:space="0" w:color="auto"/>
            <w:bottom w:val="none" w:sz="0" w:space="0" w:color="auto"/>
            <w:right w:val="none" w:sz="0" w:space="0" w:color="auto"/>
          </w:divBdr>
        </w:div>
      </w:divsChild>
    </w:div>
    <w:div w:id="1574584688">
      <w:bodyDiv w:val="1"/>
      <w:marLeft w:val="0"/>
      <w:marRight w:val="0"/>
      <w:marTop w:val="0"/>
      <w:marBottom w:val="0"/>
      <w:divBdr>
        <w:top w:val="none" w:sz="0" w:space="0" w:color="auto"/>
        <w:left w:val="none" w:sz="0" w:space="0" w:color="auto"/>
        <w:bottom w:val="none" w:sz="0" w:space="0" w:color="auto"/>
        <w:right w:val="none" w:sz="0" w:space="0" w:color="auto"/>
      </w:divBdr>
    </w:div>
    <w:div w:id="1575703894">
      <w:bodyDiv w:val="1"/>
      <w:marLeft w:val="0"/>
      <w:marRight w:val="0"/>
      <w:marTop w:val="0"/>
      <w:marBottom w:val="0"/>
      <w:divBdr>
        <w:top w:val="none" w:sz="0" w:space="0" w:color="auto"/>
        <w:left w:val="none" w:sz="0" w:space="0" w:color="auto"/>
        <w:bottom w:val="none" w:sz="0" w:space="0" w:color="auto"/>
        <w:right w:val="none" w:sz="0" w:space="0" w:color="auto"/>
      </w:divBdr>
    </w:div>
    <w:div w:id="1576548311">
      <w:bodyDiv w:val="1"/>
      <w:marLeft w:val="0"/>
      <w:marRight w:val="0"/>
      <w:marTop w:val="0"/>
      <w:marBottom w:val="0"/>
      <w:divBdr>
        <w:top w:val="none" w:sz="0" w:space="0" w:color="auto"/>
        <w:left w:val="none" w:sz="0" w:space="0" w:color="auto"/>
        <w:bottom w:val="none" w:sz="0" w:space="0" w:color="auto"/>
        <w:right w:val="none" w:sz="0" w:space="0" w:color="auto"/>
      </w:divBdr>
    </w:div>
    <w:div w:id="1578638239">
      <w:bodyDiv w:val="1"/>
      <w:marLeft w:val="0"/>
      <w:marRight w:val="0"/>
      <w:marTop w:val="0"/>
      <w:marBottom w:val="0"/>
      <w:divBdr>
        <w:top w:val="none" w:sz="0" w:space="0" w:color="auto"/>
        <w:left w:val="none" w:sz="0" w:space="0" w:color="auto"/>
        <w:bottom w:val="none" w:sz="0" w:space="0" w:color="auto"/>
        <w:right w:val="none" w:sz="0" w:space="0" w:color="auto"/>
      </w:divBdr>
    </w:div>
    <w:div w:id="1581602297">
      <w:bodyDiv w:val="1"/>
      <w:marLeft w:val="0"/>
      <w:marRight w:val="0"/>
      <w:marTop w:val="0"/>
      <w:marBottom w:val="0"/>
      <w:divBdr>
        <w:top w:val="none" w:sz="0" w:space="0" w:color="auto"/>
        <w:left w:val="none" w:sz="0" w:space="0" w:color="auto"/>
        <w:bottom w:val="none" w:sz="0" w:space="0" w:color="auto"/>
        <w:right w:val="none" w:sz="0" w:space="0" w:color="auto"/>
      </w:divBdr>
    </w:div>
    <w:div w:id="1583445615">
      <w:bodyDiv w:val="1"/>
      <w:marLeft w:val="0"/>
      <w:marRight w:val="0"/>
      <w:marTop w:val="0"/>
      <w:marBottom w:val="0"/>
      <w:divBdr>
        <w:top w:val="none" w:sz="0" w:space="0" w:color="auto"/>
        <w:left w:val="none" w:sz="0" w:space="0" w:color="auto"/>
        <w:bottom w:val="none" w:sz="0" w:space="0" w:color="auto"/>
        <w:right w:val="none" w:sz="0" w:space="0" w:color="auto"/>
      </w:divBdr>
      <w:divsChild>
        <w:div w:id="24079791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77898456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211212095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584755604">
      <w:bodyDiv w:val="1"/>
      <w:marLeft w:val="0"/>
      <w:marRight w:val="0"/>
      <w:marTop w:val="0"/>
      <w:marBottom w:val="0"/>
      <w:divBdr>
        <w:top w:val="none" w:sz="0" w:space="0" w:color="auto"/>
        <w:left w:val="none" w:sz="0" w:space="0" w:color="auto"/>
        <w:bottom w:val="none" w:sz="0" w:space="0" w:color="auto"/>
        <w:right w:val="none" w:sz="0" w:space="0" w:color="auto"/>
      </w:divBdr>
      <w:divsChild>
        <w:div w:id="112593271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38536961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585993221">
      <w:bodyDiv w:val="1"/>
      <w:marLeft w:val="0"/>
      <w:marRight w:val="0"/>
      <w:marTop w:val="0"/>
      <w:marBottom w:val="0"/>
      <w:divBdr>
        <w:top w:val="none" w:sz="0" w:space="0" w:color="auto"/>
        <w:left w:val="none" w:sz="0" w:space="0" w:color="auto"/>
        <w:bottom w:val="none" w:sz="0" w:space="0" w:color="auto"/>
        <w:right w:val="none" w:sz="0" w:space="0" w:color="auto"/>
      </w:divBdr>
    </w:div>
    <w:div w:id="1588927877">
      <w:bodyDiv w:val="1"/>
      <w:marLeft w:val="0"/>
      <w:marRight w:val="0"/>
      <w:marTop w:val="0"/>
      <w:marBottom w:val="0"/>
      <w:divBdr>
        <w:top w:val="none" w:sz="0" w:space="0" w:color="auto"/>
        <w:left w:val="none" w:sz="0" w:space="0" w:color="auto"/>
        <w:bottom w:val="none" w:sz="0" w:space="0" w:color="auto"/>
        <w:right w:val="none" w:sz="0" w:space="0" w:color="auto"/>
      </w:divBdr>
    </w:div>
    <w:div w:id="1589149238">
      <w:bodyDiv w:val="1"/>
      <w:marLeft w:val="0"/>
      <w:marRight w:val="0"/>
      <w:marTop w:val="0"/>
      <w:marBottom w:val="0"/>
      <w:divBdr>
        <w:top w:val="none" w:sz="0" w:space="0" w:color="auto"/>
        <w:left w:val="none" w:sz="0" w:space="0" w:color="auto"/>
        <w:bottom w:val="none" w:sz="0" w:space="0" w:color="auto"/>
        <w:right w:val="none" w:sz="0" w:space="0" w:color="auto"/>
      </w:divBdr>
    </w:div>
    <w:div w:id="1589315513">
      <w:bodyDiv w:val="1"/>
      <w:marLeft w:val="0"/>
      <w:marRight w:val="0"/>
      <w:marTop w:val="0"/>
      <w:marBottom w:val="0"/>
      <w:divBdr>
        <w:top w:val="none" w:sz="0" w:space="0" w:color="auto"/>
        <w:left w:val="none" w:sz="0" w:space="0" w:color="auto"/>
        <w:bottom w:val="none" w:sz="0" w:space="0" w:color="auto"/>
        <w:right w:val="none" w:sz="0" w:space="0" w:color="auto"/>
      </w:divBdr>
      <w:divsChild>
        <w:div w:id="339353514">
          <w:marLeft w:val="0"/>
          <w:marRight w:val="0"/>
          <w:marTop w:val="0"/>
          <w:marBottom w:val="189"/>
          <w:divBdr>
            <w:top w:val="none" w:sz="0" w:space="0" w:color="auto"/>
            <w:left w:val="none" w:sz="0" w:space="0" w:color="auto"/>
            <w:bottom w:val="none" w:sz="0" w:space="0" w:color="auto"/>
            <w:right w:val="none" w:sz="0" w:space="0" w:color="auto"/>
          </w:divBdr>
          <w:divsChild>
            <w:div w:id="1695304393">
              <w:marLeft w:val="0"/>
              <w:marRight w:val="0"/>
              <w:marTop w:val="322"/>
              <w:marBottom w:val="0"/>
              <w:divBdr>
                <w:top w:val="none" w:sz="0" w:space="0" w:color="auto"/>
                <w:left w:val="none" w:sz="0" w:space="0" w:color="auto"/>
                <w:bottom w:val="none" w:sz="0" w:space="0" w:color="auto"/>
                <w:right w:val="none" w:sz="0" w:space="0" w:color="auto"/>
              </w:divBdr>
            </w:div>
          </w:divsChild>
        </w:div>
        <w:div w:id="885065921">
          <w:marLeft w:val="0"/>
          <w:marRight w:val="0"/>
          <w:marTop w:val="0"/>
          <w:marBottom w:val="189"/>
          <w:divBdr>
            <w:top w:val="none" w:sz="0" w:space="0" w:color="auto"/>
            <w:left w:val="none" w:sz="0" w:space="0" w:color="auto"/>
            <w:bottom w:val="none" w:sz="0" w:space="0" w:color="auto"/>
            <w:right w:val="none" w:sz="0" w:space="0" w:color="auto"/>
          </w:divBdr>
          <w:divsChild>
            <w:div w:id="494687302">
              <w:marLeft w:val="0"/>
              <w:marRight w:val="0"/>
              <w:marTop w:val="0"/>
              <w:marBottom w:val="0"/>
              <w:divBdr>
                <w:top w:val="none" w:sz="0" w:space="0" w:color="auto"/>
                <w:left w:val="none" w:sz="0" w:space="0" w:color="auto"/>
                <w:bottom w:val="none" w:sz="0" w:space="0" w:color="auto"/>
                <w:right w:val="none" w:sz="0" w:space="0" w:color="auto"/>
              </w:divBdr>
              <w:divsChild>
                <w:div w:id="6896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302649">
          <w:marLeft w:val="0"/>
          <w:marRight w:val="0"/>
          <w:marTop w:val="0"/>
          <w:marBottom w:val="189"/>
          <w:divBdr>
            <w:top w:val="none" w:sz="0" w:space="0" w:color="auto"/>
            <w:left w:val="none" w:sz="0" w:space="0" w:color="auto"/>
            <w:bottom w:val="none" w:sz="0" w:space="0" w:color="auto"/>
            <w:right w:val="none" w:sz="0" w:space="0" w:color="auto"/>
          </w:divBdr>
          <w:divsChild>
            <w:div w:id="372003200">
              <w:marLeft w:val="0"/>
              <w:marRight w:val="0"/>
              <w:marTop w:val="66"/>
              <w:marBottom w:val="0"/>
              <w:divBdr>
                <w:top w:val="none" w:sz="0" w:space="0" w:color="auto"/>
                <w:left w:val="none" w:sz="0" w:space="0" w:color="auto"/>
                <w:bottom w:val="none" w:sz="0" w:space="0" w:color="auto"/>
                <w:right w:val="none" w:sz="0" w:space="0" w:color="auto"/>
              </w:divBdr>
            </w:div>
          </w:divsChild>
        </w:div>
      </w:divsChild>
    </w:div>
    <w:div w:id="1590965336">
      <w:bodyDiv w:val="1"/>
      <w:marLeft w:val="0"/>
      <w:marRight w:val="0"/>
      <w:marTop w:val="0"/>
      <w:marBottom w:val="0"/>
      <w:divBdr>
        <w:top w:val="none" w:sz="0" w:space="0" w:color="auto"/>
        <w:left w:val="none" w:sz="0" w:space="0" w:color="auto"/>
        <w:bottom w:val="none" w:sz="0" w:space="0" w:color="auto"/>
        <w:right w:val="none" w:sz="0" w:space="0" w:color="auto"/>
      </w:divBdr>
    </w:div>
    <w:div w:id="1602180157">
      <w:bodyDiv w:val="1"/>
      <w:marLeft w:val="0"/>
      <w:marRight w:val="0"/>
      <w:marTop w:val="0"/>
      <w:marBottom w:val="0"/>
      <w:divBdr>
        <w:top w:val="none" w:sz="0" w:space="0" w:color="auto"/>
        <w:left w:val="none" w:sz="0" w:space="0" w:color="auto"/>
        <w:bottom w:val="none" w:sz="0" w:space="0" w:color="auto"/>
        <w:right w:val="none" w:sz="0" w:space="0" w:color="auto"/>
      </w:divBdr>
      <w:divsChild>
        <w:div w:id="1077482668">
          <w:marLeft w:val="0"/>
          <w:marRight w:val="0"/>
          <w:marTop w:val="0"/>
          <w:marBottom w:val="0"/>
          <w:divBdr>
            <w:top w:val="none" w:sz="0" w:space="0" w:color="auto"/>
            <w:left w:val="none" w:sz="0" w:space="0" w:color="auto"/>
            <w:bottom w:val="none" w:sz="0" w:space="0" w:color="auto"/>
            <w:right w:val="none" w:sz="0" w:space="0" w:color="auto"/>
          </w:divBdr>
          <w:divsChild>
            <w:div w:id="1313173774">
              <w:marLeft w:val="0"/>
              <w:marRight w:val="0"/>
              <w:marTop w:val="0"/>
              <w:marBottom w:val="0"/>
              <w:divBdr>
                <w:top w:val="none" w:sz="0" w:space="0" w:color="auto"/>
                <w:left w:val="none" w:sz="0" w:space="0" w:color="auto"/>
                <w:bottom w:val="none" w:sz="0" w:space="0" w:color="auto"/>
                <w:right w:val="none" w:sz="0" w:space="0" w:color="auto"/>
              </w:divBdr>
              <w:divsChild>
                <w:div w:id="880483152">
                  <w:marLeft w:val="0"/>
                  <w:marRight w:val="0"/>
                  <w:marTop w:val="0"/>
                  <w:marBottom w:val="0"/>
                  <w:divBdr>
                    <w:top w:val="none" w:sz="0" w:space="0" w:color="auto"/>
                    <w:left w:val="none" w:sz="0" w:space="0" w:color="auto"/>
                    <w:bottom w:val="none" w:sz="0" w:space="0" w:color="auto"/>
                    <w:right w:val="none" w:sz="0" w:space="0" w:color="auto"/>
                  </w:divBdr>
                  <w:divsChild>
                    <w:div w:id="1434322806">
                      <w:marLeft w:val="152"/>
                      <w:marRight w:val="95"/>
                      <w:marTop w:val="76"/>
                      <w:marBottom w:val="76"/>
                      <w:divBdr>
                        <w:top w:val="none" w:sz="0" w:space="0" w:color="auto"/>
                        <w:left w:val="none" w:sz="0" w:space="0" w:color="auto"/>
                        <w:bottom w:val="none" w:sz="0" w:space="0" w:color="auto"/>
                        <w:right w:val="none" w:sz="0" w:space="0" w:color="auto"/>
                      </w:divBdr>
                      <w:divsChild>
                        <w:div w:id="1478721260">
                          <w:marLeft w:val="0"/>
                          <w:marRight w:val="0"/>
                          <w:marTop w:val="0"/>
                          <w:marBottom w:val="0"/>
                          <w:divBdr>
                            <w:top w:val="none" w:sz="0" w:space="0" w:color="auto"/>
                            <w:left w:val="none" w:sz="0" w:space="0" w:color="auto"/>
                            <w:bottom w:val="none" w:sz="0" w:space="0" w:color="auto"/>
                            <w:right w:val="none" w:sz="0" w:space="0" w:color="auto"/>
                          </w:divBdr>
                          <w:divsChild>
                            <w:div w:id="1775009276">
                              <w:marLeft w:val="0"/>
                              <w:marRight w:val="0"/>
                              <w:marTop w:val="0"/>
                              <w:marBottom w:val="0"/>
                              <w:divBdr>
                                <w:top w:val="none" w:sz="0" w:space="0" w:color="auto"/>
                                <w:left w:val="none" w:sz="0" w:space="0" w:color="auto"/>
                                <w:bottom w:val="none" w:sz="0" w:space="0" w:color="auto"/>
                                <w:right w:val="none" w:sz="0" w:space="0" w:color="auto"/>
                              </w:divBdr>
                              <w:divsChild>
                                <w:div w:id="1728607139">
                                  <w:marLeft w:val="0"/>
                                  <w:marRight w:val="0"/>
                                  <w:marTop w:val="0"/>
                                  <w:marBottom w:val="0"/>
                                  <w:divBdr>
                                    <w:top w:val="none" w:sz="0" w:space="0" w:color="auto"/>
                                    <w:left w:val="none" w:sz="0" w:space="0" w:color="auto"/>
                                    <w:bottom w:val="none" w:sz="0" w:space="0" w:color="auto"/>
                                    <w:right w:val="none" w:sz="0" w:space="0" w:color="auto"/>
                                  </w:divBdr>
                                  <w:divsChild>
                                    <w:div w:id="506483016">
                                      <w:marLeft w:val="0"/>
                                      <w:marRight w:val="0"/>
                                      <w:marTop w:val="0"/>
                                      <w:marBottom w:val="0"/>
                                      <w:divBdr>
                                        <w:top w:val="none" w:sz="0" w:space="0" w:color="auto"/>
                                        <w:left w:val="none" w:sz="0" w:space="0" w:color="auto"/>
                                        <w:bottom w:val="none" w:sz="0" w:space="0" w:color="auto"/>
                                        <w:right w:val="none" w:sz="0" w:space="0" w:color="auto"/>
                                      </w:divBdr>
                                      <w:divsChild>
                                        <w:div w:id="1037971016">
                                          <w:marLeft w:val="0"/>
                                          <w:marRight w:val="0"/>
                                          <w:marTop w:val="0"/>
                                          <w:marBottom w:val="0"/>
                                          <w:divBdr>
                                            <w:top w:val="none" w:sz="0" w:space="0" w:color="auto"/>
                                            <w:left w:val="none" w:sz="0" w:space="0" w:color="auto"/>
                                            <w:bottom w:val="none" w:sz="0" w:space="0" w:color="auto"/>
                                            <w:right w:val="none" w:sz="0" w:space="0" w:color="auto"/>
                                          </w:divBdr>
                                          <w:divsChild>
                                            <w:div w:id="978848213">
                                              <w:marLeft w:val="0"/>
                                              <w:marRight w:val="0"/>
                                              <w:marTop w:val="2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3045">
          <w:marLeft w:val="0"/>
          <w:marRight w:val="0"/>
          <w:marTop w:val="0"/>
          <w:marBottom w:val="0"/>
          <w:divBdr>
            <w:top w:val="none" w:sz="0" w:space="0" w:color="auto"/>
            <w:left w:val="none" w:sz="0" w:space="0" w:color="auto"/>
            <w:bottom w:val="none" w:sz="0" w:space="0" w:color="auto"/>
            <w:right w:val="none" w:sz="0" w:space="0" w:color="auto"/>
          </w:divBdr>
          <w:divsChild>
            <w:div w:id="1466462024">
              <w:marLeft w:val="0"/>
              <w:marRight w:val="0"/>
              <w:marTop w:val="0"/>
              <w:marBottom w:val="0"/>
              <w:divBdr>
                <w:top w:val="none" w:sz="0" w:space="0" w:color="auto"/>
                <w:left w:val="none" w:sz="0" w:space="0" w:color="auto"/>
                <w:bottom w:val="none" w:sz="0" w:space="0" w:color="auto"/>
                <w:right w:val="none" w:sz="0" w:space="0" w:color="auto"/>
              </w:divBdr>
              <w:divsChild>
                <w:div w:id="1792095471">
                  <w:marLeft w:val="0"/>
                  <w:marRight w:val="0"/>
                  <w:marTop w:val="0"/>
                  <w:marBottom w:val="0"/>
                  <w:divBdr>
                    <w:top w:val="none" w:sz="0" w:space="0" w:color="auto"/>
                    <w:left w:val="none" w:sz="0" w:space="0" w:color="auto"/>
                    <w:bottom w:val="none" w:sz="0" w:space="0" w:color="auto"/>
                    <w:right w:val="none" w:sz="0" w:space="0" w:color="auto"/>
                  </w:divBdr>
                  <w:divsChild>
                    <w:div w:id="1020474161">
                      <w:marLeft w:val="152"/>
                      <w:marRight w:val="95"/>
                      <w:marTop w:val="76"/>
                      <w:marBottom w:val="76"/>
                      <w:divBdr>
                        <w:top w:val="none" w:sz="0" w:space="0" w:color="auto"/>
                        <w:left w:val="none" w:sz="0" w:space="0" w:color="auto"/>
                        <w:bottom w:val="none" w:sz="0" w:space="0" w:color="auto"/>
                        <w:right w:val="none" w:sz="0" w:space="0" w:color="auto"/>
                      </w:divBdr>
                      <w:divsChild>
                        <w:div w:id="600996200">
                          <w:marLeft w:val="0"/>
                          <w:marRight w:val="0"/>
                          <w:marTop w:val="0"/>
                          <w:marBottom w:val="0"/>
                          <w:divBdr>
                            <w:top w:val="none" w:sz="0" w:space="0" w:color="auto"/>
                            <w:left w:val="none" w:sz="0" w:space="0" w:color="auto"/>
                            <w:bottom w:val="none" w:sz="0" w:space="0" w:color="auto"/>
                            <w:right w:val="none" w:sz="0" w:space="0" w:color="auto"/>
                          </w:divBdr>
                        </w:div>
                        <w:div w:id="2052726437">
                          <w:marLeft w:val="0"/>
                          <w:marRight w:val="0"/>
                          <w:marTop w:val="0"/>
                          <w:marBottom w:val="0"/>
                          <w:divBdr>
                            <w:top w:val="none" w:sz="0" w:space="0" w:color="auto"/>
                            <w:left w:val="none" w:sz="0" w:space="0" w:color="auto"/>
                            <w:bottom w:val="none" w:sz="0" w:space="0" w:color="auto"/>
                            <w:right w:val="none" w:sz="0" w:space="0" w:color="auto"/>
                          </w:divBdr>
                          <w:divsChild>
                            <w:div w:id="6365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489519">
      <w:bodyDiv w:val="1"/>
      <w:marLeft w:val="0"/>
      <w:marRight w:val="0"/>
      <w:marTop w:val="0"/>
      <w:marBottom w:val="0"/>
      <w:divBdr>
        <w:top w:val="none" w:sz="0" w:space="0" w:color="auto"/>
        <w:left w:val="none" w:sz="0" w:space="0" w:color="auto"/>
        <w:bottom w:val="none" w:sz="0" w:space="0" w:color="auto"/>
        <w:right w:val="none" w:sz="0" w:space="0" w:color="auto"/>
      </w:divBdr>
      <w:divsChild>
        <w:div w:id="863638822">
          <w:marLeft w:val="0"/>
          <w:marRight w:val="0"/>
          <w:marTop w:val="0"/>
          <w:marBottom w:val="0"/>
          <w:divBdr>
            <w:top w:val="none" w:sz="0" w:space="0" w:color="auto"/>
            <w:left w:val="none" w:sz="0" w:space="0" w:color="auto"/>
            <w:bottom w:val="none" w:sz="0" w:space="0" w:color="auto"/>
            <w:right w:val="none" w:sz="0" w:space="0" w:color="auto"/>
          </w:divBdr>
          <w:divsChild>
            <w:div w:id="194322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57048">
      <w:bodyDiv w:val="1"/>
      <w:marLeft w:val="0"/>
      <w:marRight w:val="0"/>
      <w:marTop w:val="0"/>
      <w:marBottom w:val="0"/>
      <w:divBdr>
        <w:top w:val="none" w:sz="0" w:space="0" w:color="auto"/>
        <w:left w:val="none" w:sz="0" w:space="0" w:color="auto"/>
        <w:bottom w:val="none" w:sz="0" w:space="0" w:color="auto"/>
        <w:right w:val="none" w:sz="0" w:space="0" w:color="auto"/>
      </w:divBdr>
    </w:div>
    <w:div w:id="1603950869">
      <w:bodyDiv w:val="1"/>
      <w:marLeft w:val="0"/>
      <w:marRight w:val="0"/>
      <w:marTop w:val="0"/>
      <w:marBottom w:val="0"/>
      <w:divBdr>
        <w:top w:val="none" w:sz="0" w:space="0" w:color="auto"/>
        <w:left w:val="none" w:sz="0" w:space="0" w:color="auto"/>
        <w:bottom w:val="none" w:sz="0" w:space="0" w:color="auto"/>
        <w:right w:val="none" w:sz="0" w:space="0" w:color="auto"/>
      </w:divBdr>
      <w:divsChild>
        <w:div w:id="1004895083">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607731659">
      <w:bodyDiv w:val="1"/>
      <w:marLeft w:val="0"/>
      <w:marRight w:val="0"/>
      <w:marTop w:val="0"/>
      <w:marBottom w:val="0"/>
      <w:divBdr>
        <w:top w:val="none" w:sz="0" w:space="0" w:color="auto"/>
        <w:left w:val="none" w:sz="0" w:space="0" w:color="auto"/>
        <w:bottom w:val="none" w:sz="0" w:space="0" w:color="auto"/>
        <w:right w:val="none" w:sz="0" w:space="0" w:color="auto"/>
      </w:divBdr>
    </w:div>
    <w:div w:id="1609315832">
      <w:bodyDiv w:val="1"/>
      <w:marLeft w:val="0"/>
      <w:marRight w:val="0"/>
      <w:marTop w:val="0"/>
      <w:marBottom w:val="0"/>
      <w:divBdr>
        <w:top w:val="none" w:sz="0" w:space="0" w:color="auto"/>
        <w:left w:val="none" w:sz="0" w:space="0" w:color="auto"/>
        <w:bottom w:val="none" w:sz="0" w:space="0" w:color="auto"/>
        <w:right w:val="none" w:sz="0" w:space="0" w:color="auto"/>
      </w:divBdr>
      <w:divsChild>
        <w:div w:id="1162938124">
          <w:marLeft w:val="0"/>
          <w:marRight w:val="0"/>
          <w:marTop w:val="0"/>
          <w:marBottom w:val="284"/>
          <w:divBdr>
            <w:top w:val="none" w:sz="0" w:space="0" w:color="auto"/>
            <w:left w:val="none" w:sz="0" w:space="0" w:color="auto"/>
            <w:bottom w:val="none" w:sz="0" w:space="0" w:color="auto"/>
            <w:right w:val="none" w:sz="0" w:space="0" w:color="auto"/>
          </w:divBdr>
          <w:divsChild>
            <w:div w:id="1684700818">
              <w:marLeft w:val="0"/>
              <w:marRight w:val="0"/>
              <w:marTop w:val="0"/>
              <w:marBottom w:val="0"/>
              <w:divBdr>
                <w:top w:val="none" w:sz="0" w:space="0" w:color="auto"/>
                <w:left w:val="none" w:sz="0" w:space="0" w:color="auto"/>
                <w:bottom w:val="none" w:sz="0" w:space="0" w:color="auto"/>
                <w:right w:val="none" w:sz="0" w:space="0" w:color="auto"/>
              </w:divBdr>
              <w:divsChild>
                <w:div w:id="1878664948">
                  <w:marLeft w:val="0"/>
                  <w:marRight w:val="0"/>
                  <w:marTop w:val="0"/>
                  <w:marBottom w:val="0"/>
                  <w:divBdr>
                    <w:top w:val="none" w:sz="0" w:space="0" w:color="auto"/>
                    <w:left w:val="none" w:sz="0" w:space="0" w:color="auto"/>
                    <w:bottom w:val="none" w:sz="0" w:space="0" w:color="auto"/>
                    <w:right w:val="none" w:sz="0" w:space="0" w:color="auto"/>
                  </w:divBdr>
                  <w:divsChild>
                    <w:div w:id="50464077">
                      <w:marLeft w:val="0"/>
                      <w:marRight w:val="142"/>
                      <w:marTop w:val="0"/>
                      <w:marBottom w:val="0"/>
                      <w:divBdr>
                        <w:top w:val="none" w:sz="0" w:space="0" w:color="auto"/>
                        <w:left w:val="none" w:sz="0" w:space="0" w:color="auto"/>
                        <w:bottom w:val="none" w:sz="0" w:space="0" w:color="auto"/>
                        <w:right w:val="none" w:sz="0" w:space="0" w:color="auto"/>
                      </w:divBdr>
                    </w:div>
                    <w:div w:id="619725352">
                      <w:marLeft w:val="240"/>
                      <w:marRight w:val="0"/>
                      <w:marTop w:val="0"/>
                      <w:marBottom w:val="0"/>
                      <w:divBdr>
                        <w:top w:val="none" w:sz="0" w:space="0" w:color="auto"/>
                        <w:left w:val="none" w:sz="0" w:space="0" w:color="auto"/>
                        <w:bottom w:val="none" w:sz="0" w:space="0" w:color="auto"/>
                        <w:right w:val="none" w:sz="0" w:space="0" w:color="auto"/>
                      </w:divBdr>
                      <w:divsChild>
                        <w:div w:id="192475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273055">
          <w:marLeft w:val="0"/>
          <w:marRight w:val="0"/>
          <w:marTop w:val="0"/>
          <w:marBottom w:val="284"/>
          <w:divBdr>
            <w:top w:val="none" w:sz="0" w:space="0" w:color="auto"/>
            <w:left w:val="none" w:sz="0" w:space="0" w:color="auto"/>
            <w:bottom w:val="none" w:sz="0" w:space="0" w:color="auto"/>
            <w:right w:val="none" w:sz="0" w:space="0" w:color="auto"/>
          </w:divBdr>
          <w:divsChild>
            <w:div w:id="1398746754">
              <w:marLeft w:val="0"/>
              <w:marRight w:val="0"/>
              <w:marTop w:val="0"/>
              <w:marBottom w:val="0"/>
              <w:divBdr>
                <w:top w:val="none" w:sz="0" w:space="0" w:color="auto"/>
                <w:left w:val="none" w:sz="0" w:space="0" w:color="auto"/>
                <w:bottom w:val="none" w:sz="0" w:space="0" w:color="auto"/>
                <w:right w:val="none" w:sz="0" w:space="0" w:color="auto"/>
              </w:divBdr>
            </w:div>
          </w:divsChild>
        </w:div>
        <w:div w:id="1389183643">
          <w:marLeft w:val="0"/>
          <w:marRight w:val="0"/>
          <w:marTop w:val="0"/>
          <w:marBottom w:val="0"/>
          <w:divBdr>
            <w:top w:val="none" w:sz="0" w:space="0" w:color="auto"/>
            <w:left w:val="none" w:sz="0" w:space="0" w:color="auto"/>
            <w:bottom w:val="none" w:sz="0" w:space="0" w:color="auto"/>
            <w:right w:val="none" w:sz="0" w:space="0" w:color="auto"/>
          </w:divBdr>
          <w:divsChild>
            <w:div w:id="178854109">
              <w:marLeft w:val="0"/>
              <w:marRight w:val="0"/>
              <w:marTop w:val="0"/>
              <w:marBottom w:val="284"/>
              <w:divBdr>
                <w:top w:val="none" w:sz="0" w:space="0" w:color="auto"/>
                <w:left w:val="none" w:sz="0" w:space="0" w:color="auto"/>
                <w:bottom w:val="none" w:sz="0" w:space="0" w:color="auto"/>
                <w:right w:val="none" w:sz="0" w:space="0" w:color="auto"/>
              </w:divBdr>
              <w:divsChild>
                <w:div w:id="473568164">
                  <w:marLeft w:val="0"/>
                  <w:marRight w:val="0"/>
                  <w:marTop w:val="0"/>
                  <w:marBottom w:val="0"/>
                  <w:divBdr>
                    <w:top w:val="none" w:sz="0" w:space="0" w:color="auto"/>
                    <w:left w:val="none" w:sz="0" w:space="0" w:color="auto"/>
                    <w:bottom w:val="none" w:sz="0" w:space="0" w:color="auto"/>
                    <w:right w:val="none" w:sz="0" w:space="0" w:color="auto"/>
                  </w:divBdr>
                </w:div>
                <w:div w:id="1551182835">
                  <w:marLeft w:val="0"/>
                  <w:marRight w:val="0"/>
                  <w:marTop w:val="0"/>
                  <w:marBottom w:val="0"/>
                  <w:divBdr>
                    <w:top w:val="none" w:sz="0" w:space="0" w:color="auto"/>
                    <w:left w:val="none" w:sz="0" w:space="0" w:color="auto"/>
                    <w:bottom w:val="none" w:sz="0" w:space="0" w:color="auto"/>
                    <w:right w:val="none" w:sz="0" w:space="0" w:color="auto"/>
                  </w:divBdr>
                  <w:divsChild>
                    <w:div w:id="514807653">
                      <w:marLeft w:val="0"/>
                      <w:marRight w:val="142"/>
                      <w:marTop w:val="0"/>
                      <w:marBottom w:val="0"/>
                      <w:divBdr>
                        <w:top w:val="none" w:sz="0" w:space="0" w:color="auto"/>
                        <w:left w:val="none" w:sz="0" w:space="0" w:color="auto"/>
                        <w:bottom w:val="none" w:sz="0" w:space="0" w:color="auto"/>
                        <w:right w:val="none" w:sz="0" w:space="0" w:color="auto"/>
                      </w:divBdr>
                      <w:divsChild>
                        <w:div w:id="125181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957511">
          <w:marLeft w:val="0"/>
          <w:marRight w:val="0"/>
          <w:marTop w:val="0"/>
          <w:marBottom w:val="284"/>
          <w:divBdr>
            <w:top w:val="none" w:sz="0" w:space="0" w:color="auto"/>
            <w:left w:val="none" w:sz="0" w:space="0" w:color="auto"/>
            <w:bottom w:val="none" w:sz="0" w:space="0" w:color="auto"/>
            <w:right w:val="none" w:sz="0" w:space="0" w:color="auto"/>
          </w:divBdr>
          <w:divsChild>
            <w:div w:id="1225872947">
              <w:marLeft w:val="0"/>
              <w:marRight w:val="0"/>
              <w:marTop w:val="0"/>
              <w:marBottom w:val="0"/>
              <w:divBdr>
                <w:top w:val="none" w:sz="0" w:space="0" w:color="auto"/>
                <w:left w:val="none" w:sz="0" w:space="0" w:color="auto"/>
                <w:bottom w:val="none" w:sz="0" w:space="0" w:color="auto"/>
                <w:right w:val="none" w:sz="0" w:space="0" w:color="auto"/>
              </w:divBdr>
              <w:divsChild>
                <w:div w:id="14439873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0891732">
      <w:bodyDiv w:val="1"/>
      <w:marLeft w:val="0"/>
      <w:marRight w:val="0"/>
      <w:marTop w:val="0"/>
      <w:marBottom w:val="0"/>
      <w:divBdr>
        <w:top w:val="none" w:sz="0" w:space="0" w:color="auto"/>
        <w:left w:val="none" w:sz="0" w:space="0" w:color="auto"/>
        <w:bottom w:val="none" w:sz="0" w:space="0" w:color="auto"/>
        <w:right w:val="none" w:sz="0" w:space="0" w:color="auto"/>
      </w:divBdr>
    </w:div>
    <w:div w:id="1611159346">
      <w:bodyDiv w:val="1"/>
      <w:marLeft w:val="0"/>
      <w:marRight w:val="0"/>
      <w:marTop w:val="0"/>
      <w:marBottom w:val="0"/>
      <w:divBdr>
        <w:top w:val="none" w:sz="0" w:space="0" w:color="auto"/>
        <w:left w:val="none" w:sz="0" w:space="0" w:color="auto"/>
        <w:bottom w:val="none" w:sz="0" w:space="0" w:color="auto"/>
        <w:right w:val="none" w:sz="0" w:space="0" w:color="auto"/>
      </w:divBdr>
      <w:divsChild>
        <w:div w:id="839126169">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614555346">
      <w:bodyDiv w:val="1"/>
      <w:marLeft w:val="0"/>
      <w:marRight w:val="0"/>
      <w:marTop w:val="0"/>
      <w:marBottom w:val="0"/>
      <w:divBdr>
        <w:top w:val="none" w:sz="0" w:space="0" w:color="auto"/>
        <w:left w:val="none" w:sz="0" w:space="0" w:color="auto"/>
        <w:bottom w:val="none" w:sz="0" w:space="0" w:color="auto"/>
        <w:right w:val="none" w:sz="0" w:space="0" w:color="auto"/>
      </w:divBdr>
      <w:divsChild>
        <w:div w:id="10677969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2129929711">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614896564">
      <w:bodyDiv w:val="1"/>
      <w:marLeft w:val="0"/>
      <w:marRight w:val="0"/>
      <w:marTop w:val="0"/>
      <w:marBottom w:val="0"/>
      <w:divBdr>
        <w:top w:val="none" w:sz="0" w:space="0" w:color="auto"/>
        <w:left w:val="none" w:sz="0" w:space="0" w:color="auto"/>
        <w:bottom w:val="none" w:sz="0" w:space="0" w:color="auto"/>
        <w:right w:val="none" w:sz="0" w:space="0" w:color="auto"/>
      </w:divBdr>
    </w:div>
    <w:div w:id="1615089989">
      <w:bodyDiv w:val="1"/>
      <w:marLeft w:val="0"/>
      <w:marRight w:val="0"/>
      <w:marTop w:val="0"/>
      <w:marBottom w:val="0"/>
      <w:divBdr>
        <w:top w:val="none" w:sz="0" w:space="0" w:color="auto"/>
        <w:left w:val="none" w:sz="0" w:space="0" w:color="auto"/>
        <w:bottom w:val="none" w:sz="0" w:space="0" w:color="auto"/>
        <w:right w:val="none" w:sz="0" w:space="0" w:color="auto"/>
      </w:divBdr>
      <w:divsChild>
        <w:div w:id="778645419">
          <w:marLeft w:val="0"/>
          <w:marRight w:val="0"/>
          <w:marTop w:val="95"/>
          <w:marBottom w:val="95"/>
          <w:divBdr>
            <w:top w:val="none" w:sz="0" w:space="0" w:color="auto"/>
            <w:left w:val="none" w:sz="0" w:space="0" w:color="auto"/>
            <w:bottom w:val="none" w:sz="0" w:space="0" w:color="auto"/>
            <w:right w:val="none" w:sz="0" w:space="0" w:color="auto"/>
          </w:divBdr>
        </w:div>
        <w:div w:id="1367873189">
          <w:marLeft w:val="0"/>
          <w:marRight w:val="0"/>
          <w:marTop w:val="0"/>
          <w:marBottom w:val="189"/>
          <w:divBdr>
            <w:top w:val="none" w:sz="0" w:space="0" w:color="auto"/>
            <w:left w:val="none" w:sz="0" w:space="0" w:color="auto"/>
            <w:bottom w:val="none" w:sz="0" w:space="0" w:color="auto"/>
            <w:right w:val="none" w:sz="0" w:space="0" w:color="auto"/>
          </w:divBdr>
        </w:div>
        <w:div w:id="1375538573">
          <w:marLeft w:val="0"/>
          <w:marRight w:val="0"/>
          <w:marTop w:val="0"/>
          <w:marBottom w:val="0"/>
          <w:divBdr>
            <w:top w:val="none" w:sz="0" w:space="0" w:color="auto"/>
            <w:left w:val="none" w:sz="0" w:space="0" w:color="auto"/>
            <w:bottom w:val="none" w:sz="0" w:space="0" w:color="auto"/>
            <w:right w:val="none" w:sz="0" w:space="0" w:color="auto"/>
          </w:divBdr>
        </w:div>
      </w:divsChild>
    </w:div>
    <w:div w:id="1617524233">
      <w:bodyDiv w:val="1"/>
      <w:marLeft w:val="0"/>
      <w:marRight w:val="0"/>
      <w:marTop w:val="0"/>
      <w:marBottom w:val="0"/>
      <w:divBdr>
        <w:top w:val="none" w:sz="0" w:space="0" w:color="auto"/>
        <w:left w:val="none" w:sz="0" w:space="0" w:color="auto"/>
        <w:bottom w:val="none" w:sz="0" w:space="0" w:color="auto"/>
        <w:right w:val="none" w:sz="0" w:space="0" w:color="auto"/>
      </w:divBdr>
    </w:div>
    <w:div w:id="1618951472">
      <w:bodyDiv w:val="1"/>
      <w:marLeft w:val="0"/>
      <w:marRight w:val="0"/>
      <w:marTop w:val="0"/>
      <w:marBottom w:val="0"/>
      <w:divBdr>
        <w:top w:val="none" w:sz="0" w:space="0" w:color="auto"/>
        <w:left w:val="none" w:sz="0" w:space="0" w:color="auto"/>
        <w:bottom w:val="none" w:sz="0" w:space="0" w:color="auto"/>
        <w:right w:val="none" w:sz="0" w:space="0" w:color="auto"/>
      </w:divBdr>
      <w:divsChild>
        <w:div w:id="514611695">
          <w:marLeft w:val="0"/>
          <w:marRight w:val="0"/>
          <w:marTop w:val="0"/>
          <w:marBottom w:val="152"/>
          <w:divBdr>
            <w:top w:val="none" w:sz="0" w:space="0" w:color="auto"/>
            <w:left w:val="none" w:sz="0" w:space="0" w:color="auto"/>
            <w:bottom w:val="none" w:sz="0" w:space="0" w:color="auto"/>
            <w:right w:val="none" w:sz="0" w:space="0" w:color="auto"/>
          </w:divBdr>
        </w:div>
        <w:div w:id="1054692123">
          <w:marLeft w:val="0"/>
          <w:marRight w:val="0"/>
          <w:marTop w:val="0"/>
          <w:marBottom w:val="0"/>
          <w:divBdr>
            <w:top w:val="none" w:sz="0" w:space="0" w:color="auto"/>
            <w:left w:val="none" w:sz="0" w:space="0" w:color="auto"/>
            <w:bottom w:val="none" w:sz="0" w:space="0" w:color="auto"/>
            <w:right w:val="none" w:sz="0" w:space="0" w:color="auto"/>
          </w:divBdr>
        </w:div>
        <w:div w:id="1345935941">
          <w:marLeft w:val="0"/>
          <w:marRight w:val="0"/>
          <w:marTop w:val="76"/>
          <w:marBottom w:val="76"/>
          <w:divBdr>
            <w:top w:val="none" w:sz="0" w:space="0" w:color="auto"/>
            <w:left w:val="none" w:sz="0" w:space="0" w:color="auto"/>
            <w:bottom w:val="none" w:sz="0" w:space="0" w:color="auto"/>
            <w:right w:val="none" w:sz="0" w:space="0" w:color="auto"/>
          </w:divBdr>
        </w:div>
      </w:divsChild>
    </w:div>
    <w:div w:id="1620406229">
      <w:bodyDiv w:val="1"/>
      <w:marLeft w:val="0"/>
      <w:marRight w:val="0"/>
      <w:marTop w:val="0"/>
      <w:marBottom w:val="0"/>
      <w:divBdr>
        <w:top w:val="none" w:sz="0" w:space="0" w:color="auto"/>
        <w:left w:val="none" w:sz="0" w:space="0" w:color="auto"/>
        <w:bottom w:val="none" w:sz="0" w:space="0" w:color="auto"/>
        <w:right w:val="none" w:sz="0" w:space="0" w:color="auto"/>
      </w:divBdr>
      <w:divsChild>
        <w:div w:id="22226093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621062280">
      <w:bodyDiv w:val="1"/>
      <w:marLeft w:val="0"/>
      <w:marRight w:val="0"/>
      <w:marTop w:val="0"/>
      <w:marBottom w:val="0"/>
      <w:divBdr>
        <w:top w:val="none" w:sz="0" w:space="0" w:color="auto"/>
        <w:left w:val="none" w:sz="0" w:space="0" w:color="auto"/>
        <w:bottom w:val="none" w:sz="0" w:space="0" w:color="auto"/>
        <w:right w:val="none" w:sz="0" w:space="0" w:color="auto"/>
      </w:divBdr>
      <w:divsChild>
        <w:div w:id="395788415">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955599940">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301375488">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631323735">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622416059">
      <w:bodyDiv w:val="1"/>
      <w:marLeft w:val="0"/>
      <w:marRight w:val="0"/>
      <w:marTop w:val="0"/>
      <w:marBottom w:val="0"/>
      <w:divBdr>
        <w:top w:val="none" w:sz="0" w:space="0" w:color="auto"/>
        <w:left w:val="none" w:sz="0" w:space="0" w:color="auto"/>
        <w:bottom w:val="none" w:sz="0" w:space="0" w:color="auto"/>
        <w:right w:val="none" w:sz="0" w:space="0" w:color="auto"/>
      </w:divBdr>
      <w:divsChild>
        <w:div w:id="1443956409">
          <w:marLeft w:val="47"/>
          <w:marRight w:val="47"/>
          <w:marTop w:val="47"/>
          <w:marBottom w:val="47"/>
          <w:divBdr>
            <w:top w:val="single" w:sz="4" w:space="2" w:color="F68933"/>
            <w:left w:val="single" w:sz="4" w:space="2" w:color="F68933"/>
            <w:bottom w:val="single" w:sz="4" w:space="2" w:color="F68933"/>
            <w:right w:val="single" w:sz="4" w:space="2" w:color="F68933"/>
          </w:divBdr>
          <w:divsChild>
            <w:div w:id="1846239871">
              <w:marLeft w:val="0"/>
              <w:marRight w:val="0"/>
              <w:marTop w:val="95"/>
              <w:marBottom w:val="95"/>
              <w:divBdr>
                <w:top w:val="none" w:sz="0" w:space="0" w:color="auto"/>
                <w:left w:val="none" w:sz="0" w:space="0" w:color="auto"/>
                <w:bottom w:val="none" w:sz="0" w:space="0" w:color="auto"/>
                <w:right w:val="none" w:sz="0" w:space="0" w:color="auto"/>
              </w:divBdr>
            </w:div>
          </w:divsChild>
        </w:div>
        <w:div w:id="2019043090">
          <w:marLeft w:val="47"/>
          <w:marRight w:val="47"/>
          <w:marTop w:val="47"/>
          <w:marBottom w:val="47"/>
          <w:divBdr>
            <w:top w:val="none" w:sz="0" w:space="0" w:color="auto"/>
            <w:left w:val="none" w:sz="0" w:space="0" w:color="auto"/>
            <w:bottom w:val="none" w:sz="0" w:space="0" w:color="auto"/>
            <w:right w:val="none" w:sz="0" w:space="0" w:color="auto"/>
          </w:divBdr>
        </w:div>
      </w:divsChild>
    </w:div>
    <w:div w:id="1623612950">
      <w:bodyDiv w:val="1"/>
      <w:marLeft w:val="0"/>
      <w:marRight w:val="0"/>
      <w:marTop w:val="0"/>
      <w:marBottom w:val="0"/>
      <w:divBdr>
        <w:top w:val="none" w:sz="0" w:space="0" w:color="auto"/>
        <w:left w:val="none" w:sz="0" w:space="0" w:color="auto"/>
        <w:bottom w:val="none" w:sz="0" w:space="0" w:color="auto"/>
        <w:right w:val="none" w:sz="0" w:space="0" w:color="auto"/>
      </w:divBdr>
      <w:divsChild>
        <w:div w:id="1733960248">
          <w:marLeft w:val="0"/>
          <w:marRight w:val="0"/>
          <w:marTop w:val="28"/>
          <w:marBottom w:val="0"/>
          <w:divBdr>
            <w:top w:val="none" w:sz="0" w:space="0" w:color="auto"/>
            <w:left w:val="none" w:sz="0" w:space="0" w:color="auto"/>
            <w:bottom w:val="none" w:sz="0" w:space="0" w:color="auto"/>
            <w:right w:val="none" w:sz="0" w:space="0" w:color="auto"/>
          </w:divBdr>
        </w:div>
      </w:divsChild>
    </w:div>
    <w:div w:id="1624338607">
      <w:bodyDiv w:val="1"/>
      <w:marLeft w:val="0"/>
      <w:marRight w:val="0"/>
      <w:marTop w:val="0"/>
      <w:marBottom w:val="0"/>
      <w:divBdr>
        <w:top w:val="none" w:sz="0" w:space="0" w:color="auto"/>
        <w:left w:val="none" w:sz="0" w:space="0" w:color="auto"/>
        <w:bottom w:val="none" w:sz="0" w:space="0" w:color="auto"/>
        <w:right w:val="none" w:sz="0" w:space="0" w:color="auto"/>
      </w:divBdr>
      <w:divsChild>
        <w:div w:id="1768303541">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624843458">
      <w:bodyDiv w:val="1"/>
      <w:marLeft w:val="0"/>
      <w:marRight w:val="0"/>
      <w:marTop w:val="0"/>
      <w:marBottom w:val="0"/>
      <w:divBdr>
        <w:top w:val="none" w:sz="0" w:space="0" w:color="auto"/>
        <w:left w:val="none" w:sz="0" w:space="0" w:color="auto"/>
        <w:bottom w:val="none" w:sz="0" w:space="0" w:color="auto"/>
        <w:right w:val="none" w:sz="0" w:space="0" w:color="auto"/>
      </w:divBdr>
    </w:div>
    <w:div w:id="1625817491">
      <w:bodyDiv w:val="1"/>
      <w:marLeft w:val="0"/>
      <w:marRight w:val="0"/>
      <w:marTop w:val="0"/>
      <w:marBottom w:val="0"/>
      <w:divBdr>
        <w:top w:val="none" w:sz="0" w:space="0" w:color="auto"/>
        <w:left w:val="none" w:sz="0" w:space="0" w:color="auto"/>
        <w:bottom w:val="none" w:sz="0" w:space="0" w:color="auto"/>
        <w:right w:val="none" w:sz="0" w:space="0" w:color="auto"/>
      </w:divBdr>
      <w:divsChild>
        <w:div w:id="183560382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628513806">
      <w:bodyDiv w:val="1"/>
      <w:marLeft w:val="0"/>
      <w:marRight w:val="0"/>
      <w:marTop w:val="0"/>
      <w:marBottom w:val="0"/>
      <w:divBdr>
        <w:top w:val="none" w:sz="0" w:space="0" w:color="auto"/>
        <w:left w:val="none" w:sz="0" w:space="0" w:color="auto"/>
        <w:bottom w:val="none" w:sz="0" w:space="0" w:color="auto"/>
        <w:right w:val="none" w:sz="0" w:space="0" w:color="auto"/>
      </w:divBdr>
    </w:div>
    <w:div w:id="1629168741">
      <w:bodyDiv w:val="1"/>
      <w:marLeft w:val="0"/>
      <w:marRight w:val="0"/>
      <w:marTop w:val="0"/>
      <w:marBottom w:val="0"/>
      <w:divBdr>
        <w:top w:val="none" w:sz="0" w:space="0" w:color="auto"/>
        <w:left w:val="none" w:sz="0" w:space="0" w:color="auto"/>
        <w:bottom w:val="none" w:sz="0" w:space="0" w:color="auto"/>
        <w:right w:val="none" w:sz="0" w:space="0" w:color="auto"/>
      </w:divBdr>
      <w:divsChild>
        <w:div w:id="162358685">
          <w:marLeft w:val="0"/>
          <w:marRight w:val="0"/>
          <w:marTop w:val="95"/>
          <w:marBottom w:val="95"/>
          <w:divBdr>
            <w:top w:val="none" w:sz="0" w:space="0" w:color="auto"/>
            <w:left w:val="none" w:sz="0" w:space="0" w:color="auto"/>
            <w:bottom w:val="none" w:sz="0" w:space="0" w:color="auto"/>
            <w:right w:val="none" w:sz="0" w:space="0" w:color="auto"/>
          </w:divBdr>
        </w:div>
        <w:div w:id="1686128398">
          <w:marLeft w:val="0"/>
          <w:marRight w:val="0"/>
          <w:marTop w:val="0"/>
          <w:marBottom w:val="189"/>
          <w:divBdr>
            <w:top w:val="none" w:sz="0" w:space="0" w:color="auto"/>
            <w:left w:val="none" w:sz="0" w:space="0" w:color="auto"/>
            <w:bottom w:val="none" w:sz="0" w:space="0" w:color="auto"/>
            <w:right w:val="none" w:sz="0" w:space="0" w:color="auto"/>
          </w:divBdr>
        </w:div>
        <w:div w:id="2138404708">
          <w:marLeft w:val="0"/>
          <w:marRight w:val="0"/>
          <w:marTop w:val="0"/>
          <w:marBottom w:val="0"/>
          <w:divBdr>
            <w:top w:val="none" w:sz="0" w:space="0" w:color="auto"/>
            <w:left w:val="none" w:sz="0" w:space="0" w:color="auto"/>
            <w:bottom w:val="none" w:sz="0" w:space="0" w:color="auto"/>
            <w:right w:val="none" w:sz="0" w:space="0" w:color="auto"/>
          </w:divBdr>
        </w:div>
      </w:divsChild>
    </w:div>
    <w:div w:id="1634166131">
      <w:bodyDiv w:val="1"/>
      <w:marLeft w:val="0"/>
      <w:marRight w:val="0"/>
      <w:marTop w:val="0"/>
      <w:marBottom w:val="0"/>
      <w:divBdr>
        <w:top w:val="none" w:sz="0" w:space="0" w:color="auto"/>
        <w:left w:val="none" w:sz="0" w:space="0" w:color="auto"/>
        <w:bottom w:val="none" w:sz="0" w:space="0" w:color="auto"/>
        <w:right w:val="none" w:sz="0" w:space="0" w:color="auto"/>
      </w:divBdr>
    </w:div>
    <w:div w:id="1634213920">
      <w:bodyDiv w:val="1"/>
      <w:marLeft w:val="0"/>
      <w:marRight w:val="0"/>
      <w:marTop w:val="0"/>
      <w:marBottom w:val="0"/>
      <w:divBdr>
        <w:top w:val="none" w:sz="0" w:space="0" w:color="auto"/>
        <w:left w:val="none" w:sz="0" w:space="0" w:color="auto"/>
        <w:bottom w:val="none" w:sz="0" w:space="0" w:color="auto"/>
        <w:right w:val="none" w:sz="0" w:space="0" w:color="auto"/>
      </w:divBdr>
    </w:div>
    <w:div w:id="1634482293">
      <w:bodyDiv w:val="1"/>
      <w:marLeft w:val="0"/>
      <w:marRight w:val="0"/>
      <w:marTop w:val="0"/>
      <w:marBottom w:val="0"/>
      <w:divBdr>
        <w:top w:val="none" w:sz="0" w:space="0" w:color="auto"/>
        <w:left w:val="none" w:sz="0" w:space="0" w:color="auto"/>
        <w:bottom w:val="none" w:sz="0" w:space="0" w:color="auto"/>
        <w:right w:val="none" w:sz="0" w:space="0" w:color="auto"/>
      </w:divBdr>
    </w:div>
    <w:div w:id="1634600154">
      <w:bodyDiv w:val="1"/>
      <w:marLeft w:val="0"/>
      <w:marRight w:val="0"/>
      <w:marTop w:val="0"/>
      <w:marBottom w:val="0"/>
      <w:divBdr>
        <w:top w:val="none" w:sz="0" w:space="0" w:color="auto"/>
        <w:left w:val="none" w:sz="0" w:space="0" w:color="auto"/>
        <w:bottom w:val="none" w:sz="0" w:space="0" w:color="auto"/>
        <w:right w:val="none" w:sz="0" w:space="0" w:color="auto"/>
      </w:divBdr>
      <w:divsChild>
        <w:div w:id="357463401">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478688043">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635671745">
      <w:bodyDiv w:val="1"/>
      <w:marLeft w:val="0"/>
      <w:marRight w:val="0"/>
      <w:marTop w:val="0"/>
      <w:marBottom w:val="0"/>
      <w:divBdr>
        <w:top w:val="none" w:sz="0" w:space="0" w:color="auto"/>
        <w:left w:val="none" w:sz="0" w:space="0" w:color="auto"/>
        <w:bottom w:val="none" w:sz="0" w:space="0" w:color="auto"/>
        <w:right w:val="none" w:sz="0" w:space="0" w:color="auto"/>
      </w:divBdr>
    </w:div>
    <w:div w:id="1637176696">
      <w:bodyDiv w:val="1"/>
      <w:marLeft w:val="0"/>
      <w:marRight w:val="0"/>
      <w:marTop w:val="0"/>
      <w:marBottom w:val="0"/>
      <w:divBdr>
        <w:top w:val="none" w:sz="0" w:space="0" w:color="auto"/>
        <w:left w:val="none" w:sz="0" w:space="0" w:color="auto"/>
        <w:bottom w:val="none" w:sz="0" w:space="0" w:color="auto"/>
        <w:right w:val="none" w:sz="0" w:space="0" w:color="auto"/>
      </w:divBdr>
    </w:div>
    <w:div w:id="1638605067">
      <w:bodyDiv w:val="1"/>
      <w:marLeft w:val="0"/>
      <w:marRight w:val="0"/>
      <w:marTop w:val="0"/>
      <w:marBottom w:val="0"/>
      <w:divBdr>
        <w:top w:val="none" w:sz="0" w:space="0" w:color="auto"/>
        <w:left w:val="none" w:sz="0" w:space="0" w:color="auto"/>
        <w:bottom w:val="none" w:sz="0" w:space="0" w:color="auto"/>
        <w:right w:val="none" w:sz="0" w:space="0" w:color="auto"/>
      </w:divBdr>
    </w:div>
    <w:div w:id="1638606577">
      <w:bodyDiv w:val="1"/>
      <w:marLeft w:val="0"/>
      <w:marRight w:val="0"/>
      <w:marTop w:val="0"/>
      <w:marBottom w:val="0"/>
      <w:divBdr>
        <w:top w:val="none" w:sz="0" w:space="0" w:color="auto"/>
        <w:left w:val="none" w:sz="0" w:space="0" w:color="auto"/>
        <w:bottom w:val="none" w:sz="0" w:space="0" w:color="auto"/>
        <w:right w:val="none" w:sz="0" w:space="0" w:color="auto"/>
      </w:divBdr>
    </w:div>
    <w:div w:id="1638954305">
      <w:bodyDiv w:val="1"/>
      <w:marLeft w:val="0"/>
      <w:marRight w:val="0"/>
      <w:marTop w:val="0"/>
      <w:marBottom w:val="0"/>
      <w:divBdr>
        <w:top w:val="none" w:sz="0" w:space="0" w:color="auto"/>
        <w:left w:val="none" w:sz="0" w:space="0" w:color="auto"/>
        <w:bottom w:val="none" w:sz="0" w:space="0" w:color="auto"/>
        <w:right w:val="none" w:sz="0" w:space="0" w:color="auto"/>
      </w:divBdr>
      <w:divsChild>
        <w:div w:id="1109854668">
          <w:marLeft w:val="0"/>
          <w:marRight w:val="0"/>
          <w:marTop w:val="95"/>
          <w:marBottom w:val="0"/>
          <w:divBdr>
            <w:top w:val="none" w:sz="0" w:space="0" w:color="auto"/>
            <w:left w:val="none" w:sz="0" w:space="0" w:color="auto"/>
            <w:bottom w:val="single" w:sz="4" w:space="0" w:color="E5E5E5"/>
            <w:right w:val="none" w:sz="0" w:space="0" w:color="auto"/>
          </w:divBdr>
          <w:divsChild>
            <w:div w:id="470093807">
              <w:marLeft w:val="0"/>
              <w:marRight w:val="0"/>
              <w:marTop w:val="0"/>
              <w:marBottom w:val="0"/>
              <w:divBdr>
                <w:top w:val="none" w:sz="0" w:space="0" w:color="auto"/>
                <w:left w:val="none" w:sz="0" w:space="0" w:color="auto"/>
                <w:bottom w:val="none" w:sz="0" w:space="0" w:color="auto"/>
                <w:right w:val="none" w:sz="0" w:space="0" w:color="auto"/>
              </w:divBdr>
            </w:div>
          </w:divsChild>
        </w:div>
        <w:div w:id="1634208950">
          <w:marLeft w:val="0"/>
          <w:marRight w:val="0"/>
          <w:marTop w:val="0"/>
          <w:marBottom w:val="0"/>
          <w:divBdr>
            <w:top w:val="none" w:sz="0" w:space="0" w:color="auto"/>
            <w:left w:val="none" w:sz="0" w:space="0" w:color="auto"/>
            <w:bottom w:val="none" w:sz="0" w:space="0" w:color="auto"/>
            <w:right w:val="none" w:sz="0" w:space="0" w:color="auto"/>
          </w:divBdr>
        </w:div>
      </w:divsChild>
    </w:div>
    <w:div w:id="1639408508">
      <w:bodyDiv w:val="1"/>
      <w:marLeft w:val="0"/>
      <w:marRight w:val="0"/>
      <w:marTop w:val="0"/>
      <w:marBottom w:val="0"/>
      <w:divBdr>
        <w:top w:val="none" w:sz="0" w:space="0" w:color="auto"/>
        <w:left w:val="none" w:sz="0" w:space="0" w:color="auto"/>
        <w:bottom w:val="none" w:sz="0" w:space="0" w:color="auto"/>
        <w:right w:val="none" w:sz="0" w:space="0" w:color="auto"/>
      </w:divBdr>
    </w:div>
    <w:div w:id="1639456629">
      <w:bodyDiv w:val="1"/>
      <w:marLeft w:val="0"/>
      <w:marRight w:val="0"/>
      <w:marTop w:val="0"/>
      <w:marBottom w:val="0"/>
      <w:divBdr>
        <w:top w:val="none" w:sz="0" w:space="0" w:color="auto"/>
        <w:left w:val="none" w:sz="0" w:space="0" w:color="auto"/>
        <w:bottom w:val="none" w:sz="0" w:space="0" w:color="auto"/>
        <w:right w:val="none" w:sz="0" w:space="0" w:color="auto"/>
      </w:divBdr>
    </w:div>
    <w:div w:id="1642155165">
      <w:bodyDiv w:val="1"/>
      <w:marLeft w:val="0"/>
      <w:marRight w:val="0"/>
      <w:marTop w:val="0"/>
      <w:marBottom w:val="0"/>
      <w:divBdr>
        <w:top w:val="none" w:sz="0" w:space="0" w:color="auto"/>
        <w:left w:val="none" w:sz="0" w:space="0" w:color="auto"/>
        <w:bottom w:val="none" w:sz="0" w:space="0" w:color="auto"/>
        <w:right w:val="none" w:sz="0" w:space="0" w:color="auto"/>
      </w:divBdr>
    </w:div>
    <w:div w:id="1648974614">
      <w:bodyDiv w:val="1"/>
      <w:marLeft w:val="0"/>
      <w:marRight w:val="0"/>
      <w:marTop w:val="0"/>
      <w:marBottom w:val="0"/>
      <w:divBdr>
        <w:top w:val="none" w:sz="0" w:space="0" w:color="auto"/>
        <w:left w:val="none" w:sz="0" w:space="0" w:color="auto"/>
        <w:bottom w:val="none" w:sz="0" w:space="0" w:color="auto"/>
        <w:right w:val="none" w:sz="0" w:space="0" w:color="auto"/>
      </w:divBdr>
      <w:divsChild>
        <w:div w:id="875852190">
          <w:marLeft w:val="0"/>
          <w:marRight w:val="0"/>
          <w:marTop w:val="0"/>
          <w:marBottom w:val="152"/>
          <w:divBdr>
            <w:top w:val="none" w:sz="0" w:space="0" w:color="auto"/>
            <w:left w:val="none" w:sz="0" w:space="0" w:color="auto"/>
            <w:bottom w:val="single" w:sz="4" w:space="0" w:color="DFDEDE"/>
            <w:right w:val="none" w:sz="0" w:space="0" w:color="auto"/>
          </w:divBdr>
        </w:div>
        <w:div w:id="1063605529">
          <w:marLeft w:val="0"/>
          <w:marRight w:val="0"/>
          <w:marTop w:val="114"/>
          <w:marBottom w:val="114"/>
          <w:divBdr>
            <w:top w:val="none" w:sz="0" w:space="0" w:color="auto"/>
            <w:left w:val="none" w:sz="0" w:space="0" w:color="auto"/>
            <w:bottom w:val="none" w:sz="0" w:space="0" w:color="auto"/>
            <w:right w:val="none" w:sz="0" w:space="0" w:color="auto"/>
          </w:divBdr>
          <w:divsChild>
            <w:div w:id="2006277875">
              <w:marLeft w:val="0"/>
              <w:marRight w:val="0"/>
              <w:marTop w:val="0"/>
              <w:marBottom w:val="0"/>
              <w:divBdr>
                <w:top w:val="none" w:sz="0" w:space="0" w:color="auto"/>
                <w:left w:val="none" w:sz="0" w:space="0" w:color="auto"/>
                <w:bottom w:val="none" w:sz="0" w:space="0" w:color="auto"/>
                <w:right w:val="none" w:sz="0" w:space="0" w:color="auto"/>
              </w:divBdr>
            </w:div>
          </w:divsChild>
        </w:div>
        <w:div w:id="1751151623">
          <w:marLeft w:val="0"/>
          <w:marRight w:val="0"/>
          <w:marTop w:val="0"/>
          <w:marBottom w:val="152"/>
          <w:divBdr>
            <w:top w:val="none" w:sz="0" w:space="0" w:color="auto"/>
            <w:left w:val="none" w:sz="0" w:space="0" w:color="auto"/>
            <w:bottom w:val="none" w:sz="0" w:space="0" w:color="auto"/>
            <w:right w:val="none" w:sz="0" w:space="0" w:color="auto"/>
          </w:divBdr>
        </w:div>
      </w:divsChild>
    </w:div>
    <w:div w:id="1651443516">
      <w:bodyDiv w:val="1"/>
      <w:marLeft w:val="0"/>
      <w:marRight w:val="0"/>
      <w:marTop w:val="0"/>
      <w:marBottom w:val="0"/>
      <w:divBdr>
        <w:top w:val="none" w:sz="0" w:space="0" w:color="auto"/>
        <w:left w:val="none" w:sz="0" w:space="0" w:color="auto"/>
        <w:bottom w:val="none" w:sz="0" w:space="0" w:color="auto"/>
        <w:right w:val="none" w:sz="0" w:space="0" w:color="auto"/>
      </w:divBdr>
      <w:divsChild>
        <w:div w:id="175310841">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917548235">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996715255">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653872855">
      <w:bodyDiv w:val="1"/>
      <w:marLeft w:val="0"/>
      <w:marRight w:val="0"/>
      <w:marTop w:val="0"/>
      <w:marBottom w:val="0"/>
      <w:divBdr>
        <w:top w:val="none" w:sz="0" w:space="0" w:color="auto"/>
        <w:left w:val="none" w:sz="0" w:space="0" w:color="auto"/>
        <w:bottom w:val="none" w:sz="0" w:space="0" w:color="auto"/>
        <w:right w:val="none" w:sz="0" w:space="0" w:color="auto"/>
      </w:divBdr>
    </w:div>
    <w:div w:id="1658459524">
      <w:bodyDiv w:val="1"/>
      <w:marLeft w:val="0"/>
      <w:marRight w:val="0"/>
      <w:marTop w:val="0"/>
      <w:marBottom w:val="0"/>
      <w:divBdr>
        <w:top w:val="none" w:sz="0" w:space="0" w:color="auto"/>
        <w:left w:val="none" w:sz="0" w:space="0" w:color="auto"/>
        <w:bottom w:val="none" w:sz="0" w:space="0" w:color="auto"/>
        <w:right w:val="none" w:sz="0" w:space="0" w:color="auto"/>
      </w:divBdr>
    </w:div>
    <w:div w:id="1659532930">
      <w:bodyDiv w:val="1"/>
      <w:marLeft w:val="0"/>
      <w:marRight w:val="0"/>
      <w:marTop w:val="0"/>
      <w:marBottom w:val="0"/>
      <w:divBdr>
        <w:top w:val="none" w:sz="0" w:space="0" w:color="auto"/>
        <w:left w:val="none" w:sz="0" w:space="0" w:color="auto"/>
        <w:bottom w:val="none" w:sz="0" w:space="0" w:color="auto"/>
        <w:right w:val="none" w:sz="0" w:space="0" w:color="auto"/>
      </w:divBdr>
    </w:div>
    <w:div w:id="1659646954">
      <w:bodyDiv w:val="1"/>
      <w:marLeft w:val="0"/>
      <w:marRight w:val="0"/>
      <w:marTop w:val="0"/>
      <w:marBottom w:val="0"/>
      <w:divBdr>
        <w:top w:val="none" w:sz="0" w:space="0" w:color="auto"/>
        <w:left w:val="none" w:sz="0" w:space="0" w:color="auto"/>
        <w:bottom w:val="none" w:sz="0" w:space="0" w:color="auto"/>
        <w:right w:val="none" w:sz="0" w:space="0" w:color="auto"/>
      </w:divBdr>
    </w:div>
    <w:div w:id="1665663731">
      <w:bodyDiv w:val="1"/>
      <w:marLeft w:val="0"/>
      <w:marRight w:val="0"/>
      <w:marTop w:val="0"/>
      <w:marBottom w:val="0"/>
      <w:divBdr>
        <w:top w:val="none" w:sz="0" w:space="0" w:color="auto"/>
        <w:left w:val="none" w:sz="0" w:space="0" w:color="auto"/>
        <w:bottom w:val="none" w:sz="0" w:space="0" w:color="auto"/>
        <w:right w:val="none" w:sz="0" w:space="0" w:color="auto"/>
      </w:divBdr>
    </w:div>
    <w:div w:id="1666083076">
      <w:bodyDiv w:val="1"/>
      <w:marLeft w:val="0"/>
      <w:marRight w:val="0"/>
      <w:marTop w:val="0"/>
      <w:marBottom w:val="0"/>
      <w:divBdr>
        <w:top w:val="none" w:sz="0" w:space="0" w:color="auto"/>
        <w:left w:val="none" w:sz="0" w:space="0" w:color="auto"/>
        <w:bottom w:val="none" w:sz="0" w:space="0" w:color="auto"/>
        <w:right w:val="none" w:sz="0" w:space="0" w:color="auto"/>
      </w:divBdr>
    </w:div>
    <w:div w:id="1667711769">
      <w:bodyDiv w:val="1"/>
      <w:marLeft w:val="0"/>
      <w:marRight w:val="0"/>
      <w:marTop w:val="0"/>
      <w:marBottom w:val="0"/>
      <w:divBdr>
        <w:top w:val="none" w:sz="0" w:space="0" w:color="auto"/>
        <w:left w:val="none" w:sz="0" w:space="0" w:color="auto"/>
        <w:bottom w:val="none" w:sz="0" w:space="0" w:color="auto"/>
        <w:right w:val="none" w:sz="0" w:space="0" w:color="auto"/>
      </w:divBdr>
      <w:divsChild>
        <w:div w:id="40973489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669020280">
      <w:bodyDiv w:val="1"/>
      <w:marLeft w:val="0"/>
      <w:marRight w:val="0"/>
      <w:marTop w:val="0"/>
      <w:marBottom w:val="0"/>
      <w:divBdr>
        <w:top w:val="none" w:sz="0" w:space="0" w:color="auto"/>
        <w:left w:val="none" w:sz="0" w:space="0" w:color="auto"/>
        <w:bottom w:val="none" w:sz="0" w:space="0" w:color="auto"/>
        <w:right w:val="none" w:sz="0" w:space="0" w:color="auto"/>
      </w:divBdr>
      <w:divsChild>
        <w:div w:id="19549429">
          <w:marLeft w:val="0"/>
          <w:marRight w:val="0"/>
          <w:marTop w:val="0"/>
          <w:marBottom w:val="0"/>
          <w:divBdr>
            <w:top w:val="none" w:sz="0" w:space="0" w:color="auto"/>
            <w:left w:val="none" w:sz="0" w:space="0" w:color="auto"/>
            <w:bottom w:val="none" w:sz="0" w:space="0" w:color="auto"/>
            <w:right w:val="none" w:sz="0" w:space="0" w:color="auto"/>
          </w:divBdr>
        </w:div>
      </w:divsChild>
    </w:div>
    <w:div w:id="1670479088">
      <w:bodyDiv w:val="1"/>
      <w:marLeft w:val="0"/>
      <w:marRight w:val="0"/>
      <w:marTop w:val="0"/>
      <w:marBottom w:val="0"/>
      <w:divBdr>
        <w:top w:val="none" w:sz="0" w:space="0" w:color="auto"/>
        <w:left w:val="none" w:sz="0" w:space="0" w:color="auto"/>
        <w:bottom w:val="none" w:sz="0" w:space="0" w:color="auto"/>
        <w:right w:val="none" w:sz="0" w:space="0" w:color="auto"/>
      </w:divBdr>
      <w:divsChild>
        <w:div w:id="402918223">
          <w:marLeft w:val="0"/>
          <w:marRight w:val="0"/>
          <w:marTop w:val="0"/>
          <w:marBottom w:val="0"/>
          <w:divBdr>
            <w:top w:val="none" w:sz="0" w:space="0" w:color="auto"/>
            <w:left w:val="none" w:sz="0" w:space="0" w:color="auto"/>
            <w:bottom w:val="none" w:sz="0" w:space="0" w:color="auto"/>
            <w:right w:val="none" w:sz="0" w:space="0" w:color="auto"/>
          </w:divBdr>
        </w:div>
        <w:div w:id="858204213">
          <w:marLeft w:val="0"/>
          <w:marRight w:val="0"/>
          <w:marTop w:val="0"/>
          <w:marBottom w:val="0"/>
          <w:divBdr>
            <w:top w:val="none" w:sz="0" w:space="0" w:color="auto"/>
            <w:left w:val="none" w:sz="0" w:space="0" w:color="auto"/>
            <w:bottom w:val="none" w:sz="0" w:space="0" w:color="auto"/>
            <w:right w:val="none" w:sz="0" w:space="0" w:color="auto"/>
          </w:divBdr>
          <w:divsChild>
            <w:div w:id="61590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71463">
      <w:bodyDiv w:val="1"/>
      <w:marLeft w:val="0"/>
      <w:marRight w:val="0"/>
      <w:marTop w:val="0"/>
      <w:marBottom w:val="0"/>
      <w:divBdr>
        <w:top w:val="none" w:sz="0" w:space="0" w:color="auto"/>
        <w:left w:val="none" w:sz="0" w:space="0" w:color="auto"/>
        <w:bottom w:val="none" w:sz="0" w:space="0" w:color="auto"/>
        <w:right w:val="none" w:sz="0" w:space="0" w:color="auto"/>
      </w:divBdr>
    </w:div>
    <w:div w:id="1673143548">
      <w:bodyDiv w:val="1"/>
      <w:marLeft w:val="0"/>
      <w:marRight w:val="0"/>
      <w:marTop w:val="0"/>
      <w:marBottom w:val="0"/>
      <w:divBdr>
        <w:top w:val="none" w:sz="0" w:space="0" w:color="auto"/>
        <w:left w:val="none" w:sz="0" w:space="0" w:color="auto"/>
        <w:bottom w:val="none" w:sz="0" w:space="0" w:color="auto"/>
        <w:right w:val="none" w:sz="0" w:space="0" w:color="auto"/>
      </w:divBdr>
    </w:div>
    <w:div w:id="1673297056">
      <w:bodyDiv w:val="1"/>
      <w:marLeft w:val="0"/>
      <w:marRight w:val="0"/>
      <w:marTop w:val="0"/>
      <w:marBottom w:val="0"/>
      <w:divBdr>
        <w:top w:val="none" w:sz="0" w:space="0" w:color="auto"/>
        <w:left w:val="none" w:sz="0" w:space="0" w:color="auto"/>
        <w:bottom w:val="none" w:sz="0" w:space="0" w:color="auto"/>
        <w:right w:val="none" w:sz="0" w:space="0" w:color="auto"/>
      </w:divBdr>
      <w:divsChild>
        <w:div w:id="1492598981">
          <w:marLeft w:val="0"/>
          <w:marRight w:val="0"/>
          <w:marTop w:val="0"/>
          <w:marBottom w:val="189"/>
          <w:divBdr>
            <w:top w:val="none" w:sz="0" w:space="0" w:color="auto"/>
            <w:left w:val="none" w:sz="0" w:space="0" w:color="auto"/>
            <w:bottom w:val="none" w:sz="0" w:space="0" w:color="auto"/>
            <w:right w:val="none" w:sz="0" w:space="0" w:color="auto"/>
          </w:divBdr>
        </w:div>
        <w:div w:id="1523592788">
          <w:marLeft w:val="0"/>
          <w:marRight w:val="0"/>
          <w:marTop w:val="0"/>
          <w:marBottom w:val="0"/>
          <w:divBdr>
            <w:top w:val="none" w:sz="0" w:space="0" w:color="auto"/>
            <w:left w:val="none" w:sz="0" w:space="0" w:color="auto"/>
            <w:bottom w:val="none" w:sz="0" w:space="0" w:color="auto"/>
            <w:right w:val="none" w:sz="0" w:space="0" w:color="auto"/>
          </w:divBdr>
        </w:div>
        <w:div w:id="1559517493">
          <w:marLeft w:val="0"/>
          <w:marRight w:val="0"/>
          <w:marTop w:val="95"/>
          <w:marBottom w:val="95"/>
          <w:divBdr>
            <w:top w:val="none" w:sz="0" w:space="0" w:color="auto"/>
            <w:left w:val="none" w:sz="0" w:space="0" w:color="auto"/>
            <w:bottom w:val="none" w:sz="0" w:space="0" w:color="auto"/>
            <w:right w:val="none" w:sz="0" w:space="0" w:color="auto"/>
          </w:divBdr>
        </w:div>
      </w:divsChild>
    </w:div>
    <w:div w:id="1673871126">
      <w:bodyDiv w:val="1"/>
      <w:marLeft w:val="0"/>
      <w:marRight w:val="0"/>
      <w:marTop w:val="0"/>
      <w:marBottom w:val="0"/>
      <w:divBdr>
        <w:top w:val="none" w:sz="0" w:space="0" w:color="auto"/>
        <w:left w:val="none" w:sz="0" w:space="0" w:color="auto"/>
        <w:bottom w:val="none" w:sz="0" w:space="0" w:color="auto"/>
        <w:right w:val="none" w:sz="0" w:space="0" w:color="auto"/>
      </w:divBdr>
    </w:div>
    <w:div w:id="1676691301">
      <w:bodyDiv w:val="1"/>
      <w:marLeft w:val="0"/>
      <w:marRight w:val="0"/>
      <w:marTop w:val="0"/>
      <w:marBottom w:val="0"/>
      <w:divBdr>
        <w:top w:val="none" w:sz="0" w:space="0" w:color="auto"/>
        <w:left w:val="none" w:sz="0" w:space="0" w:color="auto"/>
        <w:bottom w:val="none" w:sz="0" w:space="0" w:color="auto"/>
        <w:right w:val="none" w:sz="0" w:space="0" w:color="auto"/>
      </w:divBdr>
    </w:div>
    <w:div w:id="1679195375">
      <w:bodyDiv w:val="1"/>
      <w:marLeft w:val="0"/>
      <w:marRight w:val="0"/>
      <w:marTop w:val="0"/>
      <w:marBottom w:val="0"/>
      <w:divBdr>
        <w:top w:val="none" w:sz="0" w:space="0" w:color="auto"/>
        <w:left w:val="none" w:sz="0" w:space="0" w:color="auto"/>
        <w:bottom w:val="none" w:sz="0" w:space="0" w:color="auto"/>
        <w:right w:val="none" w:sz="0" w:space="0" w:color="auto"/>
      </w:divBdr>
      <w:divsChild>
        <w:div w:id="706105115">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798955306">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309674840">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679887591">
      <w:bodyDiv w:val="1"/>
      <w:marLeft w:val="0"/>
      <w:marRight w:val="0"/>
      <w:marTop w:val="0"/>
      <w:marBottom w:val="0"/>
      <w:divBdr>
        <w:top w:val="none" w:sz="0" w:space="0" w:color="auto"/>
        <w:left w:val="none" w:sz="0" w:space="0" w:color="auto"/>
        <w:bottom w:val="none" w:sz="0" w:space="0" w:color="auto"/>
        <w:right w:val="none" w:sz="0" w:space="0" w:color="auto"/>
      </w:divBdr>
      <w:divsChild>
        <w:div w:id="814301146">
          <w:marLeft w:val="0"/>
          <w:marRight w:val="0"/>
          <w:marTop w:val="0"/>
          <w:marBottom w:val="152"/>
          <w:divBdr>
            <w:top w:val="none" w:sz="0" w:space="0" w:color="auto"/>
            <w:left w:val="none" w:sz="0" w:space="0" w:color="auto"/>
            <w:bottom w:val="none" w:sz="0" w:space="0" w:color="auto"/>
            <w:right w:val="none" w:sz="0" w:space="0" w:color="auto"/>
          </w:divBdr>
        </w:div>
        <w:div w:id="835653756">
          <w:marLeft w:val="0"/>
          <w:marRight w:val="0"/>
          <w:marTop w:val="0"/>
          <w:marBottom w:val="0"/>
          <w:divBdr>
            <w:top w:val="none" w:sz="0" w:space="0" w:color="auto"/>
            <w:left w:val="none" w:sz="0" w:space="0" w:color="auto"/>
            <w:bottom w:val="none" w:sz="0" w:space="0" w:color="auto"/>
            <w:right w:val="none" w:sz="0" w:space="0" w:color="auto"/>
          </w:divBdr>
        </w:div>
        <w:div w:id="1403912754">
          <w:marLeft w:val="0"/>
          <w:marRight w:val="0"/>
          <w:marTop w:val="76"/>
          <w:marBottom w:val="76"/>
          <w:divBdr>
            <w:top w:val="none" w:sz="0" w:space="0" w:color="auto"/>
            <w:left w:val="none" w:sz="0" w:space="0" w:color="auto"/>
            <w:bottom w:val="none" w:sz="0" w:space="0" w:color="auto"/>
            <w:right w:val="none" w:sz="0" w:space="0" w:color="auto"/>
          </w:divBdr>
        </w:div>
      </w:divsChild>
    </w:div>
    <w:div w:id="1681544557">
      <w:bodyDiv w:val="1"/>
      <w:marLeft w:val="0"/>
      <w:marRight w:val="0"/>
      <w:marTop w:val="0"/>
      <w:marBottom w:val="0"/>
      <w:divBdr>
        <w:top w:val="none" w:sz="0" w:space="0" w:color="auto"/>
        <w:left w:val="none" w:sz="0" w:space="0" w:color="auto"/>
        <w:bottom w:val="none" w:sz="0" w:space="0" w:color="auto"/>
        <w:right w:val="none" w:sz="0" w:space="0" w:color="auto"/>
      </w:divBdr>
      <w:divsChild>
        <w:div w:id="883490865">
          <w:marLeft w:val="0"/>
          <w:marRight w:val="0"/>
          <w:marTop w:val="0"/>
          <w:marBottom w:val="0"/>
          <w:divBdr>
            <w:top w:val="none" w:sz="0" w:space="0" w:color="auto"/>
            <w:left w:val="none" w:sz="0" w:space="0" w:color="auto"/>
            <w:bottom w:val="none" w:sz="0" w:space="0" w:color="auto"/>
            <w:right w:val="none" w:sz="0" w:space="0" w:color="auto"/>
          </w:divBdr>
          <w:divsChild>
            <w:div w:id="1621185503">
              <w:marLeft w:val="0"/>
              <w:marRight w:val="0"/>
              <w:marTop w:val="0"/>
              <w:marBottom w:val="0"/>
              <w:divBdr>
                <w:top w:val="none" w:sz="0" w:space="0" w:color="auto"/>
                <w:left w:val="none" w:sz="0" w:space="0" w:color="auto"/>
                <w:bottom w:val="none" w:sz="0" w:space="0" w:color="auto"/>
                <w:right w:val="none" w:sz="0" w:space="0" w:color="auto"/>
              </w:divBdr>
              <w:divsChild>
                <w:div w:id="1009676899">
                  <w:marLeft w:val="0"/>
                  <w:marRight w:val="0"/>
                  <w:marTop w:val="0"/>
                  <w:marBottom w:val="0"/>
                  <w:divBdr>
                    <w:top w:val="none" w:sz="0" w:space="0" w:color="auto"/>
                    <w:left w:val="none" w:sz="0" w:space="0" w:color="auto"/>
                    <w:bottom w:val="none" w:sz="0" w:space="0" w:color="auto"/>
                    <w:right w:val="none" w:sz="0" w:space="0" w:color="auto"/>
                  </w:divBdr>
                  <w:divsChild>
                    <w:div w:id="198854973">
                      <w:marLeft w:val="0"/>
                      <w:marRight w:val="0"/>
                      <w:marTop w:val="0"/>
                      <w:marBottom w:val="0"/>
                      <w:divBdr>
                        <w:top w:val="none" w:sz="0" w:space="0" w:color="auto"/>
                        <w:left w:val="none" w:sz="0" w:space="0" w:color="auto"/>
                        <w:bottom w:val="none" w:sz="0" w:space="0" w:color="auto"/>
                        <w:right w:val="none" w:sz="0" w:space="0" w:color="auto"/>
                      </w:divBdr>
                      <w:divsChild>
                        <w:div w:id="1748529247">
                          <w:marLeft w:val="0"/>
                          <w:marRight w:val="0"/>
                          <w:marTop w:val="23"/>
                          <w:marBottom w:val="23"/>
                          <w:divBdr>
                            <w:top w:val="none" w:sz="0" w:space="0" w:color="auto"/>
                            <w:left w:val="single" w:sz="6" w:space="5" w:color="7EAAD1"/>
                            <w:bottom w:val="none" w:sz="0" w:space="0" w:color="auto"/>
                            <w:right w:val="none" w:sz="0" w:space="0" w:color="auto"/>
                          </w:divBdr>
                          <w:divsChild>
                            <w:div w:id="753745573">
                              <w:marLeft w:val="0"/>
                              <w:marRight w:val="0"/>
                              <w:marTop w:val="0"/>
                              <w:marBottom w:val="0"/>
                              <w:divBdr>
                                <w:top w:val="none" w:sz="0" w:space="0" w:color="auto"/>
                                <w:left w:val="none" w:sz="0" w:space="0" w:color="auto"/>
                                <w:bottom w:val="none" w:sz="0" w:space="0" w:color="auto"/>
                                <w:right w:val="none" w:sz="0" w:space="0" w:color="auto"/>
                              </w:divBdr>
                              <w:divsChild>
                                <w:div w:id="1343165698">
                                  <w:marLeft w:val="0"/>
                                  <w:marRight w:val="0"/>
                                  <w:marTop w:val="0"/>
                                  <w:marBottom w:val="23"/>
                                  <w:divBdr>
                                    <w:top w:val="none" w:sz="0" w:space="0" w:color="auto"/>
                                    <w:left w:val="none" w:sz="0" w:space="0" w:color="auto"/>
                                    <w:bottom w:val="none" w:sz="0" w:space="0" w:color="auto"/>
                                    <w:right w:val="none" w:sz="0" w:space="0" w:color="auto"/>
                                  </w:divBdr>
                                </w:div>
                                <w:div w:id="1853446644">
                                  <w:marLeft w:val="0"/>
                                  <w:marRight w:val="0"/>
                                  <w:marTop w:val="0"/>
                                  <w:marBottom w:val="0"/>
                                  <w:divBdr>
                                    <w:top w:val="none" w:sz="0" w:space="0" w:color="auto"/>
                                    <w:left w:val="none" w:sz="0" w:space="0" w:color="auto"/>
                                    <w:bottom w:val="none" w:sz="0" w:space="0" w:color="auto"/>
                                    <w:right w:val="none" w:sz="0" w:space="0" w:color="auto"/>
                                  </w:divBdr>
                                </w:div>
                                <w:div w:id="2054881515">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200392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3253">
      <w:bodyDiv w:val="1"/>
      <w:marLeft w:val="0"/>
      <w:marRight w:val="0"/>
      <w:marTop w:val="0"/>
      <w:marBottom w:val="0"/>
      <w:divBdr>
        <w:top w:val="none" w:sz="0" w:space="0" w:color="auto"/>
        <w:left w:val="none" w:sz="0" w:space="0" w:color="auto"/>
        <w:bottom w:val="none" w:sz="0" w:space="0" w:color="auto"/>
        <w:right w:val="none" w:sz="0" w:space="0" w:color="auto"/>
      </w:divBdr>
      <w:divsChild>
        <w:div w:id="1380787108">
          <w:marLeft w:val="0"/>
          <w:marRight w:val="0"/>
          <w:marTop w:val="0"/>
          <w:marBottom w:val="0"/>
          <w:divBdr>
            <w:top w:val="none" w:sz="0" w:space="0" w:color="auto"/>
            <w:left w:val="none" w:sz="0" w:space="0" w:color="auto"/>
            <w:bottom w:val="none" w:sz="0" w:space="0" w:color="auto"/>
            <w:right w:val="none" w:sz="0" w:space="0" w:color="auto"/>
          </w:divBdr>
        </w:div>
        <w:div w:id="1482238250">
          <w:marLeft w:val="0"/>
          <w:marRight w:val="0"/>
          <w:marTop w:val="0"/>
          <w:marBottom w:val="152"/>
          <w:divBdr>
            <w:top w:val="none" w:sz="0" w:space="0" w:color="auto"/>
            <w:left w:val="none" w:sz="0" w:space="0" w:color="auto"/>
            <w:bottom w:val="none" w:sz="0" w:space="0" w:color="auto"/>
            <w:right w:val="none" w:sz="0" w:space="0" w:color="auto"/>
          </w:divBdr>
        </w:div>
        <w:div w:id="1880050155">
          <w:marLeft w:val="0"/>
          <w:marRight w:val="0"/>
          <w:marTop w:val="76"/>
          <w:marBottom w:val="76"/>
          <w:divBdr>
            <w:top w:val="none" w:sz="0" w:space="0" w:color="auto"/>
            <w:left w:val="none" w:sz="0" w:space="0" w:color="auto"/>
            <w:bottom w:val="none" w:sz="0" w:space="0" w:color="auto"/>
            <w:right w:val="none" w:sz="0" w:space="0" w:color="auto"/>
          </w:divBdr>
        </w:div>
      </w:divsChild>
    </w:div>
    <w:div w:id="1681928831">
      <w:bodyDiv w:val="1"/>
      <w:marLeft w:val="0"/>
      <w:marRight w:val="0"/>
      <w:marTop w:val="0"/>
      <w:marBottom w:val="0"/>
      <w:divBdr>
        <w:top w:val="none" w:sz="0" w:space="0" w:color="auto"/>
        <w:left w:val="none" w:sz="0" w:space="0" w:color="auto"/>
        <w:bottom w:val="none" w:sz="0" w:space="0" w:color="auto"/>
        <w:right w:val="none" w:sz="0" w:space="0" w:color="auto"/>
      </w:divBdr>
    </w:div>
    <w:div w:id="1684743487">
      <w:bodyDiv w:val="1"/>
      <w:marLeft w:val="0"/>
      <w:marRight w:val="0"/>
      <w:marTop w:val="0"/>
      <w:marBottom w:val="0"/>
      <w:divBdr>
        <w:top w:val="none" w:sz="0" w:space="0" w:color="auto"/>
        <w:left w:val="none" w:sz="0" w:space="0" w:color="auto"/>
        <w:bottom w:val="none" w:sz="0" w:space="0" w:color="auto"/>
        <w:right w:val="none" w:sz="0" w:space="0" w:color="auto"/>
      </w:divBdr>
      <w:divsChild>
        <w:div w:id="415563975">
          <w:marLeft w:val="0"/>
          <w:marRight w:val="0"/>
          <w:marTop w:val="0"/>
          <w:marBottom w:val="0"/>
          <w:divBdr>
            <w:top w:val="none" w:sz="0" w:space="0" w:color="auto"/>
            <w:left w:val="none" w:sz="0" w:space="0" w:color="auto"/>
            <w:bottom w:val="none" w:sz="0" w:space="0" w:color="auto"/>
            <w:right w:val="none" w:sz="0" w:space="0" w:color="auto"/>
          </w:divBdr>
        </w:div>
        <w:div w:id="779958670">
          <w:marLeft w:val="0"/>
          <w:marRight w:val="0"/>
          <w:marTop w:val="0"/>
          <w:marBottom w:val="0"/>
          <w:divBdr>
            <w:top w:val="none" w:sz="0" w:space="0" w:color="auto"/>
            <w:left w:val="none" w:sz="0" w:space="0" w:color="auto"/>
            <w:bottom w:val="none" w:sz="0" w:space="0" w:color="auto"/>
            <w:right w:val="none" w:sz="0" w:space="0" w:color="auto"/>
          </w:divBdr>
        </w:div>
        <w:div w:id="888151123">
          <w:marLeft w:val="0"/>
          <w:marRight w:val="0"/>
          <w:marTop w:val="0"/>
          <w:marBottom w:val="0"/>
          <w:divBdr>
            <w:top w:val="none" w:sz="0" w:space="0" w:color="auto"/>
            <w:left w:val="none" w:sz="0" w:space="0" w:color="auto"/>
            <w:bottom w:val="none" w:sz="0" w:space="0" w:color="auto"/>
            <w:right w:val="none" w:sz="0" w:space="0" w:color="auto"/>
          </w:divBdr>
        </w:div>
      </w:divsChild>
    </w:div>
    <w:div w:id="1685133520">
      <w:bodyDiv w:val="1"/>
      <w:marLeft w:val="0"/>
      <w:marRight w:val="0"/>
      <w:marTop w:val="0"/>
      <w:marBottom w:val="0"/>
      <w:divBdr>
        <w:top w:val="none" w:sz="0" w:space="0" w:color="auto"/>
        <w:left w:val="none" w:sz="0" w:space="0" w:color="auto"/>
        <w:bottom w:val="none" w:sz="0" w:space="0" w:color="auto"/>
        <w:right w:val="none" w:sz="0" w:space="0" w:color="auto"/>
      </w:divBdr>
    </w:div>
    <w:div w:id="1686177667">
      <w:bodyDiv w:val="1"/>
      <w:marLeft w:val="0"/>
      <w:marRight w:val="0"/>
      <w:marTop w:val="0"/>
      <w:marBottom w:val="0"/>
      <w:divBdr>
        <w:top w:val="none" w:sz="0" w:space="0" w:color="auto"/>
        <w:left w:val="none" w:sz="0" w:space="0" w:color="auto"/>
        <w:bottom w:val="none" w:sz="0" w:space="0" w:color="auto"/>
        <w:right w:val="none" w:sz="0" w:space="0" w:color="auto"/>
      </w:divBdr>
    </w:div>
    <w:div w:id="1687171020">
      <w:bodyDiv w:val="1"/>
      <w:marLeft w:val="0"/>
      <w:marRight w:val="0"/>
      <w:marTop w:val="0"/>
      <w:marBottom w:val="0"/>
      <w:divBdr>
        <w:top w:val="none" w:sz="0" w:space="0" w:color="auto"/>
        <w:left w:val="none" w:sz="0" w:space="0" w:color="auto"/>
        <w:bottom w:val="none" w:sz="0" w:space="0" w:color="auto"/>
        <w:right w:val="none" w:sz="0" w:space="0" w:color="auto"/>
      </w:divBdr>
      <w:divsChild>
        <w:div w:id="1926724326">
          <w:marLeft w:val="0"/>
          <w:marRight w:val="0"/>
          <w:marTop w:val="0"/>
          <w:marBottom w:val="0"/>
          <w:divBdr>
            <w:top w:val="none" w:sz="0" w:space="0" w:color="auto"/>
            <w:left w:val="none" w:sz="0" w:space="0" w:color="auto"/>
            <w:bottom w:val="none" w:sz="0" w:space="0" w:color="auto"/>
            <w:right w:val="none" w:sz="0" w:space="0" w:color="auto"/>
          </w:divBdr>
          <w:divsChild>
            <w:div w:id="21461939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89868737">
      <w:bodyDiv w:val="1"/>
      <w:marLeft w:val="0"/>
      <w:marRight w:val="0"/>
      <w:marTop w:val="0"/>
      <w:marBottom w:val="0"/>
      <w:divBdr>
        <w:top w:val="none" w:sz="0" w:space="0" w:color="auto"/>
        <w:left w:val="none" w:sz="0" w:space="0" w:color="auto"/>
        <w:bottom w:val="none" w:sz="0" w:space="0" w:color="auto"/>
        <w:right w:val="none" w:sz="0" w:space="0" w:color="auto"/>
      </w:divBdr>
      <w:divsChild>
        <w:div w:id="660350603">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84659962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689986720">
      <w:bodyDiv w:val="1"/>
      <w:marLeft w:val="0"/>
      <w:marRight w:val="0"/>
      <w:marTop w:val="0"/>
      <w:marBottom w:val="0"/>
      <w:divBdr>
        <w:top w:val="none" w:sz="0" w:space="0" w:color="auto"/>
        <w:left w:val="none" w:sz="0" w:space="0" w:color="auto"/>
        <w:bottom w:val="none" w:sz="0" w:space="0" w:color="auto"/>
        <w:right w:val="none" w:sz="0" w:space="0" w:color="auto"/>
      </w:divBdr>
      <w:divsChild>
        <w:div w:id="199628307">
          <w:marLeft w:val="0"/>
          <w:marRight w:val="0"/>
          <w:marTop w:val="0"/>
          <w:marBottom w:val="0"/>
          <w:divBdr>
            <w:top w:val="none" w:sz="0" w:space="0" w:color="auto"/>
            <w:left w:val="none" w:sz="0" w:space="0" w:color="auto"/>
            <w:bottom w:val="none" w:sz="0" w:space="0" w:color="auto"/>
            <w:right w:val="none" w:sz="0" w:space="0" w:color="auto"/>
          </w:divBdr>
        </w:div>
        <w:div w:id="409276891">
          <w:marLeft w:val="0"/>
          <w:marRight w:val="0"/>
          <w:marTop w:val="0"/>
          <w:marBottom w:val="152"/>
          <w:divBdr>
            <w:top w:val="none" w:sz="0" w:space="0" w:color="auto"/>
            <w:left w:val="none" w:sz="0" w:space="0" w:color="auto"/>
            <w:bottom w:val="none" w:sz="0" w:space="0" w:color="auto"/>
            <w:right w:val="none" w:sz="0" w:space="0" w:color="auto"/>
          </w:divBdr>
        </w:div>
        <w:div w:id="1523590954">
          <w:marLeft w:val="0"/>
          <w:marRight w:val="0"/>
          <w:marTop w:val="76"/>
          <w:marBottom w:val="76"/>
          <w:divBdr>
            <w:top w:val="none" w:sz="0" w:space="0" w:color="auto"/>
            <w:left w:val="none" w:sz="0" w:space="0" w:color="auto"/>
            <w:bottom w:val="none" w:sz="0" w:space="0" w:color="auto"/>
            <w:right w:val="none" w:sz="0" w:space="0" w:color="auto"/>
          </w:divBdr>
        </w:div>
      </w:divsChild>
    </w:div>
    <w:div w:id="1695186329">
      <w:bodyDiv w:val="1"/>
      <w:marLeft w:val="0"/>
      <w:marRight w:val="0"/>
      <w:marTop w:val="0"/>
      <w:marBottom w:val="0"/>
      <w:divBdr>
        <w:top w:val="none" w:sz="0" w:space="0" w:color="auto"/>
        <w:left w:val="none" w:sz="0" w:space="0" w:color="auto"/>
        <w:bottom w:val="none" w:sz="0" w:space="0" w:color="auto"/>
        <w:right w:val="none" w:sz="0" w:space="0" w:color="auto"/>
      </w:divBdr>
      <w:divsChild>
        <w:div w:id="14039714">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809860052">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2106337272">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695424506">
      <w:bodyDiv w:val="1"/>
      <w:marLeft w:val="0"/>
      <w:marRight w:val="0"/>
      <w:marTop w:val="0"/>
      <w:marBottom w:val="0"/>
      <w:divBdr>
        <w:top w:val="none" w:sz="0" w:space="0" w:color="auto"/>
        <w:left w:val="none" w:sz="0" w:space="0" w:color="auto"/>
        <w:bottom w:val="none" w:sz="0" w:space="0" w:color="auto"/>
        <w:right w:val="none" w:sz="0" w:space="0" w:color="auto"/>
      </w:divBdr>
    </w:div>
    <w:div w:id="1696154309">
      <w:bodyDiv w:val="1"/>
      <w:marLeft w:val="0"/>
      <w:marRight w:val="0"/>
      <w:marTop w:val="0"/>
      <w:marBottom w:val="0"/>
      <w:divBdr>
        <w:top w:val="none" w:sz="0" w:space="0" w:color="auto"/>
        <w:left w:val="none" w:sz="0" w:space="0" w:color="auto"/>
        <w:bottom w:val="none" w:sz="0" w:space="0" w:color="auto"/>
        <w:right w:val="none" w:sz="0" w:space="0" w:color="auto"/>
      </w:divBdr>
    </w:div>
    <w:div w:id="1696924930">
      <w:bodyDiv w:val="1"/>
      <w:marLeft w:val="0"/>
      <w:marRight w:val="0"/>
      <w:marTop w:val="0"/>
      <w:marBottom w:val="0"/>
      <w:divBdr>
        <w:top w:val="none" w:sz="0" w:space="0" w:color="auto"/>
        <w:left w:val="none" w:sz="0" w:space="0" w:color="auto"/>
        <w:bottom w:val="none" w:sz="0" w:space="0" w:color="auto"/>
        <w:right w:val="none" w:sz="0" w:space="0" w:color="auto"/>
      </w:divBdr>
    </w:div>
    <w:div w:id="1701664117">
      <w:bodyDiv w:val="1"/>
      <w:marLeft w:val="0"/>
      <w:marRight w:val="0"/>
      <w:marTop w:val="0"/>
      <w:marBottom w:val="0"/>
      <w:divBdr>
        <w:top w:val="none" w:sz="0" w:space="0" w:color="auto"/>
        <w:left w:val="none" w:sz="0" w:space="0" w:color="auto"/>
        <w:bottom w:val="none" w:sz="0" w:space="0" w:color="auto"/>
        <w:right w:val="none" w:sz="0" w:space="0" w:color="auto"/>
      </w:divBdr>
    </w:div>
    <w:div w:id="1702317603">
      <w:bodyDiv w:val="1"/>
      <w:marLeft w:val="0"/>
      <w:marRight w:val="0"/>
      <w:marTop w:val="0"/>
      <w:marBottom w:val="0"/>
      <w:divBdr>
        <w:top w:val="none" w:sz="0" w:space="0" w:color="auto"/>
        <w:left w:val="none" w:sz="0" w:space="0" w:color="auto"/>
        <w:bottom w:val="none" w:sz="0" w:space="0" w:color="auto"/>
        <w:right w:val="none" w:sz="0" w:space="0" w:color="auto"/>
      </w:divBdr>
      <w:divsChild>
        <w:div w:id="38826526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705788152">
      <w:bodyDiv w:val="1"/>
      <w:marLeft w:val="0"/>
      <w:marRight w:val="0"/>
      <w:marTop w:val="0"/>
      <w:marBottom w:val="0"/>
      <w:divBdr>
        <w:top w:val="none" w:sz="0" w:space="0" w:color="auto"/>
        <w:left w:val="none" w:sz="0" w:space="0" w:color="auto"/>
        <w:bottom w:val="none" w:sz="0" w:space="0" w:color="auto"/>
        <w:right w:val="none" w:sz="0" w:space="0" w:color="auto"/>
      </w:divBdr>
    </w:div>
    <w:div w:id="1707900775">
      <w:bodyDiv w:val="1"/>
      <w:marLeft w:val="0"/>
      <w:marRight w:val="0"/>
      <w:marTop w:val="0"/>
      <w:marBottom w:val="0"/>
      <w:divBdr>
        <w:top w:val="none" w:sz="0" w:space="0" w:color="auto"/>
        <w:left w:val="none" w:sz="0" w:space="0" w:color="auto"/>
        <w:bottom w:val="none" w:sz="0" w:space="0" w:color="auto"/>
        <w:right w:val="none" w:sz="0" w:space="0" w:color="auto"/>
      </w:divBdr>
    </w:div>
    <w:div w:id="1708525150">
      <w:bodyDiv w:val="1"/>
      <w:marLeft w:val="0"/>
      <w:marRight w:val="0"/>
      <w:marTop w:val="0"/>
      <w:marBottom w:val="0"/>
      <w:divBdr>
        <w:top w:val="none" w:sz="0" w:space="0" w:color="auto"/>
        <w:left w:val="none" w:sz="0" w:space="0" w:color="auto"/>
        <w:bottom w:val="none" w:sz="0" w:space="0" w:color="auto"/>
        <w:right w:val="none" w:sz="0" w:space="0" w:color="auto"/>
      </w:divBdr>
    </w:div>
    <w:div w:id="1708798946">
      <w:bodyDiv w:val="1"/>
      <w:marLeft w:val="0"/>
      <w:marRight w:val="0"/>
      <w:marTop w:val="0"/>
      <w:marBottom w:val="0"/>
      <w:divBdr>
        <w:top w:val="none" w:sz="0" w:space="0" w:color="auto"/>
        <w:left w:val="none" w:sz="0" w:space="0" w:color="auto"/>
        <w:bottom w:val="none" w:sz="0" w:space="0" w:color="auto"/>
        <w:right w:val="none" w:sz="0" w:space="0" w:color="auto"/>
      </w:divBdr>
    </w:div>
    <w:div w:id="1709139081">
      <w:bodyDiv w:val="1"/>
      <w:marLeft w:val="0"/>
      <w:marRight w:val="0"/>
      <w:marTop w:val="0"/>
      <w:marBottom w:val="0"/>
      <w:divBdr>
        <w:top w:val="none" w:sz="0" w:space="0" w:color="auto"/>
        <w:left w:val="none" w:sz="0" w:space="0" w:color="auto"/>
        <w:bottom w:val="none" w:sz="0" w:space="0" w:color="auto"/>
        <w:right w:val="none" w:sz="0" w:space="0" w:color="auto"/>
      </w:divBdr>
      <w:divsChild>
        <w:div w:id="773869188">
          <w:marLeft w:val="0"/>
          <w:marRight w:val="0"/>
          <w:marTop w:val="0"/>
          <w:marBottom w:val="152"/>
          <w:divBdr>
            <w:top w:val="none" w:sz="0" w:space="0" w:color="auto"/>
            <w:left w:val="none" w:sz="0" w:space="0" w:color="auto"/>
            <w:bottom w:val="none" w:sz="0" w:space="0" w:color="auto"/>
            <w:right w:val="none" w:sz="0" w:space="0" w:color="auto"/>
          </w:divBdr>
        </w:div>
        <w:div w:id="1022054293">
          <w:marLeft w:val="0"/>
          <w:marRight w:val="0"/>
          <w:marTop w:val="76"/>
          <w:marBottom w:val="76"/>
          <w:divBdr>
            <w:top w:val="none" w:sz="0" w:space="0" w:color="auto"/>
            <w:left w:val="none" w:sz="0" w:space="0" w:color="auto"/>
            <w:bottom w:val="none" w:sz="0" w:space="0" w:color="auto"/>
            <w:right w:val="none" w:sz="0" w:space="0" w:color="auto"/>
          </w:divBdr>
        </w:div>
        <w:div w:id="1134519285">
          <w:marLeft w:val="0"/>
          <w:marRight w:val="0"/>
          <w:marTop w:val="0"/>
          <w:marBottom w:val="0"/>
          <w:divBdr>
            <w:top w:val="none" w:sz="0" w:space="0" w:color="auto"/>
            <w:left w:val="none" w:sz="0" w:space="0" w:color="auto"/>
            <w:bottom w:val="none" w:sz="0" w:space="0" w:color="auto"/>
            <w:right w:val="none" w:sz="0" w:space="0" w:color="auto"/>
          </w:divBdr>
        </w:div>
      </w:divsChild>
    </w:div>
    <w:div w:id="1709331281">
      <w:bodyDiv w:val="1"/>
      <w:marLeft w:val="0"/>
      <w:marRight w:val="0"/>
      <w:marTop w:val="0"/>
      <w:marBottom w:val="0"/>
      <w:divBdr>
        <w:top w:val="none" w:sz="0" w:space="0" w:color="auto"/>
        <w:left w:val="none" w:sz="0" w:space="0" w:color="auto"/>
        <w:bottom w:val="none" w:sz="0" w:space="0" w:color="auto"/>
        <w:right w:val="none" w:sz="0" w:space="0" w:color="auto"/>
      </w:divBdr>
    </w:div>
    <w:div w:id="1709379167">
      <w:bodyDiv w:val="1"/>
      <w:marLeft w:val="0"/>
      <w:marRight w:val="0"/>
      <w:marTop w:val="0"/>
      <w:marBottom w:val="0"/>
      <w:divBdr>
        <w:top w:val="none" w:sz="0" w:space="0" w:color="auto"/>
        <w:left w:val="none" w:sz="0" w:space="0" w:color="auto"/>
        <w:bottom w:val="none" w:sz="0" w:space="0" w:color="auto"/>
        <w:right w:val="none" w:sz="0" w:space="0" w:color="auto"/>
      </w:divBdr>
      <w:divsChild>
        <w:div w:id="298732058">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710835064">
      <w:bodyDiv w:val="1"/>
      <w:marLeft w:val="0"/>
      <w:marRight w:val="0"/>
      <w:marTop w:val="0"/>
      <w:marBottom w:val="0"/>
      <w:divBdr>
        <w:top w:val="none" w:sz="0" w:space="0" w:color="auto"/>
        <w:left w:val="none" w:sz="0" w:space="0" w:color="auto"/>
        <w:bottom w:val="none" w:sz="0" w:space="0" w:color="auto"/>
        <w:right w:val="none" w:sz="0" w:space="0" w:color="auto"/>
      </w:divBdr>
    </w:div>
    <w:div w:id="1710839397">
      <w:bodyDiv w:val="1"/>
      <w:marLeft w:val="0"/>
      <w:marRight w:val="0"/>
      <w:marTop w:val="0"/>
      <w:marBottom w:val="0"/>
      <w:divBdr>
        <w:top w:val="none" w:sz="0" w:space="0" w:color="auto"/>
        <w:left w:val="none" w:sz="0" w:space="0" w:color="auto"/>
        <w:bottom w:val="none" w:sz="0" w:space="0" w:color="auto"/>
        <w:right w:val="none" w:sz="0" w:space="0" w:color="auto"/>
      </w:divBdr>
      <w:divsChild>
        <w:div w:id="1198355417">
          <w:marLeft w:val="0"/>
          <w:marRight w:val="0"/>
          <w:marTop w:val="0"/>
          <w:marBottom w:val="0"/>
          <w:divBdr>
            <w:top w:val="none" w:sz="0" w:space="0" w:color="auto"/>
            <w:left w:val="none" w:sz="0" w:space="0" w:color="auto"/>
            <w:bottom w:val="none" w:sz="0" w:space="0" w:color="auto"/>
            <w:right w:val="none" w:sz="0" w:space="0" w:color="auto"/>
          </w:divBdr>
        </w:div>
        <w:div w:id="1447702013">
          <w:marLeft w:val="0"/>
          <w:marRight w:val="0"/>
          <w:marTop w:val="0"/>
          <w:marBottom w:val="0"/>
          <w:divBdr>
            <w:top w:val="none" w:sz="0" w:space="0" w:color="auto"/>
            <w:left w:val="none" w:sz="0" w:space="0" w:color="auto"/>
            <w:bottom w:val="none" w:sz="0" w:space="0" w:color="auto"/>
            <w:right w:val="none" w:sz="0" w:space="0" w:color="auto"/>
          </w:divBdr>
        </w:div>
      </w:divsChild>
    </w:div>
    <w:div w:id="1711417057">
      <w:bodyDiv w:val="1"/>
      <w:marLeft w:val="0"/>
      <w:marRight w:val="0"/>
      <w:marTop w:val="0"/>
      <w:marBottom w:val="0"/>
      <w:divBdr>
        <w:top w:val="none" w:sz="0" w:space="0" w:color="auto"/>
        <w:left w:val="none" w:sz="0" w:space="0" w:color="auto"/>
        <w:bottom w:val="none" w:sz="0" w:space="0" w:color="auto"/>
        <w:right w:val="none" w:sz="0" w:space="0" w:color="auto"/>
      </w:divBdr>
    </w:div>
    <w:div w:id="1712879694">
      <w:bodyDiv w:val="1"/>
      <w:marLeft w:val="0"/>
      <w:marRight w:val="0"/>
      <w:marTop w:val="0"/>
      <w:marBottom w:val="0"/>
      <w:divBdr>
        <w:top w:val="none" w:sz="0" w:space="0" w:color="auto"/>
        <w:left w:val="none" w:sz="0" w:space="0" w:color="auto"/>
        <w:bottom w:val="none" w:sz="0" w:space="0" w:color="auto"/>
        <w:right w:val="none" w:sz="0" w:space="0" w:color="auto"/>
      </w:divBdr>
      <w:divsChild>
        <w:div w:id="1233733382">
          <w:marLeft w:val="0"/>
          <w:marRight w:val="0"/>
          <w:marTop w:val="0"/>
          <w:marBottom w:val="30"/>
          <w:divBdr>
            <w:top w:val="none" w:sz="0" w:space="0" w:color="auto"/>
            <w:left w:val="none" w:sz="0" w:space="0" w:color="auto"/>
            <w:bottom w:val="none" w:sz="0" w:space="0" w:color="auto"/>
            <w:right w:val="none" w:sz="0" w:space="0" w:color="auto"/>
          </w:divBdr>
          <w:divsChild>
            <w:div w:id="272202746">
              <w:marLeft w:val="394"/>
              <w:marRight w:val="0"/>
              <w:marTop w:val="0"/>
              <w:marBottom w:val="8"/>
              <w:divBdr>
                <w:top w:val="none" w:sz="0" w:space="0" w:color="auto"/>
                <w:left w:val="none" w:sz="0" w:space="0" w:color="auto"/>
                <w:bottom w:val="none" w:sz="0" w:space="0" w:color="auto"/>
                <w:right w:val="none" w:sz="0" w:space="0" w:color="auto"/>
              </w:divBdr>
            </w:div>
          </w:divsChild>
        </w:div>
        <w:div w:id="1498374824">
          <w:marLeft w:val="0"/>
          <w:marRight w:val="0"/>
          <w:marTop w:val="0"/>
          <w:marBottom w:val="0"/>
          <w:divBdr>
            <w:top w:val="none" w:sz="0" w:space="0" w:color="auto"/>
            <w:left w:val="none" w:sz="0" w:space="0" w:color="auto"/>
            <w:bottom w:val="none" w:sz="0" w:space="0" w:color="auto"/>
            <w:right w:val="none" w:sz="0" w:space="0" w:color="auto"/>
          </w:divBdr>
          <w:divsChild>
            <w:div w:id="15695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9470">
      <w:bodyDiv w:val="1"/>
      <w:marLeft w:val="0"/>
      <w:marRight w:val="0"/>
      <w:marTop w:val="0"/>
      <w:marBottom w:val="0"/>
      <w:divBdr>
        <w:top w:val="none" w:sz="0" w:space="0" w:color="auto"/>
        <w:left w:val="none" w:sz="0" w:space="0" w:color="auto"/>
        <w:bottom w:val="none" w:sz="0" w:space="0" w:color="auto"/>
        <w:right w:val="none" w:sz="0" w:space="0" w:color="auto"/>
      </w:divBdr>
      <w:divsChild>
        <w:div w:id="330647907">
          <w:marLeft w:val="0"/>
          <w:marRight w:val="0"/>
          <w:marTop w:val="0"/>
          <w:marBottom w:val="0"/>
          <w:divBdr>
            <w:top w:val="none" w:sz="0" w:space="0" w:color="auto"/>
            <w:left w:val="none" w:sz="0" w:space="0" w:color="auto"/>
            <w:bottom w:val="none" w:sz="0" w:space="0" w:color="auto"/>
            <w:right w:val="none" w:sz="0" w:space="0" w:color="auto"/>
          </w:divBdr>
        </w:div>
        <w:div w:id="952244101">
          <w:marLeft w:val="0"/>
          <w:marRight w:val="0"/>
          <w:marTop w:val="76"/>
          <w:marBottom w:val="76"/>
          <w:divBdr>
            <w:top w:val="none" w:sz="0" w:space="0" w:color="auto"/>
            <w:left w:val="none" w:sz="0" w:space="0" w:color="auto"/>
            <w:bottom w:val="none" w:sz="0" w:space="0" w:color="auto"/>
            <w:right w:val="none" w:sz="0" w:space="0" w:color="auto"/>
          </w:divBdr>
        </w:div>
        <w:div w:id="1164516064">
          <w:marLeft w:val="0"/>
          <w:marRight w:val="0"/>
          <w:marTop w:val="0"/>
          <w:marBottom w:val="152"/>
          <w:divBdr>
            <w:top w:val="none" w:sz="0" w:space="0" w:color="auto"/>
            <w:left w:val="none" w:sz="0" w:space="0" w:color="auto"/>
            <w:bottom w:val="none" w:sz="0" w:space="0" w:color="auto"/>
            <w:right w:val="none" w:sz="0" w:space="0" w:color="auto"/>
          </w:divBdr>
        </w:div>
      </w:divsChild>
    </w:div>
    <w:div w:id="1715692024">
      <w:bodyDiv w:val="1"/>
      <w:marLeft w:val="0"/>
      <w:marRight w:val="0"/>
      <w:marTop w:val="0"/>
      <w:marBottom w:val="0"/>
      <w:divBdr>
        <w:top w:val="none" w:sz="0" w:space="0" w:color="auto"/>
        <w:left w:val="none" w:sz="0" w:space="0" w:color="auto"/>
        <w:bottom w:val="none" w:sz="0" w:space="0" w:color="auto"/>
        <w:right w:val="none" w:sz="0" w:space="0" w:color="auto"/>
      </w:divBdr>
      <w:divsChild>
        <w:div w:id="1626618710">
          <w:marLeft w:val="0"/>
          <w:marRight w:val="0"/>
          <w:marTop w:val="0"/>
          <w:marBottom w:val="0"/>
          <w:divBdr>
            <w:top w:val="none" w:sz="0" w:space="0" w:color="auto"/>
            <w:left w:val="none" w:sz="0" w:space="0" w:color="auto"/>
            <w:bottom w:val="none" w:sz="0" w:space="0" w:color="auto"/>
            <w:right w:val="none" w:sz="0" w:space="0" w:color="auto"/>
          </w:divBdr>
          <w:divsChild>
            <w:div w:id="289477682">
              <w:marLeft w:val="0"/>
              <w:marRight w:val="0"/>
              <w:marTop w:val="0"/>
              <w:marBottom w:val="0"/>
              <w:divBdr>
                <w:top w:val="none" w:sz="0" w:space="0" w:color="auto"/>
                <w:left w:val="none" w:sz="0" w:space="0" w:color="auto"/>
                <w:bottom w:val="none" w:sz="0" w:space="0" w:color="auto"/>
                <w:right w:val="none" w:sz="0" w:space="0" w:color="auto"/>
              </w:divBdr>
              <w:divsChild>
                <w:div w:id="682895560">
                  <w:marLeft w:val="0"/>
                  <w:marRight w:val="0"/>
                  <w:marTop w:val="0"/>
                  <w:marBottom w:val="0"/>
                  <w:divBdr>
                    <w:top w:val="none" w:sz="0" w:space="0" w:color="auto"/>
                    <w:left w:val="none" w:sz="0" w:space="0" w:color="auto"/>
                    <w:bottom w:val="none" w:sz="0" w:space="0" w:color="auto"/>
                    <w:right w:val="none" w:sz="0" w:space="0" w:color="auto"/>
                  </w:divBdr>
                  <w:divsChild>
                    <w:div w:id="1887371949">
                      <w:marLeft w:val="152"/>
                      <w:marRight w:val="95"/>
                      <w:marTop w:val="38"/>
                      <w:marBottom w:val="38"/>
                      <w:divBdr>
                        <w:top w:val="none" w:sz="0" w:space="0" w:color="auto"/>
                        <w:left w:val="none" w:sz="0" w:space="0" w:color="auto"/>
                        <w:bottom w:val="none" w:sz="0" w:space="0" w:color="auto"/>
                        <w:right w:val="none" w:sz="0" w:space="0" w:color="auto"/>
                      </w:divBdr>
                      <w:divsChild>
                        <w:div w:id="1516269515">
                          <w:marLeft w:val="540"/>
                          <w:marRight w:val="0"/>
                          <w:marTop w:val="0"/>
                          <w:marBottom w:val="0"/>
                          <w:divBdr>
                            <w:top w:val="none" w:sz="0" w:space="0" w:color="auto"/>
                            <w:left w:val="none" w:sz="0" w:space="0" w:color="auto"/>
                            <w:bottom w:val="none" w:sz="0" w:space="0" w:color="auto"/>
                            <w:right w:val="none" w:sz="0" w:space="0" w:color="auto"/>
                          </w:divBdr>
                          <w:divsChild>
                            <w:div w:id="1303576908">
                              <w:marLeft w:val="0"/>
                              <w:marRight w:val="0"/>
                              <w:marTop w:val="0"/>
                              <w:marBottom w:val="0"/>
                              <w:divBdr>
                                <w:top w:val="none" w:sz="0" w:space="0" w:color="auto"/>
                                <w:left w:val="none" w:sz="0" w:space="0" w:color="auto"/>
                                <w:bottom w:val="none" w:sz="0" w:space="0" w:color="auto"/>
                                <w:right w:val="none" w:sz="0" w:space="0" w:color="auto"/>
                              </w:divBdr>
                              <w:divsChild>
                                <w:div w:id="1034692402">
                                  <w:marLeft w:val="49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839464">
          <w:marLeft w:val="0"/>
          <w:marRight w:val="0"/>
          <w:marTop w:val="0"/>
          <w:marBottom w:val="0"/>
          <w:divBdr>
            <w:top w:val="none" w:sz="0" w:space="0" w:color="auto"/>
            <w:left w:val="none" w:sz="0" w:space="0" w:color="auto"/>
            <w:bottom w:val="none" w:sz="0" w:space="0" w:color="auto"/>
            <w:right w:val="none" w:sz="0" w:space="0" w:color="auto"/>
          </w:divBdr>
          <w:divsChild>
            <w:div w:id="1736855360">
              <w:marLeft w:val="0"/>
              <w:marRight w:val="0"/>
              <w:marTop w:val="0"/>
              <w:marBottom w:val="0"/>
              <w:divBdr>
                <w:top w:val="none" w:sz="0" w:space="0" w:color="auto"/>
                <w:left w:val="none" w:sz="0" w:space="0" w:color="auto"/>
                <w:bottom w:val="none" w:sz="0" w:space="0" w:color="auto"/>
                <w:right w:val="none" w:sz="0" w:space="0" w:color="auto"/>
              </w:divBdr>
              <w:divsChild>
                <w:div w:id="1317538759">
                  <w:marLeft w:val="0"/>
                  <w:marRight w:val="0"/>
                  <w:marTop w:val="0"/>
                  <w:marBottom w:val="0"/>
                  <w:divBdr>
                    <w:top w:val="none" w:sz="0" w:space="0" w:color="auto"/>
                    <w:left w:val="none" w:sz="0" w:space="0" w:color="auto"/>
                    <w:bottom w:val="none" w:sz="0" w:space="0" w:color="auto"/>
                    <w:right w:val="none" w:sz="0" w:space="0" w:color="auto"/>
                  </w:divBdr>
                  <w:divsChild>
                    <w:div w:id="1439301931">
                      <w:marLeft w:val="152"/>
                      <w:marRight w:val="95"/>
                      <w:marTop w:val="38"/>
                      <w:marBottom w:val="38"/>
                      <w:divBdr>
                        <w:top w:val="none" w:sz="0" w:space="0" w:color="auto"/>
                        <w:left w:val="none" w:sz="0" w:space="0" w:color="auto"/>
                        <w:bottom w:val="none" w:sz="0" w:space="0" w:color="auto"/>
                        <w:right w:val="none" w:sz="0" w:space="0" w:color="auto"/>
                      </w:divBdr>
                      <w:divsChild>
                        <w:div w:id="520634378">
                          <w:marLeft w:val="540"/>
                          <w:marRight w:val="0"/>
                          <w:marTop w:val="0"/>
                          <w:marBottom w:val="0"/>
                          <w:divBdr>
                            <w:top w:val="none" w:sz="0" w:space="0" w:color="auto"/>
                            <w:left w:val="none" w:sz="0" w:space="0" w:color="auto"/>
                            <w:bottom w:val="none" w:sz="0" w:space="0" w:color="auto"/>
                            <w:right w:val="none" w:sz="0" w:space="0" w:color="auto"/>
                          </w:divBdr>
                          <w:divsChild>
                            <w:div w:id="115031158">
                              <w:marLeft w:val="0"/>
                              <w:marRight w:val="0"/>
                              <w:marTop w:val="0"/>
                              <w:marBottom w:val="0"/>
                              <w:divBdr>
                                <w:top w:val="none" w:sz="0" w:space="0" w:color="auto"/>
                                <w:left w:val="none" w:sz="0" w:space="0" w:color="auto"/>
                                <w:bottom w:val="none" w:sz="0" w:space="0" w:color="auto"/>
                                <w:right w:val="none" w:sz="0" w:space="0" w:color="auto"/>
                              </w:divBdr>
                              <w:divsChild>
                                <w:div w:id="282426293">
                                  <w:marLeft w:val="49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813038">
      <w:bodyDiv w:val="1"/>
      <w:marLeft w:val="0"/>
      <w:marRight w:val="0"/>
      <w:marTop w:val="0"/>
      <w:marBottom w:val="0"/>
      <w:divBdr>
        <w:top w:val="none" w:sz="0" w:space="0" w:color="auto"/>
        <w:left w:val="none" w:sz="0" w:space="0" w:color="auto"/>
        <w:bottom w:val="none" w:sz="0" w:space="0" w:color="auto"/>
        <w:right w:val="none" w:sz="0" w:space="0" w:color="auto"/>
      </w:divBdr>
      <w:divsChild>
        <w:div w:id="164630401">
          <w:marLeft w:val="0"/>
          <w:marRight w:val="0"/>
          <w:marTop w:val="76"/>
          <w:marBottom w:val="76"/>
          <w:divBdr>
            <w:top w:val="none" w:sz="0" w:space="0" w:color="auto"/>
            <w:left w:val="none" w:sz="0" w:space="0" w:color="auto"/>
            <w:bottom w:val="none" w:sz="0" w:space="0" w:color="auto"/>
            <w:right w:val="none" w:sz="0" w:space="0" w:color="auto"/>
          </w:divBdr>
        </w:div>
        <w:div w:id="1219706713">
          <w:marLeft w:val="0"/>
          <w:marRight w:val="0"/>
          <w:marTop w:val="0"/>
          <w:marBottom w:val="152"/>
          <w:divBdr>
            <w:top w:val="none" w:sz="0" w:space="0" w:color="auto"/>
            <w:left w:val="none" w:sz="0" w:space="0" w:color="auto"/>
            <w:bottom w:val="none" w:sz="0" w:space="0" w:color="auto"/>
            <w:right w:val="none" w:sz="0" w:space="0" w:color="auto"/>
          </w:divBdr>
        </w:div>
        <w:div w:id="1679960446">
          <w:marLeft w:val="0"/>
          <w:marRight w:val="0"/>
          <w:marTop w:val="0"/>
          <w:marBottom w:val="0"/>
          <w:divBdr>
            <w:top w:val="none" w:sz="0" w:space="0" w:color="auto"/>
            <w:left w:val="none" w:sz="0" w:space="0" w:color="auto"/>
            <w:bottom w:val="none" w:sz="0" w:space="0" w:color="auto"/>
            <w:right w:val="none" w:sz="0" w:space="0" w:color="auto"/>
          </w:divBdr>
        </w:div>
      </w:divsChild>
    </w:div>
    <w:div w:id="1716467280">
      <w:bodyDiv w:val="1"/>
      <w:marLeft w:val="0"/>
      <w:marRight w:val="0"/>
      <w:marTop w:val="0"/>
      <w:marBottom w:val="0"/>
      <w:divBdr>
        <w:top w:val="none" w:sz="0" w:space="0" w:color="auto"/>
        <w:left w:val="none" w:sz="0" w:space="0" w:color="auto"/>
        <w:bottom w:val="none" w:sz="0" w:space="0" w:color="auto"/>
        <w:right w:val="none" w:sz="0" w:space="0" w:color="auto"/>
      </w:divBdr>
    </w:div>
    <w:div w:id="1718043967">
      <w:bodyDiv w:val="1"/>
      <w:marLeft w:val="0"/>
      <w:marRight w:val="0"/>
      <w:marTop w:val="0"/>
      <w:marBottom w:val="0"/>
      <w:divBdr>
        <w:top w:val="none" w:sz="0" w:space="0" w:color="auto"/>
        <w:left w:val="none" w:sz="0" w:space="0" w:color="auto"/>
        <w:bottom w:val="none" w:sz="0" w:space="0" w:color="auto"/>
        <w:right w:val="none" w:sz="0" w:space="0" w:color="auto"/>
      </w:divBdr>
    </w:div>
    <w:div w:id="1719427285">
      <w:bodyDiv w:val="1"/>
      <w:marLeft w:val="0"/>
      <w:marRight w:val="0"/>
      <w:marTop w:val="0"/>
      <w:marBottom w:val="0"/>
      <w:divBdr>
        <w:top w:val="none" w:sz="0" w:space="0" w:color="auto"/>
        <w:left w:val="none" w:sz="0" w:space="0" w:color="auto"/>
        <w:bottom w:val="none" w:sz="0" w:space="0" w:color="auto"/>
        <w:right w:val="none" w:sz="0" w:space="0" w:color="auto"/>
      </w:divBdr>
    </w:div>
    <w:div w:id="1720586268">
      <w:bodyDiv w:val="1"/>
      <w:marLeft w:val="0"/>
      <w:marRight w:val="0"/>
      <w:marTop w:val="0"/>
      <w:marBottom w:val="0"/>
      <w:divBdr>
        <w:top w:val="none" w:sz="0" w:space="0" w:color="auto"/>
        <w:left w:val="none" w:sz="0" w:space="0" w:color="auto"/>
        <w:bottom w:val="none" w:sz="0" w:space="0" w:color="auto"/>
        <w:right w:val="none" w:sz="0" w:space="0" w:color="auto"/>
      </w:divBdr>
    </w:div>
    <w:div w:id="1723141194">
      <w:bodyDiv w:val="1"/>
      <w:marLeft w:val="0"/>
      <w:marRight w:val="0"/>
      <w:marTop w:val="0"/>
      <w:marBottom w:val="0"/>
      <w:divBdr>
        <w:top w:val="none" w:sz="0" w:space="0" w:color="auto"/>
        <w:left w:val="none" w:sz="0" w:space="0" w:color="auto"/>
        <w:bottom w:val="none" w:sz="0" w:space="0" w:color="auto"/>
        <w:right w:val="none" w:sz="0" w:space="0" w:color="auto"/>
      </w:divBdr>
      <w:divsChild>
        <w:div w:id="1731415101">
          <w:marLeft w:val="0"/>
          <w:marRight w:val="0"/>
          <w:marTop w:val="0"/>
          <w:marBottom w:val="0"/>
          <w:divBdr>
            <w:top w:val="none" w:sz="0" w:space="0" w:color="auto"/>
            <w:left w:val="none" w:sz="0" w:space="0" w:color="auto"/>
            <w:bottom w:val="none" w:sz="0" w:space="0" w:color="auto"/>
            <w:right w:val="none" w:sz="0" w:space="0" w:color="auto"/>
          </w:divBdr>
          <w:divsChild>
            <w:div w:id="419496029">
              <w:marLeft w:val="0"/>
              <w:marRight w:val="0"/>
              <w:marTop w:val="0"/>
              <w:marBottom w:val="0"/>
              <w:divBdr>
                <w:top w:val="none" w:sz="0" w:space="0" w:color="auto"/>
                <w:left w:val="none" w:sz="0" w:space="0" w:color="auto"/>
                <w:bottom w:val="none" w:sz="0" w:space="0" w:color="auto"/>
                <w:right w:val="none" w:sz="0" w:space="0" w:color="auto"/>
              </w:divBdr>
              <w:divsChild>
                <w:div w:id="2075807480">
                  <w:marLeft w:val="0"/>
                  <w:marRight w:val="0"/>
                  <w:marTop w:val="0"/>
                  <w:marBottom w:val="0"/>
                  <w:divBdr>
                    <w:top w:val="none" w:sz="0" w:space="0" w:color="auto"/>
                    <w:left w:val="none" w:sz="0" w:space="0" w:color="auto"/>
                    <w:bottom w:val="none" w:sz="0" w:space="0" w:color="auto"/>
                    <w:right w:val="none" w:sz="0" w:space="0" w:color="auto"/>
                  </w:divBdr>
                  <w:divsChild>
                    <w:div w:id="263653797">
                      <w:marLeft w:val="152"/>
                      <w:marRight w:val="95"/>
                      <w:marTop w:val="76"/>
                      <w:marBottom w:val="76"/>
                      <w:divBdr>
                        <w:top w:val="none" w:sz="0" w:space="0" w:color="auto"/>
                        <w:left w:val="none" w:sz="0" w:space="0" w:color="auto"/>
                        <w:bottom w:val="none" w:sz="0" w:space="0" w:color="auto"/>
                        <w:right w:val="none" w:sz="0" w:space="0" w:color="auto"/>
                      </w:divBdr>
                      <w:divsChild>
                        <w:div w:id="1328365409">
                          <w:marLeft w:val="0"/>
                          <w:marRight w:val="0"/>
                          <w:marTop w:val="0"/>
                          <w:marBottom w:val="0"/>
                          <w:divBdr>
                            <w:top w:val="none" w:sz="0" w:space="0" w:color="auto"/>
                            <w:left w:val="none" w:sz="0" w:space="0" w:color="auto"/>
                            <w:bottom w:val="none" w:sz="0" w:space="0" w:color="auto"/>
                            <w:right w:val="none" w:sz="0" w:space="0" w:color="auto"/>
                          </w:divBdr>
                          <w:divsChild>
                            <w:div w:id="645817647">
                              <w:marLeft w:val="0"/>
                              <w:marRight w:val="0"/>
                              <w:marTop w:val="0"/>
                              <w:marBottom w:val="0"/>
                              <w:divBdr>
                                <w:top w:val="none" w:sz="0" w:space="0" w:color="auto"/>
                                <w:left w:val="none" w:sz="0" w:space="0" w:color="auto"/>
                                <w:bottom w:val="none" w:sz="0" w:space="0" w:color="auto"/>
                                <w:right w:val="none" w:sz="0" w:space="0" w:color="auto"/>
                              </w:divBdr>
                              <w:divsChild>
                                <w:div w:id="70058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358490">
          <w:marLeft w:val="0"/>
          <w:marRight w:val="0"/>
          <w:marTop w:val="0"/>
          <w:marBottom w:val="0"/>
          <w:divBdr>
            <w:top w:val="none" w:sz="0" w:space="0" w:color="auto"/>
            <w:left w:val="none" w:sz="0" w:space="0" w:color="auto"/>
            <w:bottom w:val="none" w:sz="0" w:space="0" w:color="auto"/>
            <w:right w:val="none" w:sz="0" w:space="0" w:color="auto"/>
          </w:divBdr>
          <w:divsChild>
            <w:div w:id="1618216589">
              <w:marLeft w:val="0"/>
              <w:marRight w:val="0"/>
              <w:marTop w:val="0"/>
              <w:marBottom w:val="0"/>
              <w:divBdr>
                <w:top w:val="none" w:sz="0" w:space="0" w:color="auto"/>
                <w:left w:val="none" w:sz="0" w:space="0" w:color="auto"/>
                <w:bottom w:val="none" w:sz="0" w:space="0" w:color="auto"/>
                <w:right w:val="none" w:sz="0" w:space="0" w:color="auto"/>
              </w:divBdr>
              <w:divsChild>
                <w:div w:id="950238166">
                  <w:marLeft w:val="0"/>
                  <w:marRight w:val="0"/>
                  <w:marTop w:val="0"/>
                  <w:marBottom w:val="0"/>
                  <w:divBdr>
                    <w:top w:val="none" w:sz="0" w:space="0" w:color="auto"/>
                    <w:left w:val="none" w:sz="0" w:space="0" w:color="auto"/>
                    <w:bottom w:val="none" w:sz="0" w:space="0" w:color="auto"/>
                    <w:right w:val="none" w:sz="0" w:space="0" w:color="auto"/>
                  </w:divBdr>
                  <w:divsChild>
                    <w:div w:id="734470728">
                      <w:marLeft w:val="152"/>
                      <w:marRight w:val="95"/>
                      <w:marTop w:val="76"/>
                      <w:marBottom w:val="76"/>
                      <w:divBdr>
                        <w:top w:val="none" w:sz="0" w:space="0" w:color="auto"/>
                        <w:left w:val="none" w:sz="0" w:space="0" w:color="auto"/>
                        <w:bottom w:val="none" w:sz="0" w:space="0" w:color="auto"/>
                        <w:right w:val="none" w:sz="0" w:space="0" w:color="auto"/>
                      </w:divBdr>
                      <w:divsChild>
                        <w:div w:id="1516772759">
                          <w:marLeft w:val="0"/>
                          <w:marRight w:val="0"/>
                          <w:marTop w:val="0"/>
                          <w:marBottom w:val="0"/>
                          <w:divBdr>
                            <w:top w:val="none" w:sz="0" w:space="0" w:color="auto"/>
                            <w:left w:val="none" w:sz="0" w:space="0" w:color="auto"/>
                            <w:bottom w:val="none" w:sz="0" w:space="0" w:color="auto"/>
                            <w:right w:val="none" w:sz="0" w:space="0" w:color="auto"/>
                          </w:divBdr>
                          <w:divsChild>
                            <w:div w:id="632716085">
                              <w:marLeft w:val="0"/>
                              <w:marRight w:val="0"/>
                              <w:marTop w:val="0"/>
                              <w:marBottom w:val="0"/>
                              <w:divBdr>
                                <w:top w:val="none" w:sz="0" w:space="0" w:color="auto"/>
                                <w:left w:val="none" w:sz="0" w:space="0" w:color="auto"/>
                                <w:bottom w:val="none" w:sz="0" w:space="0" w:color="auto"/>
                                <w:right w:val="none" w:sz="0" w:space="0" w:color="auto"/>
                              </w:divBdr>
                              <w:divsChild>
                                <w:div w:id="20803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64118">
                          <w:marLeft w:val="0"/>
                          <w:marRight w:val="0"/>
                          <w:marTop w:val="0"/>
                          <w:marBottom w:val="0"/>
                          <w:divBdr>
                            <w:top w:val="none" w:sz="0" w:space="0" w:color="auto"/>
                            <w:left w:val="none" w:sz="0" w:space="0" w:color="auto"/>
                            <w:bottom w:val="none" w:sz="0" w:space="0" w:color="auto"/>
                            <w:right w:val="none" w:sz="0" w:space="0" w:color="auto"/>
                          </w:divBdr>
                          <w:divsChild>
                            <w:div w:id="127521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131208">
      <w:bodyDiv w:val="1"/>
      <w:marLeft w:val="0"/>
      <w:marRight w:val="0"/>
      <w:marTop w:val="0"/>
      <w:marBottom w:val="0"/>
      <w:divBdr>
        <w:top w:val="none" w:sz="0" w:space="0" w:color="auto"/>
        <w:left w:val="none" w:sz="0" w:space="0" w:color="auto"/>
        <w:bottom w:val="none" w:sz="0" w:space="0" w:color="auto"/>
        <w:right w:val="none" w:sz="0" w:space="0" w:color="auto"/>
      </w:divBdr>
    </w:div>
    <w:div w:id="1725983045">
      <w:bodyDiv w:val="1"/>
      <w:marLeft w:val="0"/>
      <w:marRight w:val="0"/>
      <w:marTop w:val="0"/>
      <w:marBottom w:val="0"/>
      <w:divBdr>
        <w:top w:val="none" w:sz="0" w:space="0" w:color="auto"/>
        <w:left w:val="none" w:sz="0" w:space="0" w:color="auto"/>
        <w:bottom w:val="none" w:sz="0" w:space="0" w:color="auto"/>
        <w:right w:val="none" w:sz="0" w:space="0" w:color="auto"/>
      </w:divBdr>
    </w:div>
    <w:div w:id="1727338124">
      <w:bodyDiv w:val="1"/>
      <w:marLeft w:val="0"/>
      <w:marRight w:val="0"/>
      <w:marTop w:val="0"/>
      <w:marBottom w:val="0"/>
      <w:divBdr>
        <w:top w:val="none" w:sz="0" w:space="0" w:color="auto"/>
        <w:left w:val="none" w:sz="0" w:space="0" w:color="auto"/>
        <w:bottom w:val="none" w:sz="0" w:space="0" w:color="auto"/>
        <w:right w:val="none" w:sz="0" w:space="0" w:color="auto"/>
      </w:divBdr>
    </w:div>
    <w:div w:id="1727338728">
      <w:bodyDiv w:val="1"/>
      <w:marLeft w:val="0"/>
      <w:marRight w:val="0"/>
      <w:marTop w:val="0"/>
      <w:marBottom w:val="0"/>
      <w:divBdr>
        <w:top w:val="none" w:sz="0" w:space="0" w:color="auto"/>
        <w:left w:val="none" w:sz="0" w:space="0" w:color="auto"/>
        <w:bottom w:val="none" w:sz="0" w:space="0" w:color="auto"/>
        <w:right w:val="none" w:sz="0" w:space="0" w:color="auto"/>
      </w:divBdr>
    </w:div>
    <w:div w:id="1727945633">
      <w:bodyDiv w:val="1"/>
      <w:marLeft w:val="0"/>
      <w:marRight w:val="0"/>
      <w:marTop w:val="0"/>
      <w:marBottom w:val="0"/>
      <w:divBdr>
        <w:top w:val="none" w:sz="0" w:space="0" w:color="auto"/>
        <w:left w:val="none" w:sz="0" w:space="0" w:color="auto"/>
        <w:bottom w:val="none" w:sz="0" w:space="0" w:color="auto"/>
        <w:right w:val="none" w:sz="0" w:space="0" w:color="auto"/>
      </w:divBdr>
    </w:div>
    <w:div w:id="1731265871">
      <w:bodyDiv w:val="1"/>
      <w:marLeft w:val="0"/>
      <w:marRight w:val="0"/>
      <w:marTop w:val="0"/>
      <w:marBottom w:val="0"/>
      <w:divBdr>
        <w:top w:val="none" w:sz="0" w:space="0" w:color="auto"/>
        <w:left w:val="none" w:sz="0" w:space="0" w:color="auto"/>
        <w:bottom w:val="none" w:sz="0" w:space="0" w:color="auto"/>
        <w:right w:val="none" w:sz="0" w:space="0" w:color="auto"/>
      </w:divBdr>
    </w:div>
    <w:div w:id="1731995920">
      <w:bodyDiv w:val="1"/>
      <w:marLeft w:val="0"/>
      <w:marRight w:val="0"/>
      <w:marTop w:val="0"/>
      <w:marBottom w:val="0"/>
      <w:divBdr>
        <w:top w:val="none" w:sz="0" w:space="0" w:color="auto"/>
        <w:left w:val="none" w:sz="0" w:space="0" w:color="auto"/>
        <w:bottom w:val="none" w:sz="0" w:space="0" w:color="auto"/>
        <w:right w:val="none" w:sz="0" w:space="0" w:color="auto"/>
      </w:divBdr>
    </w:div>
    <w:div w:id="1735355172">
      <w:bodyDiv w:val="1"/>
      <w:marLeft w:val="0"/>
      <w:marRight w:val="0"/>
      <w:marTop w:val="0"/>
      <w:marBottom w:val="0"/>
      <w:divBdr>
        <w:top w:val="none" w:sz="0" w:space="0" w:color="auto"/>
        <w:left w:val="none" w:sz="0" w:space="0" w:color="auto"/>
        <w:bottom w:val="none" w:sz="0" w:space="0" w:color="auto"/>
        <w:right w:val="none" w:sz="0" w:space="0" w:color="auto"/>
      </w:divBdr>
    </w:div>
    <w:div w:id="1741515474">
      <w:bodyDiv w:val="1"/>
      <w:marLeft w:val="0"/>
      <w:marRight w:val="0"/>
      <w:marTop w:val="0"/>
      <w:marBottom w:val="0"/>
      <w:divBdr>
        <w:top w:val="none" w:sz="0" w:space="0" w:color="auto"/>
        <w:left w:val="none" w:sz="0" w:space="0" w:color="auto"/>
        <w:bottom w:val="none" w:sz="0" w:space="0" w:color="auto"/>
        <w:right w:val="none" w:sz="0" w:space="0" w:color="auto"/>
      </w:divBdr>
    </w:div>
    <w:div w:id="1742025519">
      <w:bodyDiv w:val="1"/>
      <w:marLeft w:val="0"/>
      <w:marRight w:val="0"/>
      <w:marTop w:val="0"/>
      <w:marBottom w:val="0"/>
      <w:divBdr>
        <w:top w:val="none" w:sz="0" w:space="0" w:color="auto"/>
        <w:left w:val="none" w:sz="0" w:space="0" w:color="auto"/>
        <w:bottom w:val="none" w:sz="0" w:space="0" w:color="auto"/>
        <w:right w:val="none" w:sz="0" w:space="0" w:color="auto"/>
      </w:divBdr>
      <w:divsChild>
        <w:div w:id="1167551171">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94977640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742168495">
      <w:bodyDiv w:val="1"/>
      <w:marLeft w:val="0"/>
      <w:marRight w:val="0"/>
      <w:marTop w:val="0"/>
      <w:marBottom w:val="0"/>
      <w:divBdr>
        <w:top w:val="none" w:sz="0" w:space="0" w:color="auto"/>
        <w:left w:val="none" w:sz="0" w:space="0" w:color="auto"/>
        <w:bottom w:val="none" w:sz="0" w:space="0" w:color="auto"/>
        <w:right w:val="none" w:sz="0" w:space="0" w:color="auto"/>
      </w:divBdr>
    </w:div>
    <w:div w:id="1742411401">
      <w:bodyDiv w:val="1"/>
      <w:marLeft w:val="0"/>
      <w:marRight w:val="0"/>
      <w:marTop w:val="0"/>
      <w:marBottom w:val="0"/>
      <w:divBdr>
        <w:top w:val="none" w:sz="0" w:space="0" w:color="auto"/>
        <w:left w:val="none" w:sz="0" w:space="0" w:color="auto"/>
        <w:bottom w:val="none" w:sz="0" w:space="0" w:color="auto"/>
        <w:right w:val="none" w:sz="0" w:space="0" w:color="auto"/>
      </w:divBdr>
    </w:div>
    <w:div w:id="1743984743">
      <w:bodyDiv w:val="1"/>
      <w:marLeft w:val="0"/>
      <w:marRight w:val="0"/>
      <w:marTop w:val="0"/>
      <w:marBottom w:val="0"/>
      <w:divBdr>
        <w:top w:val="none" w:sz="0" w:space="0" w:color="auto"/>
        <w:left w:val="none" w:sz="0" w:space="0" w:color="auto"/>
        <w:bottom w:val="none" w:sz="0" w:space="0" w:color="auto"/>
        <w:right w:val="none" w:sz="0" w:space="0" w:color="auto"/>
      </w:divBdr>
      <w:divsChild>
        <w:div w:id="856693131">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744181252">
      <w:bodyDiv w:val="1"/>
      <w:marLeft w:val="0"/>
      <w:marRight w:val="0"/>
      <w:marTop w:val="0"/>
      <w:marBottom w:val="0"/>
      <w:divBdr>
        <w:top w:val="none" w:sz="0" w:space="0" w:color="auto"/>
        <w:left w:val="none" w:sz="0" w:space="0" w:color="auto"/>
        <w:bottom w:val="none" w:sz="0" w:space="0" w:color="auto"/>
        <w:right w:val="none" w:sz="0" w:space="0" w:color="auto"/>
      </w:divBdr>
    </w:div>
    <w:div w:id="1744372331">
      <w:bodyDiv w:val="1"/>
      <w:marLeft w:val="0"/>
      <w:marRight w:val="0"/>
      <w:marTop w:val="0"/>
      <w:marBottom w:val="0"/>
      <w:divBdr>
        <w:top w:val="none" w:sz="0" w:space="0" w:color="auto"/>
        <w:left w:val="none" w:sz="0" w:space="0" w:color="auto"/>
        <w:bottom w:val="none" w:sz="0" w:space="0" w:color="auto"/>
        <w:right w:val="none" w:sz="0" w:space="0" w:color="auto"/>
      </w:divBdr>
    </w:div>
    <w:div w:id="1745224265">
      <w:bodyDiv w:val="1"/>
      <w:marLeft w:val="0"/>
      <w:marRight w:val="0"/>
      <w:marTop w:val="0"/>
      <w:marBottom w:val="0"/>
      <w:divBdr>
        <w:top w:val="none" w:sz="0" w:space="0" w:color="auto"/>
        <w:left w:val="none" w:sz="0" w:space="0" w:color="auto"/>
        <w:bottom w:val="none" w:sz="0" w:space="0" w:color="auto"/>
        <w:right w:val="none" w:sz="0" w:space="0" w:color="auto"/>
      </w:divBdr>
    </w:div>
    <w:div w:id="1745446876">
      <w:bodyDiv w:val="1"/>
      <w:marLeft w:val="0"/>
      <w:marRight w:val="0"/>
      <w:marTop w:val="0"/>
      <w:marBottom w:val="0"/>
      <w:divBdr>
        <w:top w:val="none" w:sz="0" w:space="0" w:color="auto"/>
        <w:left w:val="none" w:sz="0" w:space="0" w:color="auto"/>
        <w:bottom w:val="none" w:sz="0" w:space="0" w:color="auto"/>
        <w:right w:val="none" w:sz="0" w:space="0" w:color="auto"/>
      </w:divBdr>
    </w:div>
    <w:div w:id="1745832676">
      <w:bodyDiv w:val="1"/>
      <w:marLeft w:val="0"/>
      <w:marRight w:val="0"/>
      <w:marTop w:val="0"/>
      <w:marBottom w:val="0"/>
      <w:divBdr>
        <w:top w:val="none" w:sz="0" w:space="0" w:color="auto"/>
        <w:left w:val="none" w:sz="0" w:space="0" w:color="auto"/>
        <w:bottom w:val="none" w:sz="0" w:space="0" w:color="auto"/>
        <w:right w:val="none" w:sz="0" w:space="0" w:color="auto"/>
      </w:divBdr>
    </w:div>
    <w:div w:id="1753618709">
      <w:bodyDiv w:val="1"/>
      <w:marLeft w:val="0"/>
      <w:marRight w:val="0"/>
      <w:marTop w:val="0"/>
      <w:marBottom w:val="0"/>
      <w:divBdr>
        <w:top w:val="none" w:sz="0" w:space="0" w:color="auto"/>
        <w:left w:val="none" w:sz="0" w:space="0" w:color="auto"/>
        <w:bottom w:val="none" w:sz="0" w:space="0" w:color="auto"/>
        <w:right w:val="none" w:sz="0" w:space="0" w:color="auto"/>
      </w:divBdr>
    </w:div>
    <w:div w:id="1754476154">
      <w:bodyDiv w:val="1"/>
      <w:marLeft w:val="0"/>
      <w:marRight w:val="0"/>
      <w:marTop w:val="0"/>
      <w:marBottom w:val="0"/>
      <w:divBdr>
        <w:top w:val="none" w:sz="0" w:space="0" w:color="auto"/>
        <w:left w:val="none" w:sz="0" w:space="0" w:color="auto"/>
        <w:bottom w:val="none" w:sz="0" w:space="0" w:color="auto"/>
        <w:right w:val="none" w:sz="0" w:space="0" w:color="auto"/>
      </w:divBdr>
    </w:div>
    <w:div w:id="1757822822">
      <w:bodyDiv w:val="1"/>
      <w:marLeft w:val="0"/>
      <w:marRight w:val="0"/>
      <w:marTop w:val="0"/>
      <w:marBottom w:val="0"/>
      <w:divBdr>
        <w:top w:val="none" w:sz="0" w:space="0" w:color="auto"/>
        <w:left w:val="none" w:sz="0" w:space="0" w:color="auto"/>
        <w:bottom w:val="none" w:sz="0" w:space="0" w:color="auto"/>
        <w:right w:val="none" w:sz="0" w:space="0" w:color="auto"/>
      </w:divBdr>
    </w:div>
    <w:div w:id="1757897689">
      <w:bodyDiv w:val="1"/>
      <w:marLeft w:val="0"/>
      <w:marRight w:val="0"/>
      <w:marTop w:val="0"/>
      <w:marBottom w:val="0"/>
      <w:divBdr>
        <w:top w:val="none" w:sz="0" w:space="0" w:color="auto"/>
        <w:left w:val="none" w:sz="0" w:space="0" w:color="auto"/>
        <w:bottom w:val="none" w:sz="0" w:space="0" w:color="auto"/>
        <w:right w:val="none" w:sz="0" w:space="0" w:color="auto"/>
      </w:divBdr>
    </w:div>
    <w:div w:id="1758210667">
      <w:bodyDiv w:val="1"/>
      <w:marLeft w:val="0"/>
      <w:marRight w:val="0"/>
      <w:marTop w:val="0"/>
      <w:marBottom w:val="0"/>
      <w:divBdr>
        <w:top w:val="none" w:sz="0" w:space="0" w:color="auto"/>
        <w:left w:val="none" w:sz="0" w:space="0" w:color="auto"/>
        <w:bottom w:val="none" w:sz="0" w:space="0" w:color="auto"/>
        <w:right w:val="none" w:sz="0" w:space="0" w:color="auto"/>
      </w:divBdr>
    </w:div>
    <w:div w:id="1761025564">
      <w:bodyDiv w:val="1"/>
      <w:marLeft w:val="0"/>
      <w:marRight w:val="0"/>
      <w:marTop w:val="0"/>
      <w:marBottom w:val="0"/>
      <w:divBdr>
        <w:top w:val="none" w:sz="0" w:space="0" w:color="auto"/>
        <w:left w:val="none" w:sz="0" w:space="0" w:color="auto"/>
        <w:bottom w:val="none" w:sz="0" w:space="0" w:color="auto"/>
        <w:right w:val="none" w:sz="0" w:space="0" w:color="auto"/>
      </w:divBdr>
      <w:divsChild>
        <w:div w:id="796801564">
          <w:marLeft w:val="0"/>
          <w:marRight w:val="0"/>
          <w:marTop w:val="0"/>
          <w:marBottom w:val="0"/>
          <w:divBdr>
            <w:top w:val="none" w:sz="0" w:space="0" w:color="auto"/>
            <w:left w:val="none" w:sz="0" w:space="0" w:color="auto"/>
            <w:bottom w:val="none" w:sz="0" w:space="0" w:color="auto"/>
            <w:right w:val="none" w:sz="0" w:space="0" w:color="auto"/>
          </w:divBdr>
          <w:divsChild>
            <w:div w:id="285429900">
              <w:marLeft w:val="0"/>
              <w:marRight w:val="0"/>
              <w:marTop w:val="0"/>
              <w:marBottom w:val="0"/>
              <w:divBdr>
                <w:top w:val="none" w:sz="0" w:space="0" w:color="auto"/>
                <w:left w:val="none" w:sz="0" w:space="0" w:color="auto"/>
                <w:bottom w:val="none" w:sz="0" w:space="0" w:color="auto"/>
                <w:right w:val="none" w:sz="0" w:space="0" w:color="auto"/>
              </w:divBdr>
            </w:div>
            <w:div w:id="1900093603">
              <w:marLeft w:val="0"/>
              <w:marRight w:val="0"/>
              <w:marTop w:val="0"/>
              <w:marBottom w:val="0"/>
              <w:divBdr>
                <w:top w:val="none" w:sz="0" w:space="0" w:color="auto"/>
                <w:left w:val="none" w:sz="0" w:space="0" w:color="auto"/>
                <w:bottom w:val="none" w:sz="0" w:space="0" w:color="auto"/>
                <w:right w:val="none" w:sz="0" w:space="0" w:color="auto"/>
              </w:divBdr>
              <w:divsChild>
                <w:div w:id="1253392048">
                  <w:marLeft w:val="0"/>
                  <w:marRight w:val="0"/>
                  <w:marTop w:val="0"/>
                  <w:marBottom w:val="0"/>
                  <w:divBdr>
                    <w:top w:val="none" w:sz="0" w:space="0" w:color="auto"/>
                    <w:left w:val="none" w:sz="0" w:space="0" w:color="auto"/>
                    <w:bottom w:val="none" w:sz="0" w:space="0" w:color="auto"/>
                    <w:right w:val="none" w:sz="0" w:space="0" w:color="auto"/>
                  </w:divBdr>
                  <w:divsChild>
                    <w:div w:id="1131942098">
                      <w:marLeft w:val="0"/>
                      <w:marRight w:val="0"/>
                      <w:marTop w:val="0"/>
                      <w:marBottom w:val="0"/>
                      <w:divBdr>
                        <w:top w:val="none" w:sz="0" w:space="0" w:color="auto"/>
                        <w:left w:val="none" w:sz="0" w:space="0" w:color="auto"/>
                        <w:bottom w:val="none" w:sz="0" w:space="0" w:color="auto"/>
                        <w:right w:val="none" w:sz="0" w:space="0" w:color="auto"/>
                      </w:divBdr>
                      <w:divsChild>
                        <w:div w:id="15206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837750">
          <w:marLeft w:val="0"/>
          <w:marRight w:val="0"/>
          <w:marTop w:val="0"/>
          <w:marBottom w:val="0"/>
          <w:divBdr>
            <w:top w:val="none" w:sz="0" w:space="0" w:color="auto"/>
            <w:left w:val="none" w:sz="0" w:space="0" w:color="auto"/>
            <w:bottom w:val="none" w:sz="0" w:space="0" w:color="auto"/>
            <w:right w:val="none" w:sz="0" w:space="0" w:color="auto"/>
          </w:divBdr>
        </w:div>
      </w:divsChild>
    </w:div>
    <w:div w:id="1765682324">
      <w:bodyDiv w:val="1"/>
      <w:marLeft w:val="0"/>
      <w:marRight w:val="0"/>
      <w:marTop w:val="0"/>
      <w:marBottom w:val="0"/>
      <w:divBdr>
        <w:top w:val="none" w:sz="0" w:space="0" w:color="auto"/>
        <w:left w:val="none" w:sz="0" w:space="0" w:color="auto"/>
        <w:bottom w:val="none" w:sz="0" w:space="0" w:color="auto"/>
        <w:right w:val="none" w:sz="0" w:space="0" w:color="auto"/>
      </w:divBdr>
    </w:div>
    <w:div w:id="1765765721">
      <w:bodyDiv w:val="1"/>
      <w:marLeft w:val="0"/>
      <w:marRight w:val="0"/>
      <w:marTop w:val="0"/>
      <w:marBottom w:val="0"/>
      <w:divBdr>
        <w:top w:val="none" w:sz="0" w:space="0" w:color="auto"/>
        <w:left w:val="none" w:sz="0" w:space="0" w:color="auto"/>
        <w:bottom w:val="none" w:sz="0" w:space="0" w:color="auto"/>
        <w:right w:val="none" w:sz="0" w:space="0" w:color="auto"/>
      </w:divBdr>
    </w:div>
    <w:div w:id="1766223724">
      <w:bodyDiv w:val="1"/>
      <w:marLeft w:val="0"/>
      <w:marRight w:val="0"/>
      <w:marTop w:val="0"/>
      <w:marBottom w:val="0"/>
      <w:divBdr>
        <w:top w:val="none" w:sz="0" w:space="0" w:color="auto"/>
        <w:left w:val="none" w:sz="0" w:space="0" w:color="auto"/>
        <w:bottom w:val="none" w:sz="0" w:space="0" w:color="auto"/>
        <w:right w:val="none" w:sz="0" w:space="0" w:color="auto"/>
      </w:divBdr>
      <w:divsChild>
        <w:div w:id="14289446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84451631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91555851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766800215">
      <w:bodyDiv w:val="1"/>
      <w:marLeft w:val="0"/>
      <w:marRight w:val="0"/>
      <w:marTop w:val="0"/>
      <w:marBottom w:val="0"/>
      <w:divBdr>
        <w:top w:val="none" w:sz="0" w:space="0" w:color="auto"/>
        <w:left w:val="none" w:sz="0" w:space="0" w:color="auto"/>
        <w:bottom w:val="none" w:sz="0" w:space="0" w:color="auto"/>
        <w:right w:val="none" w:sz="0" w:space="0" w:color="auto"/>
      </w:divBdr>
    </w:div>
    <w:div w:id="1767530453">
      <w:bodyDiv w:val="1"/>
      <w:marLeft w:val="0"/>
      <w:marRight w:val="0"/>
      <w:marTop w:val="0"/>
      <w:marBottom w:val="0"/>
      <w:divBdr>
        <w:top w:val="none" w:sz="0" w:space="0" w:color="auto"/>
        <w:left w:val="none" w:sz="0" w:space="0" w:color="auto"/>
        <w:bottom w:val="none" w:sz="0" w:space="0" w:color="auto"/>
        <w:right w:val="none" w:sz="0" w:space="0" w:color="auto"/>
      </w:divBdr>
    </w:div>
    <w:div w:id="1768113811">
      <w:bodyDiv w:val="1"/>
      <w:marLeft w:val="0"/>
      <w:marRight w:val="0"/>
      <w:marTop w:val="0"/>
      <w:marBottom w:val="0"/>
      <w:divBdr>
        <w:top w:val="none" w:sz="0" w:space="0" w:color="auto"/>
        <w:left w:val="none" w:sz="0" w:space="0" w:color="auto"/>
        <w:bottom w:val="none" w:sz="0" w:space="0" w:color="auto"/>
        <w:right w:val="none" w:sz="0" w:space="0" w:color="auto"/>
      </w:divBdr>
    </w:div>
    <w:div w:id="1768845207">
      <w:bodyDiv w:val="1"/>
      <w:marLeft w:val="0"/>
      <w:marRight w:val="0"/>
      <w:marTop w:val="0"/>
      <w:marBottom w:val="0"/>
      <w:divBdr>
        <w:top w:val="none" w:sz="0" w:space="0" w:color="auto"/>
        <w:left w:val="none" w:sz="0" w:space="0" w:color="auto"/>
        <w:bottom w:val="none" w:sz="0" w:space="0" w:color="auto"/>
        <w:right w:val="none" w:sz="0" w:space="0" w:color="auto"/>
      </w:divBdr>
      <w:divsChild>
        <w:div w:id="1724358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773553115">
      <w:bodyDiv w:val="1"/>
      <w:marLeft w:val="0"/>
      <w:marRight w:val="0"/>
      <w:marTop w:val="0"/>
      <w:marBottom w:val="0"/>
      <w:divBdr>
        <w:top w:val="none" w:sz="0" w:space="0" w:color="auto"/>
        <w:left w:val="none" w:sz="0" w:space="0" w:color="auto"/>
        <w:bottom w:val="none" w:sz="0" w:space="0" w:color="auto"/>
        <w:right w:val="none" w:sz="0" w:space="0" w:color="auto"/>
      </w:divBdr>
      <w:divsChild>
        <w:div w:id="282808101">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283729548">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84405570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776250299">
      <w:bodyDiv w:val="1"/>
      <w:marLeft w:val="0"/>
      <w:marRight w:val="0"/>
      <w:marTop w:val="0"/>
      <w:marBottom w:val="0"/>
      <w:divBdr>
        <w:top w:val="none" w:sz="0" w:space="0" w:color="auto"/>
        <w:left w:val="none" w:sz="0" w:space="0" w:color="auto"/>
        <w:bottom w:val="none" w:sz="0" w:space="0" w:color="auto"/>
        <w:right w:val="none" w:sz="0" w:space="0" w:color="auto"/>
      </w:divBdr>
    </w:div>
    <w:div w:id="1776360045">
      <w:bodyDiv w:val="1"/>
      <w:marLeft w:val="0"/>
      <w:marRight w:val="0"/>
      <w:marTop w:val="0"/>
      <w:marBottom w:val="0"/>
      <w:divBdr>
        <w:top w:val="none" w:sz="0" w:space="0" w:color="auto"/>
        <w:left w:val="none" w:sz="0" w:space="0" w:color="auto"/>
        <w:bottom w:val="none" w:sz="0" w:space="0" w:color="auto"/>
        <w:right w:val="none" w:sz="0" w:space="0" w:color="auto"/>
      </w:divBdr>
    </w:div>
    <w:div w:id="1778525505">
      <w:bodyDiv w:val="1"/>
      <w:marLeft w:val="0"/>
      <w:marRight w:val="0"/>
      <w:marTop w:val="0"/>
      <w:marBottom w:val="0"/>
      <w:divBdr>
        <w:top w:val="none" w:sz="0" w:space="0" w:color="auto"/>
        <w:left w:val="none" w:sz="0" w:space="0" w:color="auto"/>
        <w:bottom w:val="none" w:sz="0" w:space="0" w:color="auto"/>
        <w:right w:val="none" w:sz="0" w:space="0" w:color="auto"/>
      </w:divBdr>
    </w:div>
    <w:div w:id="1779061011">
      <w:bodyDiv w:val="1"/>
      <w:marLeft w:val="0"/>
      <w:marRight w:val="0"/>
      <w:marTop w:val="0"/>
      <w:marBottom w:val="0"/>
      <w:divBdr>
        <w:top w:val="none" w:sz="0" w:space="0" w:color="auto"/>
        <w:left w:val="none" w:sz="0" w:space="0" w:color="auto"/>
        <w:bottom w:val="none" w:sz="0" w:space="0" w:color="auto"/>
        <w:right w:val="none" w:sz="0" w:space="0" w:color="auto"/>
      </w:divBdr>
      <w:divsChild>
        <w:div w:id="80806775">
          <w:marLeft w:val="0"/>
          <w:marRight w:val="0"/>
          <w:marTop w:val="28"/>
          <w:marBottom w:val="0"/>
          <w:divBdr>
            <w:top w:val="none" w:sz="0" w:space="0" w:color="auto"/>
            <w:left w:val="none" w:sz="0" w:space="0" w:color="auto"/>
            <w:bottom w:val="none" w:sz="0" w:space="0" w:color="auto"/>
            <w:right w:val="none" w:sz="0" w:space="0" w:color="auto"/>
          </w:divBdr>
        </w:div>
      </w:divsChild>
    </w:div>
    <w:div w:id="1779715300">
      <w:bodyDiv w:val="1"/>
      <w:marLeft w:val="0"/>
      <w:marRight w:val="0"/>
      <w:marTop w:val="0"/>
      <w:marBottom w:val="0"/>
      <w:divBdr>
        <w:top w:val="none" w:sz="0" w:space="0" w:color="auto"/>
        <w:left w:val="none" w:sz="0" w:space="0" w:color="auto"/>
        <w:bottom w:val="none" w:sz="0" w:space="0" w:color="auto"/>
        <w:right w:val="none" w:sz="0" w:space="0" w:color="auto"/>
      </w:divBdr>
    </w:div>
    <w:div w:id="1780291407">
      <w:bodyDiv w:val="1"/>
      <w:marLeft w:val="0"/>
      <w:marRight w:val="0"/>
      <w:marTop w:val="0"/>
      <w:marBottom w:val="0"/>
      <w:divBdr>
        <w:top w:val="none" w:sz="0" w:space="0" w:color="auto"/>
        <w:left w:val="none" w:sz="0" w:space="0" w:color="auto"/>
        <w:bottom w:val="none" w:sz="0" w:space="0" w:color="auto"/>
        <w:right w:val="none" w:sz="0" w:space="0" w:color="auto"/>
      </w:divBdr>
    </w:div>
    <w:div w:id="1780761619">
      <w:bodyDiv w:val="1"/>
      <w:marLeft w:val="0"/>
      <w:marRight w:val="0"/>
      <w:marTop w:val="0"/>
      <w:marBottom w:val="0"/>
      <w:divBdr>
        <w:top w:val="none" w:sz="0" w:space="0" w:color="auto"/>
        <w:left w:val="none" w:sz="0" w:space="0" w:color="auto"/>
        <w:bottom w:val="none" w:sz="0" w:space="0" w:color="auto"/>
        <w:right w:val="none" w:sz="0" w:space="0" w:color="auto"/>
      </w:divBdr>
    </w:div>
    <w:div w:id="1781533187">
      <w:bodyDiv w:val="1"/>
      <w:marLeft w:val="0"/>
      <w:marRight w:val="0"/>
      <w:marTop w:val="0"/>
      <w:marBottom w:val="0"/>
      <w:divBdr>
        <w:top w:val="none" w:sz="0" w:space="0" w:color="auto"/>
        <w:left w:val="none" w:sz="0" w:space="0" w:color="auto"/>
        <w:bottom w:val="none" w:sz="0" w:space="0" w:color="auto"/>
        <w:right w:val="none" w:sz="0" w:space="0" w:color="auto"/>
      </w:divBdr>
      <w:divsChild>
        <w:div w:id="28268898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93393394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783498805">
      <w:bodyDiv w:val="1"/>
      <w:marLeft w:val="0"/>
      <w:marRight w:val="0"/>
      <w:marTop w:val="0"/>
      <w:marBottom w:val="0"/>
      <w:divBdr>
        <w:top w:val="none" w:sz="0" w:space="0" w:color="auto"/>
        <w:left w:val="none" w:sz="0" w:space="0" w:color="auto"/>
        <w:bottom w:val="none" w:sz="0" w:space="0" w:color="auto"/>
        <w:right w:val="none" w:sz="0" w:space="0" w:color="auto"/>
      </w:divBdr>
    </w:div>
    <w:div w:id="1787188224">
      <w:bodyDiv w:val="1"/>
      <w:marLeft w:val="0"/>
      <w:marRight w:val="0"/>
      <w:marTop w:val="0"/>
      <w:marBottom w:val="0"/>
      <w:divBdr>
        <w:top w:val="none" w:sz="0" w:space="0" w:color="auto"/>
        <w:left w:val="none" w:sz="0" w:space="0" w:color="auto"/>
        <w:bottom w:val="none" w:sz="0" w:space="0" w:color="auto"/>
        <w:right w:val="none" w:sz="0" w:space="0" w:color="auto"/>
      </w:divBdr>
    </w:div>
    <w:div w:id="1790513856">
      <w:bodyDiv w:val="1"/>
      <w:marLeft w:val="0"/>
      <w:marRight w:val="0"/>
      <w:marTop w:val="0"/>
      <w:marBottom w:val="0"/>
      <w:divBdr>
        <w:top w:val="none" w:sz="0" w:space="0" w:color="auto"/>
        <w:left w:val="none" w:sz="0" w:space="0" w:color="auto"/>
        <w:bottom w:val="none" w:sz="0" w:space="0" w:color="auto"/>
        <w:right w:val="none" w:sz="0" w:space="0" w:color="auto"/>
      </w:divBdr>
    </w:div>
    <w:div w:id="1791393158">
      <w:bodyDiv w:val="1"/>
      <w:marLeft w:val="0"/>
      <w:marRight w:val="0"/>
      <w:marTop w:val="0"/>
      <w:marBottom w:val="0"/>
      <w:divBdr>
        <w:top w:val="none" w:sz="0" w:space="0" w:color="auto"/>
        <w:left w:val="none" w:sz="0" w:space="0" w:color="auto"/>
        <w:bottom w:val="none" w:sz="0" w:space="0" w:color="auto"/>
        <w:right w:val="none" w:sz="0" w:space="0" w:color="auto"/>
      </w:divBdr>
      <w:divsChild>
        <w:div w:id="341250717">
          <w:marLeft w:val="0"/>
          <w:marRight w:val="0"/>
          <w:marTop w:val="120"/>
          <w:marBottom w:val="0"/>
          <w:divBdr>
            <w:top w:val="none" w:sz="0" w:space="0" w:color="auto"/>
            <w:left w:val="none" w:sz="0" w:space="0" w:color="auto"/>
            <w:bottom w:val="none" w:sz="0" w:space="0" w:color="auto"/>
            <w:right w:val="none" w:sz="0" w:space="0" w:color="auto"/>
          </w:divBdr>
          <w:divsChild>
            <w:div w:id="1384064540">
              <w:marLeft w:val="0"/>
              <w:marRight w:val="0"/>
              <w:marTop w:val="0"/>
              <w:marBottom w:val="0"/>
              <w:divBdr>
                <w:top w:val="none" w:sz="0" w:space="0" w:color="auto"/>
                <w:left w:val="none" w:sz="0" w:space="0" w:color="auto"/>
                <w:bottom w:val="none" w:sz="0" w:space="0" w:color="auto"/>
                <w:right w:val="none" w:sz="0" w:space="0" w:color="auto"/>
              </w:divBdr>
            </w:div>
          </w:divsChild>
        </w:div>
        <w:div w:id="343821620">
          <w:marLeft w:val="0"/>
          <w:marRight w:val="0"/>
          <w:marTop w:val="120"/>
          <w:marBottom w:val="0"/>
          <w:divBdr>
            <w:top w:val="none" w:sz="0" w:space="0" w:color="auto"/>
            <w:left w:val="none" w:sz="0" w:space="0" w:color="auto"/>
            <w:bottom w:val="none" w:sz="0" w:space="0" w:color="auto"/>
            <w:right w:val="none" w:sz="0" w:space="0" w:color="auto"/>
          </w:divBdr>
          <w:divsChild>
            <w:div w:id="32967864">
              <w:marLeft w:val="0"/>
              <w:marRight w:val="0"/>
              <w:marTop w:val="0"/>
              <w:marBottom w:val="0"/>
              <w:divBdr>
                <w:top w:val="none" w:sz="0" w:space="0" w:color="auto"/>
                <w:left w:val="none" w:sz="0" w:space="0" w:color="auto"/>
                <w:bottom w:val="none" w:sz="0" w:space="0" w:color="auto"/>
                <w:right w:val="none" w:sz="0" w:space="0" w:color="auto"/>
              </w:divBdr>
            </w:div>
            <w:div w:id="110516840">
              <w:marLeft w:val="0"/>
              <w:marRight w:val="0"/>
              <w:marTop w:val="0"/>
              <w:marBottom w:val="0"/>
              <w:divBdr>
                <w:top w:val="none" w:sz="0" w:space="0" w:color="auto"/>
                <w:left w:val="none" w:sz="0" w:space="0" w:color="auto"/>
                <w:bottom w:val="none" w:sz="0" w:space="0" w:color="auto"/>
                <w:right w:val="none" w:sz="0" w:space="0" w:color="auto"/>
              </w:divBdr>
            </w:div>
            <w:div w:id="180778259">
              <w:marLeft w:val="0"/>
              <w:marRight w:val="0"/>
              <w:marTop w:val="0"/>
              <w:marBottom w:val="0"/>
              <w:divBdr>
                <w:top w:val="none" w:sz="0" w:space="0" w:color="auto"/>
                <w:left w:val="none" w:sz="0" w:space="0" w:color="auto"/>
                <w:bottom w:val="none" w:sz="0" w:space="0" w:color="auto"/>
                <w:right w:val="none" w:sz="0" w:space="0" w:color="auto"/>
              </w:divBdr>
            </w:div>
            <w:div w:id="342510530">
              <w:marLeft w:val="0"/>
              <w:marRight w:val="0"/>
              <w:marTop w:val="0"/>
              <w:marBottom w:val="0"/>
              <w:divBdr>
                <w:top w:val="none" w:sz="0" w:space="0" w:color="auto"/>
                <w:left w:val="none" w:sz="0" w:space="0" w:color="auto"/>
                <w:bottom w:val="none" w:sz="0" w:space="0" w:color="auto"/>
                <w:right w:val="none" w:sz="0" w:space="0" w:color="auto"/>
              </w:divBdr>
            </w:div>
            <w:div w:id="473451007">
              <w:marLeft w:val="0"/>
              <w:marRight w:val="0"/>
              <w:marTop w:val="0"/>
              <w:marBottom w:val="0"/>
              <w:divBdr>
                <w:top w:val="none" w:sz="0" w:space="0" w:color="auto"/>
                <w:left w:val="none" w:sz="0" w:space="0" w:color="auto"/>
                <w:bottom w:val="none" w:sz="0" w:space="0" w:color="auto"/>
                <w:right w:val="none" w:sz="0" w:space="0" w:color="auto"/>
              </w:divBdr>
            </w:div>
            <w:div w:id="952905494">
              <w:marLeft w:val="0"/>
              <w:marRight w:val="0"/>
              <w:marTop w:val="0"/>
              <w:marBottom w:val="0"/>
              <w:divBdr>
                <w:top w:val="none" w:sz="0" w:space="0" w:color="auto"/>
                <w:left w:val="none" w:sz="0" w:space="0" w:color="auto"/>
                <w:bottom w:val="none" w:sz="0" w:space="0" w:color="auto"/>
                <w:right w:val="none" w:sz="0" w:space="0" w:color="auto"/>
              </w:divBdr>
            </w:div>
            <w:div w:id="1111045497">
              <w:marLeft w:val="0"/>
              <w:marRight w:val="0"/>
              <w:marTop w:val="0"/>
              <w:marBottom w:val="0"/>
              <w:divBdr>
                <w:top w:val="none" w:sz="0" w:space="0" w:color="auto"/>
                <w:left w:val="none" w:sz="0" w:space="0" w:color="auto"/>
                <w:bottom w:val="none" w:sz="0" w:space="0" w:color="auto"/>
                <w:right w:val="none" w:sz="0" w:space="0" w:color="auto"/>
              </w:divBdr>
            </w:div>
            <w:div w:id="1192107630">
              <w:marLeft w:val="0"/>
              <w:marRight w:val="0"/>
              <w:marTop w:val="0"/>
              <w:marBottom w:val="0"/>
              <w:divBdr>
                <w:top w:val="none" w:sz="0" w:space="0" w:color="auto"/>
                <w:left w:val="none" w:sz="0" w:space="0" w:color="auto"/>
                <w:bottom w:val="none" w:sz="0" w:space="0" w:color="auto"/>
                <w:right w:val="none" w:sz="0" w:space="0" w:color="auto"/>
              </w:divBdr>
            </w:div>
            <w:div w:id="1440678401">
              <w:marLeft w:val="0"/>
              <w:marRight w:val="0"/>
              <w:marTop w:val="0"/>
              <w:marBottom w:val="0"/>
              <w:divBdr>
                <w:top w:val="none" w:sz="0" w:space="0" w:color="auto"/>
                <w:left w:val="none" w:sz="0" w:space="0" w:color="auto"/>
                <w:bottom w:val="none" w:sz="0" w:space="0" w:color="auto"/>
                <w:right w:val="none" w:sz="0" w:space="0" w:color="auto"/>
              </w:divBdr>
            </w:div>
            <w:div w:id="1566646556">
              <w:marLeft w:val="0"/>
              <w:marRight w:val="0"/>
              <w:marTop w:val="0"/>
              <w:marBottom w:val="0"/>
              <w:divBdr>
                <w:top w:val="none" w:sz="0" w:space="0" w:color="auto"/>
                <w:left w:val="none" w:sz="0" w:space="0" w:color="auto"/>
                <w:bottom w:val="none" w:sz="0" w:space="0" w:color="auto"/>
                <w:right w:val="none" w:sz="0" w:space="0" w:color="auto"/>
              </w:divBdr>
            </w:div>
            <w:div w:id="1588885256">
              <w:marLeft w:val="0"/>
              <w:marRight w:val="0"/>
              <w:marTop w:val="0"/>
              <w:marBottom w:val="0"/>
              <w:divBdr>
                <w:top w:val="none" w:sz="0" w:space="0" w:color="auto"/>
                <w:left w:val="none" w:sz="0" w:space="0" w:color="auto"/>
                <w:bottom w:val="none" w:sz="0" w:space="0" w:color="auto"/>
                <w:right w:val="none" w:sz="0" w:space="0" w:color="auto"/>
              </w:divBdr>
            </w:div>
            <w:div w:id="1593508549">
              <w:marLeft w:val="0"/>
              <w:marRight w:val="0"/>
              <w:marTop w:val="0"/>
              <w:marBottom w:val="0"/>
              <w:divBdr>
                <w:top w:val="none" w:sz="0" w:space="0" w:color="auto"/>
                <w:left w:val="none" w:sz="0" w:space="0" w:color="auto"/>
                <w:bottom w:val="none" w:sz="0" w:space="0" w:color="auto"/>
                <w:right w:val="none" w:sz="0" w:space="0" w:color="auto"/>
              </w:divBdr>
            </w:div>
            <w:div w:id="1636909101">
              <w:marLeft w:val="0"/>
              <w:marRight w:val="0"/>
              <w:marTop w:val="0"/>
              <w:marBottom w:val="0"/>
              <w:divBdr>
                <w:top w:val="none" w:sz="0" w:space="0" w:color="auto"/>
                <w:left w:val="none" w:sz="0" w:space="0" w:color="auto"/>
                <w:bottom w:val="none" w:sz="0" w:space="0" w:color="auto"/>
                <w:right w:val="none" w:sz="0" w:space="0" w:color="auto"/>
              </w:divBdr>
            </w:div>
            <w:div w:id="1897353321">
              <w:marLeft w:val="0"/>
              <w:marRight w:val="0"/>
              <w:marTop w:val="0"/>
              <w:marBottom w:val="0"/>
              <w:divBdr>
                <w:top w:val="none" w:sz="0" w:space="0" w:color="auto"/>
                <w:left w:val="none" w:sz="0" w:space="0" w:color="auto"/>
                <w:bottom w:val="none" w:sz="0" w:space="0" w:color="auto"/>
                <w:right w:val="none" w:sz="0" w:space="0" w:color="auto"/>
              </w:divBdr>
            </w:div>
            <w:div w:id="1917549315">
              <w:marLeft w:val="0"/>
              <w:marRight w:val="0"/>
              <w:marTop w:val="0"/>
              <w:marBottom w:val="0"/>
              <w:divBdr>
                <w:top w:val="none" w:sz="0" w:space="0" w:color="auto"/>
                <w:left w:val="none" w:sz="0" w:space="0" w:color="auto"/>
                <w:bottom w:val="none" w:sz="0" w:space="0" w:color="auto"/>
                <w:right w:val="none" w:sz="0" w:space="0" w:color="auto"/>
              </w:divBdr>
            </w:div>
            <w:div w:id="1938128894">
              <w:marLeft w:val="0"/>
              <w:marRight w:val="0"/>
              <w:marTop w:val="0"/>
              <w:marBottom w:val="0"/>
              <w:divBdr>
                <w:top w:val="none" w:sz="0" w:space="0" w:color="auto"/>
                <w:left w:val="none" w:sz="0" w:space="0" w:color="auto"/>
                <w:bottom w:val="none" w:sz="0" w:space="0" w:color="auto"/>
                <w:right w:val="none" w:sz="0" w:space="0" w:color="auto"/>
              </w:divBdr>
            </w:div>
            <w:div w:id="2054117573">
              <w:marLeft w:val="0"/>
              <w:marRight w:val="0"/>
              <w:marTop w:val="0"/>
              <w:marBottom w:val="0"/>
              <w:divBdr>
                <w:top w:val="none" w:sz="0" w:space="0" w:color="auto"/>
                <w:left w:val="none" w:sz="0" w:space="0" w:color="auto"/>
                <w:bottom w:val="none" w:sz="0" w:space="0" w:color="auto"/>
                <w:right w:val="none" w:sz="0" w:space="0" w:color="auto"/>
              </w:divBdr>
            </w:div>
          </w:divsChild>
        </w:div>
        <w:div w:id="558053271">
          <w:marLeft w:val="0"/>
          <w:marRight w:val="0"/>
          <w:marTop w:val="120"/>
          <w:marBottom w:val="0"/>
          <w:divBdr>
            <w:top w:val="none" w:sz="0" w:space="0" w:color="auto"/>
            <w:left w:val="none" w:sz="0" w:space="0" w:color="auto"/>
            <w:bottom w:val="none" w:sz="0" w:space="0" w:color="auto"/>
            <w:right w:val="none" w:sz="0" w:space="0" w:color="auto"/>
          </w:divBdr>
          <w:divsChild>
            <w:div w:id="973169892">
              <w:marLeft w:val="0"/>
              <w:marRight w:val="0"/>
              <w:marTop w:val="0"/>
              <w:marBottom w:val="0"/>
              <w:divBdr>
                <w:top w:val="none" w:sz="0" w:space="0" w:color="auto"/>
                <w:left w:val="none" w:sz="0" w:space="0" w:color="auto"/>
                <w:bottom w:val="none" w:sz="0" w:space="0" w:color="auto"/>
                <w:right w:val="none" w:sz="0" w:space="0" w:color="auto"/>
              </w:divBdr>
            </w:div>
          </w:divsChild>
        </w:div>
        <w:div w:id="773983378">
          <w:marLeft w:val="0"/>
          <w:marRight w:val="0"/>
          <w:marTop w:val="120"/>
          <w:marBottom w:val="0"/>
          <w:divBdr>
            <w:top w:val="none" w:sz="0" w:space="0" w:color="auto"/>
            <w:left w:val="none" w:sz="0" w:space="0" w:color="auto"/>
            <w:bottom w:val="none" w:sz="0" w:space="0" w:color="auto"/>
            <w:right w:val="none" w:sz="0" w:space="0" w:color="auto"/>
          </w:divBdr>
          <w:divsChild>
            <w:div w:id="1886870168">
              <w:marLeft w:val="0"/>
              <w:marRight w:val="0"/>
              <w:marTop w:val="0"/>
              <w:marBottom w:val="0"/>
              <w:divBdr>
                <w:top w:val="none" w:sz="0" w:space="0" w:color="auto"/>
                <w:left w:val="none" w:sz="0" w:space="0" w:color="auto"/>
                <w:bottom w:val="none" w:sz="0" w:space="0" w:color="auto"/>
                <w:right w:val="none" w:sz="0" w:space="0" w:color="auto"/>
              </w:divBdr>
            </w:div>
          </w:divsChild>
        </w:div>
        <w:div w:id="1116800838">
          <w:marLeft w:val="0"/>
          <w:marRight w:val="0"/>
          <w:marTop w:val="120"/>
          <w:marBottom w:val="0"/>
          <w:divBdr>
            <w:top w:val="none" w:sz="0" w:space="0" w:color="auto"/>
            <w:left w:val="none" w:sz="0" w:space="0" w:color="auto"/>
            <w:bottom w:val="none" w:sz="0" w:space="0" w:color="auto"/>
            <w:right w:val="none" w:sz="0" w:space="0" w:color="auto"/>
          </w:divBdr>
          <w:divsChild>
            <w:div w:id="2045785353">
              <w:marLeft w:val="0"/>
              <w:marRight w:val="0"/>
              <w:marTop w:val="0"/>
              <w:marBottom w:val="0"/>
              <w:divBdr>
                <w:top w:val="none" w:sz="0" w:space="0" w:color="auto"/>
                <w:left w:val="none" w:sz="0" w:space="0" w:color="auto"/>
                <w:bottom w:val="none" w:sz="0" w:space="0" w:color="auto"/>
                <w:right w:val="none" w:sz="0" w:space="0" w:color="auto"/>
              </w:divBdr>
            </w:div>
          </w:divsChild>
        </w:div>
        <w:div w:id="1224291300">
          <w:marLeft w:val="0"/>
          <w:marRight w:val="0"/>
          <w:marTop w:val="120"/>
          <w:marBottom w:val="0"/>
          <w:divBdr>
            <w:top w:val="none" w:sz="0" w:space="0" w:color="auto"/>
            <w:left w:val="none" w:sz="0" w:space="0" w:color="auto"/>
            <w:bottom w:val="none" w:sz="0" w:space="0" w:color="auto"/>
            <w:right w:val="none" w:sz="0" w:space="0" w:color="auto"/>
          </w:divBdr>
          <w:divsChild>
            <w:div w:id="939141178">
              <w:marLeft w:val="0"/>
              <w:marRight w:val="0"/>
              <w:marTop w:val="0"/>
              <w:marBottom w:val="0"/>
              <w:divBdr>
                <w:top w:val="none" w:sz="0" w:space="0" w:color="auto"/>
                <w:left w:val="none" w:sz="0" w:space="0" w:color="auto"/>
                <w:bottom w:val="none" w:sz="0" w:space="0" w:color="auto"/>
                <w:right w:val="none" w:sz="0" w:space="0" w:color="auto"/>
              </w:divBdr>
            </w:div>
          </w:divsChild>
        </w:div>
        <w:div w:id="1341816554">
          <w:marLeft w:val="0"/>
          <w:marRight w:val="0"/>
          <w:marTop w:val="0"/>
          <w:marBottom w:val="0"/>
          <w:divBdr>
            <w:top w:val="none" w:sz="0" w:space="0" w:color="auto"/>
            <w:left w:val="none" w:sz="0" w:space="0" w:color="auto"/>
            <w:bottom w:val="none" w:sz="0" w:space="0" w:color="auto"/>
            <w:right w:val="none" w:sz="0" w:space="0" w:color="auto"/>
          </w:divBdr>
        </w:div>
        <w:div w:id="1622417560">
          <w:marLeft w:val="0"/>
          <w:marRight w:val="0"/>
          <w:marTop w:val="120"/>
          <w:marBottom w:val="0"/>
          <w:divBdr>
            <w:top w:val="none" w:sz="0" w:space="0" w:color="auto"/>
            <w:left w:val="none" w:sz="0" w:space="0" w:color="auto"/>
            <w:bottom w:val="none" w:sz="0" w:space="0" w:color="auto"/>
            <w:right w:val="none" w:sz="0" w:space="0" w:color="auto"/>
          </w:divBdr>
          <w:divsChild>
            <w:div w:id="372120767">
              <w:marLeft w:val="0"/>
              <w:marRight w:val="0"/>
              <w:marTop w:val="0"/>
              <w:marBottom w:val="0"/>
              <w:divBdr>
                <w:top w:val="none" w:sz="0" w:space="0" w:color="auto"/>
                <w:left w:val="none" w:sz="0" w:space="0" w:color="auto"/>
                <w:bottom w:val="none" w:sz="0" w:space="0" w:color="auto"/>
                <w:right w:val="none" w:sz="0" w:space="0" w:color="auto"/>
              </w:divBdr>
            </w:div>
          </w:divsChild>
        </w:div>
        <w:div w:id="1817182928">
          <w:marLeft w:val="0"/>
          <w:marRight w:val="0"/>
          <w:marTop w:val="120"/>
          <w:marBottom w:val="0"/>
          <w:divBdr>
            <w:top w:val="none" w:sz="0" w:space="0" w:color="auto"/>
            <w:left w:val="none" w:sz="0" w:space="0" w:color="auto"/>
            <w:bottom w:val="none" w:sz="0" w:space="0" w:color="auto"/>
            <w:right w:val="none" w:sz="0" w:space="0" w:color="auto"/>
          </w:divBdr>
          <w:divsChild>
            <w:div w:id="44315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79264">
      <w:bodyDiv w:val="1"/>
      <w:marLeft w:val="0"/>
      <w:marRight w:val="0"/>
      <w:marTop w:val="0"/>
      <w:marBottom w:val="0"/>
      <w:divBdr>
        <w:top w:val="none" w:sz="0" w:space="0" w:color="auto"/>
        <w:left w:val="none" w:sz="0" w:space="0" w:color="auto"/>
        <w:bottom w:val="none" w:sz="0" w:space="0" w:color="auto"/>
        <w:right w:val="none" w:sz="0" w:space="0" w:color="auto"/>
      </w:divBdr>
    </w:div>
    <w:div w:id="1793207185">
      <w:bodyDiv w:val="1"/>
      <w:marLeft w:val="0"/>
      <w:marRight w:val="0"/>
      <w:marTop w:val="0"/>
      <w:marBottom w:val="0"/>
      <w:divBdr>
        <w:top w:val="none" w:sz="0" w:space="0" w:color="auto"/>
        <w:left w:val="none" w:sz="0" w:space="0" w:color="auto"/>
        <w:bottom w:val="none" w:sz="0" w:space="0" w:color="auto"/>
        <w:right w:val="none" w:sz="0" w:space="0" w:color="auto"/>
      </w:divBdr>
    </w:div>
    <w:div w:id="1793405209">
      <w:bodyDiv w:val="1"/>
      <w:marLeft w:val="0"/>
      <w:marRight w:val="0"/>
      <w:marTop w:val="0"/>
      <w:marBottom w:val="0"/>
      <w:divBdr>
        <w:top w:val="none" w:sz="0" w:space="0" w:color="auto"/>
        <w:left w:val="none" w:sz="0" w:space="0" w:color="auto"/>
        <w:bottom w:val="none" w:sz="0" w:space="0" w:color="auto"/>
        <w:right w:val="none" w:sz="0" w:space="0" w:color="auto"/>
      </w:divBdr>
    </w:div>
    <w:div w:id="1797600067">
      <w:bodyDiv w:val="1"/>
      <w:marLeft w:val="0"/>
      <w:marRight w:val="0"/>
      <w:marTop w:val="0"/>
      <w:marBottom w:val="0"/>
      <w:divBdr>
        <w:top w:val="none" w:sz="0" w:space="0" w:color="auto"/>
        <w:left w:val="none" w:sz="0" w:space="0" w:color="auto"/>
        <w:bottom w:val="none" w:sz="0" w:space="0" w:color="auto"/>
        <w:right w:val="none" w:sz="0" w:space="0" w:color="auto"/>
      </w:divBdr>
    </w:div>
    <w:div w:id="1798983191">
      <w:bodyDiv w:val="1"/>
      <w:marLeft w:val="0"/>
      <w:marRight w:val="0"/>
      <w:marTop w:val="0"/>
      <w:marBottom w:val="0"/>
      <w:divBdr>
        <w:top w:val="none" w:sz="0" w:space="0" w:color="auto"/>
        <w:left w:val="none" w:sz="0" w:space="0" w:color="auto"/>
        <w:bottom w:val="none" w:sz="0" w:space="0" w:color="auto"/>
        <w:right w:val="none" w:sz="0" w:space="0" w:color="auto"/>
      </w:divBdr>
    </w:div>
    <w:div w:id="1799371305">
      <w:bodyDiv w:val="1"/>
      <w:marLeft w:val="0"/>
      <w:marRight w:val="0"/>
      <w:marTop w:val="0"/>
      <w:marBottom w:val="0"/>
      <w:divBdr>
        <w:top w:val="none" w:sz="0" w:space="0" w:color="auto"/>
        <w:left w:val="none" w:sz="0" w:space="0" w:color="auto"/>
        <w:bottom w:val="none" w:sz="0" w:space="0" w:color="auto"/>
        <w:right w:val="none" w:sz="0" w:space="0" w:color="auto"/>
      </w:divBdr>
    </w:div>
    <w:div w:id="1800802608">
      <w:bodyDiv w:val="1"/>
      <w:marLeft w:val="0"/>
      <w:marRight w:val="0"/>
      <w:marTop w:val="0"/>
      <w:marBottom w:val="0"/>
      <w:divBdr>
        <w:top w:val="none" w:sz="0" w:space="0" w:color="auto"/>
        <w:left w:val="none" w:sz="0" w:space="0" w:color="auto"/>
        <w:bottom w:val="none" w:sz="0" w:space="0" w:color="auto"/>
        <w:right w:val="none" w:sz="0" w:space="0" w:color="auto"/>
      </w:divBdr>
    </w:div>
    <w:div w:id="1801605290">
      <w:bodyDiv w:val="1"/>
      <w:marLeft w:val="0"/>
      <w:marRight w:val="0"/>
      <w:marTop w:val="0"/>
      <w:marBottom w:val="0"/>
      <w:divBdr>
        <w:top w:val="none" w:sz="0" w:space="0" w:color="auto"/>
        <w:left w:val="none" w:sz="0" w:space="0" w:color="auto"/>
        <w:bottom w:val="none" w:sz="0" w:space="0" w:color="auto"/>
        <w:right w:val="none" w:sz="0" w:space="0" w:color="auto"/>
      </w:divBdr>
    </w:div>
    <w:div w:id="1803420587">
      <w:bodyDiv w:val="1"/>
      <w:marLeft w:val="0"/>
      <w:marRight w:val="0"/>
      <w:marTop w:val="0"/>
      <w:marBottom w:val="0"/>
      <w:divBdr>
        <w:top w:val="none" w:sz="0" w:space="0" w:color="auto"/>
        <w:left w:val="none" w:sz="0" w:space="0" w:color="auto"/>
        <w:bottom w:val="none" w:sz="0" w:space="0" w:color="auto"/>
        <w:right w:val="none" w:sz="0" w:space="0" w:color="auto"/>
      </w:divBdr>
    </w:div>
    <w:div w:id="1809591757">
      <w:bodyDiv w:val="1"/>
      <w:marLeft w:val="0"/>
      <w:marRight w:val="0"/>
      <w:marTop w:val="0"/>
      <w:marBottom w:val="0"/>
      <w:divBdr>
        <w:top w:val="none" w:sz="0" w:space="0" w:color="auto"/>
        <w:left w:val="none" w:sz="0" w:space="0" w:color="auto"/>
        <w:bottom w:val="none" w:sz="0" w:space="0" w:color="auto"/>
        <w:right w:val="none" w:sz="0" w:space="0" w:color="auto"/>
      </w:divBdr>
      <w:divsChild>
        <w:div w:id="197477189">
          <w:marLeft w:val="0"/>
          <w:marRight w:val="0"/>
          <w:marTop w:val="0"/>
          <w:marBottom w:val="152"/>
          <w:divBdr>
            <w:top w:val="none" w:sz="0" w:space="0" w:color="auto"/>
            <w:left w:val="none" w:sz="0" w:space="0" w:color="auto"/>
            <w:bottom w:val="none" w:sz="0" w:space="0" w:color="auto"/>
            <w:right w:val="none" w:sz="0" w:space="0" w:color="auto"/>
          </w:divBdr>
        </w:div>
        <w:div w:id="342098361">
          <w:marLeft w:val="0"/>
          <w:marRight w:val="0"/>
          <w:marTop w:val="76"/>
          <w:marBottom w:val="76"/>
          <w:divBdr>
            <w:top w:val="none" w:sz="0" w:space="0" w:color="auto"/>
            <w:left w:val="none" w:sz="0" w:space="0" w:color="auto"/>
            <w:bottom w:val="none" w:sz="0" w:space="0" w:color="auto"/>
            <w:right w:val="none" w:sz="0" w:space="0" w:color="auto"/>
          </w:divBdr>
        </w:div>
        <w:div w:id="1233662555">
          <w:marLeft w:val="0"/>
          <w:marRight w:val="0"/>
          <w:marTop w:val="0"/>
          <w:marBottom w:val="0"/>
          <w:divBdr>
            <w:top w:val="none" w:sz="0" w:space="0" w:color="auto"/>
            <w:left w:val="none" w:sz="0" w:space="0" w:color="auto"/>
            <w:bottom w:val="none" w:sz="0" w:space="0" w:color="auto"/>
            <w:right w:val="none" w:sz="0" w:space="0" w:color="auto"/>
          </w:divBdr>
        </w:div>
      </w:divsChild>
    </w:div>
    <w:div w:id="1815366436">
      <w:bodyDiv w:val="1"/>
      <w:marLeft w:val="0"/>
      <w:marRight w:val="0"/>
      <w:marTop w:val="0"/>
      <w:marBottom w:val="0"/>
      <w:divBdr>
        <w:top w:val="none" w:sz="0" w:space="0" w:color="auto"/>
        <w:left w:val="none" w:sz="0" w:space="0" w:color="auto"/>
        <w:bottom w:val="none" w:sz="0" w:space="0" w:color="auto"/>
        <w:right w:val="none" w:sz="0" w:space="0" w:color="auto"/>
      </w:divBdr>
      <w:divsChild>
        <w:div w:id="280575196">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477651761">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64763163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212634034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817799641">
      <w:bodyDiv w:val="1"/>
      <w:marLeft w:val="0"/>
      <w:marRight w:val="0"/>
      <w:marTop w:val="0"/>
      <w:marBottom w:val="0"/>
      <w:divBdr>
        <w:top w:val="none" w:sz="0" w:space="0" w:color="auto"/>
        <w:left w:val="none" w:sz="0" w:space="0" w:color="auto"/>
        <w:bottom w:val="none" w:sz="0" w:space="0" w:color="auto"/>
        <w:right w:val="none" w:sz="0" w:space="0" w:color="auto"/>
      </w:divBdr>
      <w:divsChild>
        <w:div w:id="2144807618">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818568538">
      <w:bodyDiv w:val="1"/>
      <w:marLeft w:val="0"/>
      <w:marRight w:val="0"/>
      <w:marTop w:val="0"/>
      <w:marBottom w:val="0"/>
      <w:divBdr>
        <w:top w:val="none" w:sz="0" w:space="0" w:color="auto"/>
        <w:left w:val="none" w:sz="0" w:space="0" w:color="auto"/>
        <w:bottom w:val="none" w:sz="0" w:space="0" w:color="auto"/>
        <w:right w:val="none" w:sz="0" w:space="0" w:color="auto"/>
      </w:divBdr>
    </w:div>
    <w:div w:id="1820461468">
      <w:bodyDiv w:val="1"/>
      <w:marLeft w:val="0"/>
      <w:marRight w:val="0"/>
      <w:marTop w:val="0"/>
      <w:marBottom w:val="0"/>
      <w:divBdr>
        <w:top w:val="none" w:sz="0" w:space="0" w:color="auto"/>
        <w:left w:val="none" w:sz="0" w:space="0" w:color="auto"/>
        <w:bottom w:val="none" w:sz="0" w:space="0" w:color="auto"/>
        <w:right w:val="none" w:sz="0" w:space="0" w:color="auto"/>
      </w:divBdr>
    </w:div>
    <w:div w:id="1826555867">
      <w:bodyDiv w:val="1"/>
      <w:marLeft w:val="0"/>
      <w:marRight w:val="0"/>
      <w:marTop w:val="0"/>
      <w:marBottom w:val="0"/>
      <w:divBdr>
        <w:top w:val="none" w:sz="0" w:space="0" w:color="auto"/>
        <w:left w:val="none" w:sz="0" w:space="0" w:color="auto"/>
        <w:bottom w:val="none" w:sz="0" w:space="0" w:color="auto"/>
        <w:right w:val="none" w:sz="0" w:space="0" w:color="auto"/>
      </w:divBdr>
      <w:divsChild>
        <w:div w:id="31676757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806704278">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827823235">
      <w:bodyDiv w:val="1"/>
      <w:marLeft w:val="0"/>
      <w:marRight w:val="0"/>
      <w:marTop w:val="0"/>
      <w:marBottom w:val="0"/>
      <w:divBdr>
        <w:top w:val="none" w:sz="0" w:space="0" w:color="auto"/>
        <w:left w:val="none" w:sz="0" w:space="0" w:color="auto"/>
        <w:bottom w:val="none" w:sz="0" w:space="0" w:color="auto"/>
        <w:right w:val="none" w:sz="0" w:space="0" w:color="auto"/>
      </w:divBdr>
      <w:divsChild>
        <w:div w:id="434247233">
          <w:marLeft w:val="0"/>
          <w:marRight w:val="0"/>
          <w:marTop w:val="0"/>
          <w:marBottom w:val="152"/>
          <w:divBdr>
            <w:top w:val="none" w:sz="0" w:space="0" w:color="auto"/>
            <w:left w:val="none" w:sz="0" w:space="0" w:color="auto"/>
            <w:bottom w:val="none" w:sz="0" w:space="0" w:color="auto"/>
            <w:right w:val="none" w:sz="0" w:space="0" w:color="auto"/>
          </w:divBdr>
        </w:div>
        <w:div w:id="965818259">
          <w:marLeft w:val="0"/>
          <w:marRight w:val="0"/>
          <w:marTop w:val="76"/>
          <w:marBottom w:val="76"/>
          <w:divBdr>
            <w:top w:val="none" w:sz="0" w:space="0" w:color="auto"/>
            <w:left w:val="none" w:sz="0" w:space="0" w:color="auto"/>
            <w:bottom w:val="none" w:sz="0" w:space="0" w:color="auto"/>
            <w:right w:val="none" w:sz="0" w:space="0" w:color="auto"/>
          </w:divBdr>
        </w:div>
        <w:div w:id="1169562091">
          <w:marLeft w:val="0"/>
          <w:marRight w:val="0"/>
          <w:marTop w:val="0"/>
          <w:marBottom w:val="0"/>
          <w:divBdr>
            <w:top w:val="none" w:sz="0" w:space="0" w:color="auto"/>
            <w:left w:val="none" w:sz="0" w:space="0" w:color="auto"/>
            <w:bottom w:val="none" w:sz="0" w:space="0" w:color="auto"/>
            <w:right w:val="none" w:sz="0" w:space="0" w:color="auto"/>
          </w:divBdr>
        </w:div>
      </w:divsChild>
    </w:div>
    <w:div w:id="1827939894">
      <w:bodyDiv w:val="1"/>
      <w:marLeft w:val="0"/>
      <w:marRight w:val="0"/>
      <w:marTop w:val="0"/>
      <w:marBottom w:val="0"/>
      <w:divBdr>
        <w:top w:val="none" w:sz="0" w:space="0" w:color="auto"/>
        <w:left w:val="none" w:sz="0" w:space="0" w:color="auto"/>
        <w:bottom w:val="none" w:sz="0" w:space="0" w:color="auto"/>
        <w:right w:val="none" w:sz="0" w:space="0" w:color="auto"/>
      </w:divBdr>
    </w:div>
    <w:div w:id="1833643788">
      <w:bodyDiv w:val="1"/>
      <w:marLeft w:val="0"/>
      <w:marRight w:val="0"/>
      <w:marTop w:val="0"/>
      <w:marBottom w:val="0"/>
      <w:divBdr>
        <w:top w:val="none" w:sz="0" w:space="0" w:color="auto"/>
        <w:left w:val="none" w:sz="0" w:space="0" w:color="auto"/>
        <w:bottom w:val="none" w:sz="0" w:space="0" w:color="auto"/>
        <w:right w:val="none" w:sz="0" w:space="0" w:color="auto"/>
      </w:divBdr>
    </w:div>
    <w:div w:id="1833793697">
      <w:bodyDiv w:val="1"/>
      <w:marLeft w:val="0"/>
      <w:marRight w:val="0"/>
      <w:marTop w:val="0"/>
      <w:marBottom w:val="0"/>
      <w:divBdr>
        <w:top w:val="none" w:sz="0" w:space="0" w:color="auto"/>
        <w:left w:val="none" w:sz="0" w:space="0" w:color="auto"/>
        <w:bottom w:val="none" w:sz="0" w:space="0" w:color="auto"/>
        <w:right w:val="none" w:sz="0" w:space="0" w:color="auto"/>
      </w:divBdr>
    </w:div>
    <w:div w:id="1834293564">
      <w:bodyDiv w:val="1"/>
      <w:marLeft w:val="0"/>
      <w:marRight w:val="0"/>
      <w:marTop w:val="0"/>
      <w:marBottom w:val="0"/>
      <w:divBdr>
        <w:top w:val="none" w:sz="0" w:space="0" w:color="auto"/>
        <w:left w:val="none" w:sz="0" w:space="0" w:color="auto"/>
        <w:bottom w:val="none" w:sz="0" w:space="0" w:color="auto"/>
        <w:right w:val="none" w:sz="0" w:space="0" w:color="auto"/>
      </w:divBdr>
      <w:divsChild>
        <w:div w:id="118303438">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17395126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835800860">
      <w:bodyDiv w:val="1"/>
      <w:marLeft w:val="0"/>
      <w:marRight w:val="0"/>
      <w:marTop w:val="0"/>
      <w:marBottom w:val="0"/>
      <w:divBdr>
        <w:top w:val="none" w:sz="0" w:space="0" w:color="auto"/>
        <w:left w:val="none" w:sz="0" w:space="0" w:color="auto"/>
        <w:bottom w:val="none" w:sz="0" w:space="0" w:color="auto"/>
        <w:right w:val="none" w:sz="0" w:space="0" w:color="auto"/>
      </w:divBdr>
    </w:div>
    <w:div w:id="1839344260">
      <w:bodyDiv w:val="1"/>
      <w:marLeft w:val="0"/>
      <w:marRight w:val="0"/>
      <w:marTop w:val="0"/>
      <w:marBottom w:val="0"/>
      <w:divBdr>
        <w:top w:val="none" w:sz="0" w:space="0" w:color="auto"/>
        <w:left w:val="none" w:sz="0" w:space="0" w:color="auto"/>
        <w:bottom w:val="none" w:sz="0" w:space="0" w:color="auto"/>
        <w:right w:val="none" w:sz="0" w:space="0" w:color="auto"/>
      </w:divBdr>
      <w:divsChild>
        <w:div w:id="2063870782">
          <w:marLeft w:val="540"/>
          <w:marRight w:val="0"/>
          <w:marTop w:val="0"/>
          <w:marBottom w:val="0"/>
          <w:divBdr>
            <w:top w:val="none" w:sz="0" w:space="0" w:color="auto"/>
            <w:left w:val="none" w:sz="0" w:space="0" w:color="auto"/>
            <w:bottom w:val="none" w:sz="0" w:space="0" w:color="auto"/>
            <w:right w:val="none" w:sz="0" w:space="0" w:color="auto"/>
          </w:divBdr>
          <w:divsChild>
            <w:div w:id="749352099">
              <w:marLeft w:val="0"/>
              <w:marRight w:val="0"/>
              <w:marTop w:val="0"/>
              <w:marBottom w:val="0"/>
              <w:divBdr>
                <w:top w:val="none" w:sz="0" w:space="0" w:color="auto"/>
                <w:left w:val="none" w:sz="0" w:space="0" w:color="auto"/>
                <w:bottom w:val="none" w:sz="0" w:space="0" w:color="auto"/>
                <w:right w:val="none" w:sz="0" w:space="0" w:color="auto"/>
              </w:divBdr>
              <w:divsChild>
                <w:div w:id="562983091">
                  <w:marLeft w:val="49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7803">
      <w:bodyDiv w:val="1"/>
      <w:marLeft w:val="0"/>
      <w:marRight w:val="0"/>
      <w:marTop w:val="0"/>
      <w:marBottom w:val="0"/>
      <w:divBdr>
        <w:top w:val="none" w:sz="0" w:space="0" w:color="auto"/>
        <w:left w:val="none" w:sz="0" w:space="0" w:color="auto"/>
        <w:bottom w:val="none" w:sz="0" w:space="0" w:color="auto"/>
        <w:right w:val="none" w:sz="0" w:space="0" w:color="auto"/>
      </w:divBdr>
    </w:div>
    <w:div w:id="1841433351">
      <w:bodyDiv w:val="1"/>
      <w:marLeft w:val="0"/>
      <w:marRight w:val="0"/>
      <w:marTop w:val="0"/>
      <w:marBottom w:val="0"/>
      <w:divBdr>
        <w:top w:val="none" w:sz="0" w:space="0" w:color="auto"/>
        <w:left w:val="none" w:sz="0" w:space="0" w:color="auto"/>
        <w:bottom w:val="none" w:sz="0" w:space="0" w:color="auto"/>
        <w:right w:val="none" w:sz="0" w:space="0" w:color="auto"/>
      </w:divBdr>
    </w:div>
    <w:div w:id="1841769985">
      <w:bodyDiv w:val="1"/>
      <w:marLeft w:val="0"/>
      <w:marRight w:val="0"/>
      <w:marTop w:val="0"/>
      <w:marBottom w:val="0"/>
      <w:divBdr>
        <w:top w:val="none" w:sz="0" w:space="0" w:color="auto"/>
        <w:left w:val="none" w:sz="0" w:space="0" w:color="auto"/>
        <w:bottom w:val="none" w:sz="0" w:space="0" w:color="auto"/>
        <w:right w:val="none" w:sz="0" w:space="0" w:color="auto"/>
      </w:divBdr>
    </w:div>
    <w:div w:id="1843545243">
      <w:bodyDiv w:val="1"/>
      <w:marLeft w:val="0"/>
      <w:marRight w:val="0"/>
      <w:marTop w:val="0"/>
      <w:marBottom w:val="0"/>
      <w:divBdr>
        <w:top w:val="none" w:sz="0" w:space="0" w:color="auto"/>
        <w:left w:val="none" w:sz="0" w:space="0" w:color="auto"/>
        <w:bottom w:val="none" w:sz="0" w:space="0" w:color="auto"/>
        <w:right w:val="none" w:sz="0" w:space="0" w:color="auto"/>
      </w:divBdr>
    </w:div>
    <w:div w:id="1844513190">
      <w:bodyDiv w:val="1"/>
      <w:marLeft w:val="0"/>
      <w:marRight w:val="0"/>
      <w:marTop w:val="0"/>
      <w:marBottom w:val="0"/>
      <w:divBdr>
        <w:top w:val="none" w:sz="0" w:space="0" w:color="auto"/>
        <w:left w:val="none" w:sz="0" w:space="0" w:color="auto"/>
        <w:bottom w:val="none" w:sz="0" w:space="0" w:color="auto"/>
        <w:right w:val="none" w:sz="0" w:space="0" w:color="auto"/>
      </w:divBdr>
    </w:div>
    <w:div w:id="1845583738">
      <w:bodyDiv w:val="1"/>
      <w:marLeft w:val="0"/>
      <w:marRight w:val="0"/>
      <w:marTop w:val="0"/>
      <w:marBottom w:val="0"/>
      <w:divBdr>
        <w:top w:val="none" w:sz="0" w:space="0" w:color="auto"/>
        <w:left w:val="none" w:sz="0" w:space="0" w:color="auto"/>
        <w:bottom w:val="none" w:sz="0" w:space="0" w:color="auto"/>
        <w:right w:val="none" w:sz="0" w:space="0" w:color="auto"/>
      </w:divBdr>
      <w:divsChild>
        <w:div w:id="897738739">
          <w:marLeft w:val="0"/>
          <w:marRight w:val="0"/>
          <w:marTop w:val="0"/>
          <w:marBottom w:val="0"/>
          <w:divBdr>
            <w:top w:val="none" w:sz="0" w:space="0" w:color="auto"/>
            <w:left w:val="none" w:sz="0" w:space="0" w:color="auto"/>
            <w:bottom w:val="none" w:sz="0" w:space="0" w:color="auto"/>
            <w:right w:val="none" w:sz="0" w:space="0" w:color="auto"/>
          </w:divBdr>
        </w:div>
        <w:div w:id="1397819238">
          <w:marLeft w:val="0"/>
          <w:marRight w:val="0"/>
          <w:marTop w:val="76"/>
          <w:marBottom w:val="76"/>
          <w:divBdr>
            <w:top w:val="none" w:sz="0" w:space="0" w:color="auto"/>
            <w:left w:val="none" w:sz="0" w:space="0" w:color="auto"/>
            <w:bottom w:val="none" w:sz="0" w:space="0" w:color="auto"/>
            <w:right w:val="none" w:sz="0" w:space="0" w:color="auto"/>
          </w:divBdr>
        </w:div>
        <w:div w:id="1719737808">
          <w:marLeft w:val="0"/>
          <w:marRight w:val="0"/>
          <w:marTop w:val="0"/>
          <w:marBottom w:val="152"/>
          <w:divBdr>
            <w:top w:val="none" w:sz="0" w:space="0" w:color="auto"/>
            <w:left w:val="none" w:sz="0" w:space="0" w:color="auto"/>
            <w:bottom w:val="none" w:sz="0" w:space="0" w:color="auto"/>
            <w:right w:val="none" w:sz="0" w:space="0" w:color="auto"/>
          </w:divBdr>
        </w:div>
      </w:divsChild>
    </w:div>
    <w:div w:id="1846020844">
      <w:bodyDiv w:val="1"/>
      <w:marLeft w:val="0"/>
      <w:marRight w:val="0"/>
      <w:marTop w:val="0"/>
      <w:marBottom w:val="0"/>
      <w:divBdr>
        <w:top w:val="none" w:sz="0" w:space="0" w:color="auto"/>
        <w:left w:val="none" w:sz="0" w:space="0" w:color="auto"/>
        <w:bottom w:val="none" w:sz="0" w:space="0" w:color="auto"/>
        <w:right w:val="none" w:sz="0" w:space="0" w:color="auto"/>
      </w:divBdr>
      <w:divsChild>
        <w:div w:id="1316303328">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847283886">
      <w:bodyDiv w:val="1"/>
      <w:marLeft w:val="0"/>
      <w:marRight w:val="0"/>
      <w:marTop w:val="0"/>
      <w:marBottom w:val="0"/>
      <w:divBdr>
        <w:top w:val="none" w:sz="0" w:space="0" w:color="auto"/>
        <w:left w:val="none" w:sz="0" w:space="0" w:color="auto"/>
        <w:bottom w:val="none" w:sz="0" w:space="0" w:color="auto"/>
        <w:right w:val="none" w:sz="0" w:space="0" w:color="auto"/>
      </w:divBdr>
      <w:divsChild>
        <w:div w:id="1122847709">
          <w:marLeft w:val="0"/>
          <w:marRight w:val="0"/>
          <w:marTop w:val="23"/>
          <w:marBottom w:val="0"/>
          <w:divBdr>
            <w:top w:val="none" w:sz="0" w:space="0" w:color="auto"/>
            <w:left w:val="none" w:sz="0" w:space="0" w:color="auto"/>
            <w:bottom w:val="none" w:sz="0" w:space="0" w:color="auto"/>
            <w:right w:val="none" w:sz="0" w:space="0" w:color="auto"/>
          </w:divBdr>
        </w:div>
      </w:divsChild>
    </w:div>
    <w:div w:id="1850484037">
      <w:bodyDiv w:val="1"/>
      <w:marLeft w:val="0"/>
      <w:marRight w:val="0"/>
      <w:marTop w:val="0"/>
      <w:marBottom w:val="0"/>
      <w:divBdr>
        <w:top w:val="none" w:sz="0" w:space="0" w:color="auto"/>
        <w:left w:val="none" w:sz="0" w:space="0" w:color="auto"/>
        <w:bottom w:val="none" w:sz="0" w:space="0" w:color="auto"/>
        <w:right w:val="none" w:sz="0" w:space="0" w:color="auto"/>
      </w:divBdr>
    </w:div>
    <w:div w:id="1851337571">
      <w:bodyDiv w:val="1"/>
      <w:marLeft w:val="0"/>
      <w:marRight w:val="0"/>
      <w:marTop w:val="0"/>
      <w:marBottom w:val="0"/>
      <w:divBdr>
        <w:top w:val="none" w:sz="0" w:space="0" w:color="auto"/>
        <w:left w:val="none" w:sz="0" w:space="0" w:color="auto"/>
        <w:bottom w:val="none" w:sz="0" w:space="0" w:color="auto"/>
        <w:right w:val="none" w:sz="0" w:space="0" w:color="auto"/>
      </w:divBdr>
    </w:div>
    <w:div w:id="1852068989">
      <w:bodyDiv w:val="1"/>
      <w:marLeft w:val="0"/>
      <w:marRight w:val="0"/>
      <w:marTop w:val="0"/>
      <w:marBottom w:val="0"/>
      <w:divBdr>
        <w:top w:val="none" w:sz="0" w:space="0" w:color="auto"/>
        <w:left w:val="none" w:sz="0" w:space="0" w:color="auto"/>
        <w:bottom w:val="none" w:sz="0" w:space="0" w:color="auto"/>
        <w:right w:val="none" w:sz="0" w:space="0" w:color="auto"/>
      </w:divBdr>
    </w:div>
    <w:div w:id="1853058814">
      <w:bodyDiv w:val="1"/>
      <w:marLeft w:val="0"/>
      <w:marRight w:val="0"/>
      <w:marTop w:val="0"/>
      <w:marBottom w:val="0"/>
      <w:divBdr>
        <w:top w:val="none" w:sz="0" w:space="0" w:color="auto"/>
        <w:left w:val="none" w:sz="0" w:space="0" w:color="auto"/>
        <w:bottom w:val="none" w:sz="0" w:space="0" w:color="auto"/>
        <w:right w:val="none" w:sz="0" w:space="0" w:color="auto"/>
      </w:divBdr>
      <w:divsChild>
        <w:div w:id="1736584816">
          <w:marLeft w:val="0"/>
          <w:marRight w:val="0"/>
          <w:marTop w:val="0"/>
          <w:marBottom w:val="0"/>
          <w:divBdr>
            <w:top w:val="none" w:sz="0" w:space="0" w:color="auto"/>
            <w:left w:val="none" w:sz="0" w:space="0" w:color="auto"/>
            <w:bottom w:val="none" w:sz="0" w:space="0" w:color="auto"/>
            <w:right w:val="none" w:sz="0" w:space="0" w:color="auto"/>
          </w:divBdr>
          <w:divsChild>
            <w:div w:id="1333993847">
              <w:marLeft w:val="0"/>
              <w:marRight w:val="0"/>
              <w:marTop w:val="0"/>
              <w:marBottom w:val="0"/>
              <w:divBdr>
                <w:top w:val="none" w:sz="0" w:space="0" w:color="auto"/>
                <w:left w:val="none" w:sz="0" w:space="0" w:color="auto"/>
                <w:bottom w:val="none" w:sz="0" w:space="0" w:color="auto"/>
                <w:right w:val="none" w:sz="0" w:space="0" w:color="auto"/>
              </w:divBdr>
            </w:div>
          </w:divsChild>
        </w:div>
        <w:div w:id="1748335077">
          <w:marLeft w:val="0"/>
          <w:marRight w:val="0"/>
          <w:marTop w:val="0"/>
          <w:marBottom w:val="0"/>
          <w:divBdr>
            <w:top w:val="none" w:sz="0" w:space="0" w:color="auto"/>
            <w:left w:val="none" w:sz="0" w:space="0" w:color="auto"/>
            <w:bottom w:val="none" w:sz="0" w:space="0" w:color="auto"/>
            <w:right w:val="none" w:sz="0" w:space="0" w:color="auto"/>
          </w:divBdr>
          <w:divsChild>
            <w:div w:id="1855610576">
              <w:marLeft w:val="0"/>
              <w:marRight w:val="0"/>
              <w:marTop w:val="0"/>
              <w:marBottom w:val="0"/>
              <w:divBdr>
                <w:top w:val="none" w:sz="0" w:space="0" w:color="auto"/>
                <w:left w:val="none" w:sz="0" w:space="0" w:color="auto"/>
                <w:bottom w:val="none" w:sz="0" w:space="0" w:color="auto"/>
                <w:right w:val="none" w:sz="0" w:space="0" w:color="auto"/>
              </w:divBdr>
              <w:divsChild>
                <w:div w:id="4975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3740">
      <w:bodyDiv w:val="1"/>
      <w:marLeft w:val="0"/>
      <w:marRight w:val="0"/>
      <w:marTop w:val="0"/>
      <w:marBottom w:val="0"/>
      <w:divBdr>
        <w:top w:val="none" w:sz="0" w:space="0" w:color="auto"/>
        <w:left w:val="none" w:sz="0" w:space="0" w:color="auto"/>
        <w:bottom w:val="none" w:sz="0" w:space="0" w:color="auto"/>
        <w:right w:val="none" w:sz="0" w:space="0" w:color="auto"/>
      </w:divBdr>
    </w:div>
    <w:div w:id="1854342039">
      <w:bodyDiv w:val="1"/>
      <w:marLeft w:val="0"/>
      <w:marRight w:val="0"/>
      <w:marTop w:val="0"/>
      <w:marBottom w:val="0"/>
      <w:divBdr>
        <w:top w:val="none" w:sz="0" w:space="0" w:color="auto"/>
        <w:left w:val="none" w:sz="0" w:space="0" w:color="auto"/>
        <w:bottom w:val="none" w:sz="0" w:space="0" w:color="auto"/>
        <w:right w:val="none" w:sz="0" w:space="0" w:color="auto"/>
      </w:divBdr>
    </w:div>
    <w:div w:id="1856963034">
      <w:bodyDiv w:val="1"/>
      <w:marLeft w:val="0"/>
      <w:marRight w:val="0"/>
      <w:marTop w:val="0"/>
      <w:marBottom w:val="0"/>
      <w:divBdr>
        <w:top w:val="none" w:sz="0" w:space="0" w:color="auto"/>
        <w:left w:val="none" w:sz="0" w:space="0" w:color="auto"/>
        <w:bottom w:val="none" w:sz="0" w:space="0" w:color="auto"/>
        <w:right w:val="none" w:sz="0" w:space="0" w:color="auto"/>
      </w:divBdr>
    </w:div>
    <w:div w:id="1857113446">
      <w:bodyDiv w:val="1"/>
      <w:marLeft w:val="0"/>
      <w:marRight w:val="0"/>
      <w:marTop w:val="0"/>
      <w:marBottom w:val="0"/>
      <w:divBdr>
        <w:top w:val="none" w:sz="0" w:space="0" w:color="auto"/>
        <w:left w:val="none" w:sz="0" w:space="0" w:color="auto"/>
        <w:bottom w:val="none" w:sz="0" w:space="0" w:color="auto"/>
        <w:right w:val="none" w:sz="0" w:space="0" w:color="auto"/>
      </w:divBdr>
    </w:div>
    <w:div w:id="1857381054">
      <w:bodyDiv w:val="1"/>
      <w:marLeft w:val="0"/>
      <w:marRight w:val="0"/>
      <w:marTop w:val="0"/>
      <w:marBottom w:val="0"/>
      <w:divBdr>
        <w:top w:val="none" w:sz="0" w:space="0" w:color="auto"/>
        <w:left w:val="none" w:sz="0" w:space="0" w:color="auto"/>
        <w:bottom w:val="none" w:sz="0" w:space="0" w:color="auto"/>
        <w:right w:val="none" w:sz="0" w:space="0" w:color="auto"/>
      </w:divBdr>
      <w:divsChild>
        <w:div w:id="331373741">
          <w:marLeft w:val="0"/>
          <w:marRight w:val="0"/>
          <w:marTop w:val="227"/>
          <w:marBottom w:val="284"/>
          <w:divBdr>
            <w:top w:val="none" w:sz="0" w:space="0" w:color="auto"/>
            <w:left w:val="none" w:sz="0" w:space="0" w:color="auto"/>
            <w:bottom w:val="none" w:sz="0" w:space="0" w:color="auto"/>
            <w:right w:val="none" w:sz="0" w:space="0" w:color="auto"/>
          </w:divBdr>
        </w:div>
        <w:div w:id="342437107">
          <w:marLeft w:val="0"/>
          <w:marRight w:val="0"/>
          <w:marTop w:val="0"/>
          <w:marBottom w:val="0"/>
          <w:divBdr>
            <w:top w:val="none" w:sz="0" w:space="0" w:color="auto"/>
            <w:left w:val="none" w:sz="0" w:space="0" w:color="auto"/>
            <w:bottom w:val="none" w:sz="0" w:space="0" w:color="auto"/>
            <w:right w:val="none" w:sz="0" w:space="0" w:color="auto"/>
          </w:divBdr>
          <w:divsChild>
            <w:div w:id="1371107033">
              <w:marLeft w:val="0"/>
              <w:marRight w:val="0"/>
              <w:marTop w:val="152"/>
              <w:marBottom w:val="152"/>
              <w:divBdr>
                <w:top w:val="none" w:sz="0" w:space="0" w:color="auto"/>
                <w:left w:val="none" w:sz="0" w:space="0" w:color="auto"/>
                <w:bottom w:val="none" w:sz="0" w:space="0" w:color="auto"/>
                <w:right w:val="none" w:sz="0" w:space="0" w:color="auto"/>
              </w:divBdr>
              <w:divsChild>
                <w:div w:id="18770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03854">
      <w:bodyDiv w:val="1"/>
      <w:marLeft w:val="0"/>
      <w:marRight w:val="0"/>
      <w:marTop w:val="0"/>
      <w:marBottom w:val="0"/>
      <w:divBdr>
        <w:top w:val="none" w:sz="0" w:space="0" w:color="auto"/>
        <w:left w:val="none" w:sz="0" w:space="0" w:color="auto"/>
        <w:bottom w:val="none" w:sz="0" w:space="0" w:color="auto"/>
        <w:right w:val="none" w:sz="0" w:space="0" w:color="auto"/>
      </w:divBdr>
    </w:div>
    <w:div w:id="1862819037">
      <w:bodyDiv w:val="1"/>
      <w:marLeft w:val="0"/>
      <w:marRight w:val="0"/>
      <w:marTop w:val="0"/>
      <w:marBottom w:val="0"/>
      <w:divBdr>
        <w:top w:val="none" w:sz="0" w:space="0" w:color="auto"/>
        <w:left w:val="none" w:sz="0" w:space="0" w:color="auto"/>
        <w:bottom w:val="none" w:sz="0" w:space="0" w:color="auto"/>
        <w:right w:val="none" w:sz="0" w:space="0" w:color="auto"/>
      </w:divBdr>
    </w:div>
    <w:div w:id="1867253083">
      <w:bodyDiv w:val="1"/>
      <w:marLeft w:val="0"/>
      <w:marRight w:val="0"/>
      <w:marTop w:val="0"/>
      <w:marBottom w:val="0"/>
      <w:divBdr>
        <w:top w:val="none" w:sz="0" w:space="0" w:color="auto"/>
        <w:left w:val="none" w:sz="0" w:space="0" w:color="auto"/>
        <w:bottom w:val="none" w:sz="0" w:space="0" w:color="auto"/>
        <w:right w:val="none" w:sz="0" w:space="0" w:color="auto"/>
      </w:divBdr>
      <w:divsChild>
        <w:div w:id="1000502850">
          <w:marLeft w:val="0"/>
          <w:marRight w:val="0"/>
          <w:marTop w:val="0"/>
          <w:marBottom w:val="0"/>
          <w:divBdr>
            <w:top w:val="none" w:sz="0" w:space="0" w:color="auto"/>
            <w:left w:val="none" w:sz="0" w:space="0" w:color="auto"/>
            <w:bottom w:val="none" w:sz="0" w:space="0" w:color="auto"/>
            <w:right w:val="none" w:sz="0" w:space="0" w:color="auto"/>
          </w:divBdr>
        </w:div>
      </w:divsChild>
    </w:div>
    <w:div w:id="1874804158">
      <w:bodyDiv w:val="1"/>
      <w:marLeft w:val="0"/>
      <w:marRight w:val="0"/>
      <w:marTop w:val="0"/>
      <w:marBottom w:val="0"/>
      <w:divBdr>
        <w:top w:val="none" w:sz="0" w:space="0" w:color="auto"/>
        <w:left w:val="none" w:sz="0" w:space="0" w:color="auto"/>
        <w:bottom w:val="none" w:sz="0" w:space="0" w:color="auto"/>
        <w:right w:val="none" w:sz="0" w:space="0" w:color="auto"/>
      </w:divBdr>
    </w:div>
    <w:div w:id="1877036954">
      <w:bodyDiv w:val="1"/>
      <w:marLeft w:val="0"/>
      <w:marRight w:val="0"/>
      <w:marTop w:val="0"/>
      <w:marBottom w:val="0"/>
      <w:divBdr>
        <w:top w:val="none" w:sz="0" w:space="0" w:color="auto"/>
        <w:left w:val="none" w:sz="0" w:space="0" w:color="auto"/>
        <w:bottom w:val="none" w:sz="0" w:space="0" w:color="auto"/>
        <w:right w:val="none" w:sz="0" w:space="0" w:color="auto"/>
      </w:divBdr>
      <w:divsChild>
        <w:div w:id="808936016">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862788259">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878619826">
      <w:bodyDiv w:val="1"/>
      <w:marLeft w:val="0"/>
      <w:marRight w:val="0"/>
      <w:marTop w:val="0"/>
      <w:marBottom w:val="0"/>
      <w:divBdr>
        <w:top w:val="none" w:sz="0" w:space="0" w:color="auto"/>
        <w:left w:val="none" w:sz="0" w:space="0" w:color="auto"/>
        <w:bottom w:val="none" w:sz="0" w:space="0" w:color="auto"/>
        <w:right w:val="none" w:sz="0" w:space="0" w:color="auto"/>
      </w:divBdr>
    </w:div>
    <w:div w:id="1884100778">
      <w:bodyDiv w:val="1"/>
      <w:marLeft w:val="0"/>
      <w:marRight w:val="0"/>
      <w:marTop w:val="0"/>
      <w:marBottom w:val="0"/>
      <w:divBdr>
        <w:top w:val="none" w:sz="0" w:space="0" w:color="auto"/>
        <w:left w:val="none" w:sz="0" w:space="0" w:color="auto"/>
        <w:bottom w:val="none" w:sz="0" w:space="0" w:color="auto"/>
        <w:right w:val="none" w:sz="0" w:space="0" w:color="auto"/>
      </w:divBdr>
    </w:div>
    <w:div w:id="1886024175">
      <w:bodyDiv w:val="1"/>
      <w:marLeft w:val="0"/>
      <w:marRight w:val="0"/>
      <w:marTop w:val="0"/>
      <w:marBottom w:val="0"/>
      <w:divBdr>
        <w:top w:val="none" w:sz="0" w:space="0" w:color="auto"/>
        <w:left w:val="none" w:sz="0" w:space="0" w:color="auto"/>
        <w:bottom w:val="none" w:sz="0" w:space="0" w:color="auto"/>
        <w:right w:val="none" w:sz="0" w:space="0" w:color="auto"/>
      </w:divBdr>
      <w:divsChild>
        <w:div w:id="546382895">
          <w:marLeft w:val="0"/>
          <w:marRight w:val="0"/>
          <w:marTop w:val="0"/>
          <w:marBottom w:val="300"/>
          <w:divBdr>
            <w:top w:val="none" w:sz="0" w:space="0" w:color="auto"/>
            <w:left w:val="none" w:sz="0" w:space="0" w:color="auto"/>
            <w:bottom w:val="none" w:sz="0" w:space="0" w:color="auto"/>
            <w:right w:val="none" w:sz="0" w:space="0" w:color="auto"/>
          </w:divBdr>
          <w:divsChild>
            <w:div w:id="1158964605">
              <w:marLeft w:val="0"/>
              <w:marRight w:val="0"/>
              <w:marTop w:val="510"/>
              <w:marBottom w:val="0"/>
              <w:divBdr>
                <w:top w:val="none" w:sz="0" w:space="0" w:color="auto"/>
                <w:left w:val="none" w:sz="0" w:space="0" w:color="auto"/>
                <w:bottom w:val="none" w:sz="0" w:space="0" w:color="auto"/>
                <w:right w:val="none" w:sz="0" w:space="0" w:color="auto"/>
              </w:divBdr>
            </w:div>
          </w:divsChild>
        </w:div>
        <w:div w:id="1248420575">
          <w:marLeft w:val="0"/>
          <w:marRight w:val="0"/>
          <w:marTop w:val="0"/>
          <w:marBottom w:val="300"/>
          <w:divBdr>
            <w:top w:val="none" w:sz="0" w:space="0" w:color="auto"/>
            <w:left w:val="none" w:sz="0" w:space="0" w:color="auto"/>
            <w:bottom w:val="none" w:sz="0" w:space="0" w:color="auto"/>
            <w:right w:val="none" w:sz="0" w:space="0" w:color="auto"/>
          </w:divBdr>
          <w:divsChild>
            <w:div w:id="1308512450">
              <w:marLeft w:val="0"/>
              <w:marRight w:val="0"/>
              <w:marTop w:val="105"/>
              <w:marBottom w:val="0"/>
              <w:divBdr>
                <w:top w:val="none" w:sz="0" w:space="0" w:color="auto"/>
                <w:left w:val="none" w:sz="0" w:space="0" w:color="auto"/>
                <w:bottom w:val="none" w:sz="0" w:space="0" w:color="auto"/>
                <w:right w:val="none" w:sz="0" w:space="0" w:color="auto"/>
              </w:divBdr>
            </w:div>
          </w:divsChild>
        </w:div>
        <w:div w:id="1632398430">
          <w:marLeft w:val="0"/>
          <w:marRight w:val="0"/>
          <w:marTop w:val="0"/>
          <w:marBottom w:val="300"/>
          <w:divBdr>
            <w:top w:val="none" w:sz="0" w:space="0" w:color="auto"/>
            <w:left w:val="none" w:sz="0" w:space="0" w:color="auto"/>
            <w:bottom w:val="none" w:sz="0" w:space="0" w:color="auto"/>
            <w:right w:val="none" w:sz="0" w:space="0" w:color="auto"/>
          </w:divBdr>
          <w:divsChild>
            <w:div w:id="1264799255">
              <w:marLeft w:val="0"/>
              <w:marRight w:val="0"/>
              <w:marTop w:val="0"/>
              <w:marBottom w:val="0"/>
              <w:divBdr>
                <w:top w:val="none" w:sz="0" w:space="0" w:color="auto"/>
                <w:left w:val="none" w:sz="0" w:space="0" w:color="auto"/>
                <w:bottom w:val="none" w:sz="0" w:space="0" w:color="auto"/>
                <w:right w:val="none" w:sz="0" w:space="0" w:color="auto"/>
              </w:divBdr>
              <w:divsChild>
                <w:div w:id="108360967">
                  <w:marLeft w:val="0"/>
                  <w:marRight w:val="0"/>
                  <w:marTop w:val="0"/>
                  <w:marBottom w:val="0"/>
                  <w:divBdr>
                    <w:top w:val="none" w:sz="0" w:space="0" w:color="auto"/>
                    <w:left w:val="none" w:sz="0" w:space="0" w:color="auto"/>
                    <w:bottom w:val="none" w:sz="0" w:space="0" w:color="auto"/>
                    <w:right w:val="none" w:sz="0" w:space="0" w:color="auto"/>
                  </w:divBdr>
                  <w:divsChild>
                    <w:div w:id="7182815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86866382">
      <w:bodyDiv w:val="1"/>
      <w:marLeft w:val="0"/>
      <w:marRight w:val="0"/>
      <w:marTop w:val="0"/>
      <w:marBottom w:val="0"/>
      <w:divBdr>
        <w:top w:val="none" w:sz="0" w:space="0" w:color="auto"/>
        <w:left w:val="none" w:sz="0" w:space="0" w:color="auto"/>
        <w:bottom w:val="none" w:sz="0" w:space="0" w:color="auto"/>
        <w:right w:val="none" w:sz="0" w:space="0" w:color="auto"/>
      </w:divBdr>
    </w:div>
    <w:div w:id="1889877035">
      <w:bodyDiv w:val="1"/>
      <w:marLeft w:val="0"/>
      <w:marRight w:val="0"/>
      <w:marTop w:val="0"/>
      <w:marBottom w:val="0"/>
      <w:divBdr>
        <w:top w:val="none" w:sz="0" w:space="0" w:color="auto"/>
        <w:left w:val="none" w:sz="0" w:space="0" w:color="auto"/>
        <w:bottom w:val="none" w:sz="0" w:space="0" w:color="auto"/>
        <w:right w:val="none" w:sz="0" w:space="0" w:color="auto"/>
      </w:divBdr>
      <w:divsChild>
        <w:div w:id="1465080888">
          <w:marLeft w:val="0"/>
          <w:marRight w:val="0"/>
          <w:marTop w:val="0"/>
          <w:marBottom w:val="0"/>
          <w:divBdr>
            <w:top w:val="none" w:sz="0" w:space="0" w:color="auto"/>
            <w:left w:val="none" w:sz="0" w:space="0" w:color="auto"/>
            <w:bottom w:val="none" w:sz="0" w:space="0" w:color="auto"/>
            <w:right w:val="none" w:sz="0" w:space="0" w:color="auto"/>
          </w:divBdr>
          <w:divsChild>
            <w:div w:id="9822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10093">
      <w:bodyDiv w:val="1"/>
      <w:marLeft w:val="0"/>
      <w:marRight w:val="0"/>
      <w:marTop w:val="0"/>
      <w:marBottom w:val="0"/>
      <w:divBdr>
        <w:top w:val="none" w:sz="0" w:space="0" w:color="auto"/>
        <w:left w:val="none" w:sz="0" w:space="0" w:color="auto"/>
        <w:bottom w:val="none" w:sz="0" w:space="0" w:color="auto"/>
        <w:right w:val="none" w:sz="0" w:space="0" w:color="auto"/>
      </w:divBdr>
    </w:div>
    <w:div w:id="1892185875">
      <w:bodyDiv w:val="1"/>
      <w:marLeft w:val="0"/>
      <w:marRight w:val="0"/>
      <w:marTop w:val="0"/>
      <w:marBottom w:val="0"/>
      <w:divBdr>
        <w:top w:val="none" w:sz="0" w:space="0" w:color="auto"/>
        <w:left w:val="none" w:sz="0" w:space="0" w:color="auto"/>
        <w:bottom w:val="none" w:sz="0" w:space="0" w:color="auto"/>
        <w:right w:val="none" w:sz="0" w:space="0" w:color="auto"/>
      </w:divBdr>
    </w:div>
    <w:div w:id="1895776115">
      <w:bodyDiv w:val="1"/>
      <w:marLeft w:val="0"/>
      <w:marRight w:val="0"/>
      <w:marTop w:val="0"/>
      <w:marBottom w:val="0"/>
      <w:divBdr>
        <w:top w:val="none" w:sz="0" w:space="0" w:color="auto"/>
        <w:left w:val="none" w:sz="0" w:space="0" w:color="auto"/>
        <w:bottom w:val="none" w:sz="0" w:space="0" w:color="auto"/>
        <w:right w:val="none" w:sz="0" w:space="0" w:color="auto"/>
      </w:divBdr>
    </w:div>
    <w:div w:id="1896820197">
      <w:bodyDiv w:val="1"/>
      <w:marLeft w:val="0"/>
      <w:marRight w:val="0"/>
      <w:marTop w:val="0"/>
      <w:marBottom w:val="0"/>
      <w:divBdr>
        <w:top w:val="none" w:sz="0" w:space="0" w:color="auto"/>
        <w:left w:val="none" w:sz="0" w:space="0" w:color="auto"/>
        <w:bottom w:val="none" w:sz="0" w:space="0" w:color="auto"/>
        <w:right w:val="none" w:sz="0" w:space="0" w:color="auto"/>
      </w:divBdr>
      <w:divsChild>
        <w:div w:id="293290448">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899434201">
      <w:bodyDiv w:val="1"/>
      <w:marLeft w:val="0"/>
      <w:marRight w:val="0"/>
      <w:marTop w:val="0"/>
      <w:marBottom w:val="0"/>
      <w:divBdr>
        <w:top w:val="none" w:sz="0" w:space="0" w:color="auto"/>
        <w:left w:val="none" w:sz="0" w:space="0" w:color="auto"/>
        <w:bottom w:val="none" w:sz="0" w:space="0" w:color="auto"/>
        <w:right w:val="none" w:sz="0" w:space="0" w:color="auto"/>
      </w:divBdr>
      <w:divsChild>
        <w:div w:id="479806141">
          <w:marLeft w:val="0"/>
          <w:marRight w:val="0"/>
          <w:marTop w:val="28"/>
          <w:marBottom w:val="0"/>
          <w:divBdr>
            <w:top w:val="none" w:sz="0" w:space="0" w:color="auto"/>
            <w:left w:val="none" w:sz="0" w:space="0" w:color="auto"/>
            <w:bottom w:val="none" w:sz="0" w:space="0" w:color="auto"/>
            <w:right w:val="none" w:sz="0" w:space="0" w:color="auto"/>
          </w:divBdr>
        </w:div>
      </w:divsChild>
    </w:div>
    <w:div w:id="1900437201">
      <w:bodyDiv w:val="1"/>
      <w:marLeft w:val="0"/>
      <w:marRight w:val="0"/>
      <w:marTop w:val="0"/>
      <w:marBottom w:val="0"/>
      <w:divBdr>
        <w:top w:val="none" w:sz="0" w:space="0" w:color="auto"/>
        <w:left w:val="none" w:sz="0" w:space="0" w:color="auto"/>
        <w:bottom w:val="none" w:sz="0" w:space="0" w:color="auto"/>
        <w:right w:val="none" w:sz="0" w:space="0" w:color="auto"/>
      </w:divBdr>
    </w:div>
    <w:div w:id="1900901705">
      <w:bodyDiv w:val="1"/>
      <w:marLeft w:val="0"/>
      <w:marRight w:val="0"/>
      <w:marTop w:val="0"/>
      <w:marBottom w:val="0"/>
      <w:divBdr>
        <w:top w:val="none" w:sz="0" w:space="0" w:color="auto"/>
        <w:left w:val="none" w:sz="0" w:space="0" w:color="auto"/>
        <w:bottom w:val="none" w:sz="0" w:space="0" w:color="auto"/>
        <w:right w:val="none" w:sz="0" w:space="0" w:color="auto"/>
      </w:divBdr>
      <w:divsChild>
        <w:div w:id="1617374164">
          <w:marLeft w:val="0"/>
          <w:marRight w:val="0"/>
          <w:marTop w:val="76"/>
          <w:marBottom w:val="0"/>
          <w:divBdr>
            <w:top w:val="none" w:sz="0" w:space="0" w:color="auto"/>
            <w:left w:val="none" w:sz="0" w:space="0" w:color="auto"/>
            <w:bottom w:val="single" w:sz="2" w:space="0" w:color="E5E5E5"/>
            <w:right w:val="none" w:sz="0" w:space="0" w:color="auto"/>
          </w:divBdr>
          <w:divsChild>
            <w:div w:id="1342394286">
              <w:marLeft w:val="0"/>
              <w:marRight w:val="0"/>
              <w:marTop w:val="0"/>
              <w:marBottom w:val="0"/>
              <w:divBdr>
                <w:top w:val="none" w:sz="0" w:space="0" w:color="auto"/>
                <w:left w:val="none" w:sz="0" w:space="0" w:color="auto"/>
                <w:bottom w:val="none" w:sz="0" w:space="0" w:color="auto"/>
                <w:right w:val="none" w:sz="0" w:space="0" w:color="auto"/>
              </w:divBdr>
            </w:div>
          </w:divsChild>
        </w:div>
        <w:div w:id="1991787683">
          <w:marLeft w:val="0"/>
          <w:marRight w:val="0"/>
          <w:marTop w:val="0"/>
          <w:marBottom w:val="0"/>
          <w:divBdr>
            <w:top w:val="none" w:sz="0" w:space="0" w:color="auto"/>
            <w:left w:val="none" w:sz="0" w:space="0" w:color="auto"/>
            <w:bottom w:val="none" w:sz="0" w:space="0" w:color="auto"/>
            <w:right w:val="none" w:sz="0" w:space="0" w:color="auto"/>
          </w:divBdr>
        </w:div>
      </w:divsChild>
    </w:div>
    <w:div w:id="1901936099">
      <w:bodyDiv w:val="1"/>
      <w:marLeft w:val="0"/>
      <w:marRight w:val="0"/>
      <w:marTop w:val="0"/>
      <w:marBottom w:val="0"/>
      <w:divBdr>
        <w:top w:val="none" w:sz="0" w:space="0" w:color="auto"/>
        <w:left w:val="none" w:sz="0" w:space="0" w:color="auto"/>
        <w:bottom w:val="none" w:sz="0" w:space="0" w:color="auto"/>
        <w:right w:val="none" w:sz="0" w:space="0" w:color="auto"/>
      </w:divBdr>
    </w:div>
    <w:div w:id="1902128905">
      <w:bodyDiv w:val="1"/>
      <w:marLeft w:val="0"/>
      <w:marRight w:val="0"/>
      <w:marTop w:val="0"/>
      <w:marBottom w:val="0"/>
      <w:divBdr>
        <w:top w:val="none" w:sz="0" w:space="0" w:color="auto"/>
        <w:left w:val="none" w:sz="0" w:space="0" w:color="auto"/>
        <w:bottom w:val="none" w:sz="0" w:space="0" w:color="auto"/>
        <w:right w:val="none" w:sz="0" w:space="0" w:color="auto"/>
      </w:divBdr>
      <w:divsChild>
        <w:div w:id="22677434">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2054382215">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905950174">
      <w:bodyDiv w:val="1"/>
      <w:marLeft w:val="0"/>
      <w:marRight w:val="0"/>
      <w:marTop w:val="0"/>
      <w:marBottom w:val="0"/>
      <w:divBdr>
        <w:top w:val="none" w:sz="0" w:space="0" w:color="auto"/>
        <w:left w:val="none" w:sz="0" w:space="0" w:color="auto"/>
        <w:bottom w:val="none" w:sz="0" w:space="0" w:color="auto"/>
        <w:right w:val="none" w:sz="0" w:space="0" w:color="auto"/>
      </w:divBdr>
      <w:divsChild>
        <w:div w:id="188615611">
          <w:marLeft w:val="0"/>
          <w:marRight w:val="0"/>
          <w:marTop w:val="95"/>
          <w:marBottom w:val="95"/>
          <w:divBdr>
            <w:top w:val="none" w:sz="0" w:space="0" w:color="auto"/>
            <w:left w:val="none" w:sz="0" w:space="0" w:color="auto"/>
            <w:bottom w:val="none" w:sz="0" w:space="0" w:color="auto"/>
            <w:right w:val="none" w:sz="0" w:space="0" w:color="auto"/>
          </w:divBdr>
        </w:div>
        <w:div w:id="190143810">
          <w:marLeft w:val="0"/>
          <w:marRight w:val="0"/>
          <w:marTop w:val="0"/>
          <w:marBottom w:val="189"/>
          <w:divBdr>
            <w:top w:val="none" w:sz="0" w:space="0" w:color="auto"/>
            <w:left w:val="none" w:sz="0" w:space="0" w:color="auto"/>
            <w:bottom w:val="none" w:sz="0" w:space="0" w:color="auto"/>
            <w:right w:val="none" w:sz="0" w:space="0" w:color="auto"/>
          </w:divBdr>
        </w:div>
        <w:div w:id="1395272206">
          <w:marLeft w:val="0"/>
          <w:marRight w:val="0"/>
          <w:marTop w:val="0"/>
          <w:marBottom w:val="0"/>
          <w:divBdr>
            <w:top w:val="none" w:sz="0" w:space="0" w:color="auto"/>
            <w:left w:val="none" w:sz="0" w:space="0" w:color="auto"/>
            <w:bottom w:val="none" w:sz="0" w:space="0" w:color="auto"/>
            <w:right w:val="none" w:sz="0" w:space="0" w:color="auto"/>
          </w:divBdr>
        </w:div>
      </w:divsChild>
    </w:div>
    <w:div w:id="1913007485">
      <w:bodyDiv w:val="1"/>
      <w:marLeft w:val="0"/>
      <w:marRight w:val="0"/>
      <w:marTop w:val="0"/>
      <w:marBottom w:val="0"/>
      <w:divBdr>
        <w:top w:val="none" w:sz="0" w:space="0" w:color="auto"/>
        <w:left w:val="none" w:sz="0" w:space="0" w:color="auto"/>
        <w:bottom w:val="none" w:sz="0" w:space="0" w:color="auto"/>
        <w:right w:val="none" w:sz="0" w:space="0" w:color="auto"/>
      </w:divBdr>
      <w:divsChild>
        <w:div w:id="616912822">
          <w:marLeft w:val="0"/>
          <w:marRight w:val="0"/>
          <w:marTop w:val="0"/>
          <w:marBottom w:val="0"/>
          <w:divBdr>
            <w:top w:val="none" w:sz="0" w:space="0" w:color="auto"/>
            <w:left w:val="none" w:sz="0" w:space="0" w:color="auto"/>
            <w:bottom w:val="none" w:sz="0" w:space="0" w:color="auto"/>
            <w:right w:val="none" w:sz="0" w:space="0" w:color="auto"/>
          </w:divBdr>
        </w:div>
        <w:div w:id="1176651850">
          <w:marLeft w:val="0"/>
          <w:marRight w:val="0"/>
          <w:marTop w:val="76"/>
          <w:marBottom w:val="76"/>
          <w:divBdr>
            <w:top w:val="none" w:sz="0" w:space="0" w:color="auto"/>
            <w:left w:val="none" w:sz="0" w:space="0" w:color="auto"/>
            <w:bottom w:val="none" w:sz="0" w:space="0" w:color="auto"/>
            <w:right w:val="none" w:sz="0" w:space="0" w:color="auto"/>
          </w:divBdr>
        </w:div>
        <w:div w:id="1552116317">
          <w:marLeft w:val="0"/>
          <w:marRight w:val="0"/>
          <w:marTop w:val="0"/>
          <w:marBottom w:val="152"/>
          <w:divBdr>
            <w:top w:val="none" w:sz="0" w:space="0" w:color="auto"/>
            <w:left w:val="none" w:sz="0" w:space="0" w:color="auto"/>
            <w:bottom w:val="none" w:sz="0" w:space="0" w:color="auto"/>
            <w:right w:val="none" w:sz="0" w:space="0" w:color="auto"/>
          </w:divBdr>
        </w:div>
      </w:divsChild>
    </w:div>
    <w:div w:id="1914001862">
      <w:bodyDiv w:val="1"/>
      <w:marLeft w:val="0"/>
      <w:marRight w:val="0"/>
      <w:marTop w:val="0"/>
      <w:marBottom w:val="0"/>
      <w:divBdr>
        <w:top w:val="none" w:sz="0" w:space="0" w:color="auto"/>
        <w:left w:val="none" w:sz="0" w:space="0" w:color="auto"/>
        <w:bottom w:val="none" w:sz="0" w:space="0" w:color="auto"/>
        <w:right w:val="none" w:sz="0" w:space="0" w:color="auto"/>
      </w:divBdr>
      <w:divsChild>
        <w:div w:id="287006761">
          <w:marLeft w:val="0"/>
          <w:marRight w:val="0"/>
          <w:marTop w:val="0"/>
          <w:marBottom w:val="0"/>
          <w:divBdr>
            <w:top w:val="none" w:sz="0" w:space="0" w:color="auto"/>
            <w:left w:val="none" w:sz="0" w:space="0" w:color="auto"/>
            <w:bottom w:val="none" w:sz="0" w:space="0" w:color="auto"/>
            <w:right w:val="none" w:sz="0" w:space="0" w:color="auto"/>
          </w:divBdr>
        </w:div>
        <w:div w:id="1363020754">
          <w:marLeft w:val="0"/>
          <w:marRight w:val="0"/>
          <w:marTop w:val="76"/>
          <w:marBottom w:val="0"/>
          <w:divBdr>
            <w:top w:val="none" w:sz="0" w:space="0" w:color="auto"/>
            <w:left w:val="none" w:sz="0" w:space="0" w:color="auto"/>
            <w:bottom w:val="single" w:sz="2" w:space="0" w:color="E5E5E5"/>
            <w:right w:val="none" w:sz="0" w:space="0" w:color="auto"/>
          </w:divBdr>
          <w:divsChild>
            <w:div w:id="72865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92905">
      <w:bodyDiv w:val="1"/>
      <w:marLeft w:val="0"/>
      <w:marRight w:val="0"/>
      <w:marTop w:val="0"/>
      <w:marBottom w:val="0"/>
      <w:divBdr>
        <w:top w:val="none" w:sz="0" w:space="0" w:color="auto"/>
        <w:left w:val="none" w:sz="0" w:space="0" w:color="auto"/>
        <w:bottom w:val="none" w:sz="0" w:space="0" w:color="auto"/>
        <w:right w:val="none" w:sz="0" w:space="0" w:color="auto"/>
      </w:divBdr>
      <w:divsChild>
        <w:div w:id="1020424970">
          <w:marLeft w:val="0"/>
          <w:marRight w:val="0"/>
          <w:marTop w:val="76"/>
          <w:marBottom w:val="0"/>
          <w:divBdr>
            <w:top w:val="none" w:sz="0" w:space="0" w:color="auto"/>
            <w:left w:val="none" w:sz="0" w:space="0" w:color="auto"/>
            <w:bottom w:val="single" w:sz="2" w:space="0" w:color="E5E5E5"/>
            <w:right w:val="none" w:sz="0" w:space="0" w:color="auto"/>
          </w:divBdr>
          <w:divsChild>
            <w:div w:id="1263299223">
              <w:marLeft w:val="0"/>
              <w:marRight w:val="0"/>
              <w:marTop w:val="0"/>
              <w:marBottom w:val="0"/>
              <w:divBdr>
                <w:top w:val="none" w:sz="0" w:space="0" w:color="auto"/>
                <w:left w:val="none" w:sz="0" w:space="0" w:color="auto"/>
                <w:bottom w:val="none" w:sz="0" w:space="0" w:color="auto"/>
                <w:right w:val="none" w:sz="0" w:space="0" w:color="auto"/>
              </w:divBdr>
            </w:div>
          </w:divsChild>
        </w:div>
        <w:div w:id="1588230998">
          <w:marLeft w:val="0"/>
          <w:marRight w:val="0"/>
          <w:marTop w:val="0"/>
          <w:marBottom w:val="0"/>
          <w:divBdr>
            <w:top w:val="none" w:sz="0" w:space="0" w:color="auto"/>
            <w:left w:val="none" w:sz="0" w:space="0" w:color="auto"/>
            <w:bottom w:val="none" w:sz="0" w:space="0" w:color="auto"/>
            <w:right w:val="none" w:sz="0" w:space="0" w:color="auto"/>
          </w:divBdr>
        </w:div>
      </w:divsChild>
    </w:div>
    <w:div w:id="1921059847">
      <w:bodyDiv w:val="1"/>
      <w:marLeft w:val="0"/>
      <w:marRight w:val="0"/>
      <w:marTop w:val="0"/>
      <w:marBottom w:val="0"/>
      <w:divBdr>
        <w:top w:val="none" w:sz="0" w:space="0" w:color="auto"/>
        <w:left w:val="none" w:sz="0" w:space="0" w:color="auto"/>
        <w:bottom w:val="none" w:sz="0" w:space="0" w:color="auto"/>
        <w:right w:val="none" w:sz="0" w:space="0" w:color="auto"/>
      </w:divBdr>
    </w:div>
    <w:div w:id="1921716328">
      <w:bodyDiv w:val="1"/>
      <w:marLeft w:val="0"/>
      <w:marRight w:val="0"/>
      <w:marTop w:val="0"/>
      <w:marBottom w:val="0"/>
      <w:divBdr>
        <w:top w:val="none" w:sz="0" w:space="0" w:color="auto"/>
        <w:left w:val="none" w:sz="0" w:space="0" w:color="auto"/>
        <w:bottom w:val="none" w:sz="0" w:space="0" w:color="auto"/>
        <w:right w:val="none" w:sz="0" w:space="0" w:color="auto"/>
      </w:divBdr>
    </w:div>
    <w:div w:id="1925990177">
      <w:bodyDiv w:val="1"/>
      <w:marLeft w:val="0"/>
      <w:marRight w:val="0"/>
      <w:marTop w:val="0"/>
      <w:marBottom w:val="0"/>
      <w:divBdr>
        <w:top w:val="none" w:sz="0" w:space="0" w:color="auto"/>
        <w:left w:val="none" w:sz="0" w:space="0" w:color="auto"/>
        <w:bottom w:val="none" w:sz="0" w:space="0" w:color="auto"/>
        <w:right w:val="none" w:sz="0" w:space="0" w:color="auto"/>
      </w:divBdr>
    </w:div>
    <w:div w:id="1926956901">
      <w:bodyDiv w:val="1"/>
      <w:marLeft w:val="0"/>
      <w:marRight w:val="0"/>
      <w:marTop w:val="0"/>
      <w:marBottom w:val="0"/>
      <w:divBdr>
        <w:top w:val="none" w:sz="0" w:space="0" w:color="auto"/>
        <w:left w:val="none" w:sz="0" w:space="0" w:color="auto"/>
        <w:bottom w:val="none" w:sz="0" w:space="0" w:color="auto"/>
        <w:right w:val="none" w:sz="0" w:space="0" w:color="auto"/>
      </w:divBdr>
    </w:div>
    <w:div w:id="1927688157">
      <w:bodyDiv w:val="1"/>
      <w:marLeft w:val="0"/>
      <w:marRight w:val="0"/>
      <w:marTop w:val="0"/>
      <w:marBottom w:val="0"/>
      <w:divBdr>
        <w:top w:val="none" w:sz="0" w:space="0" w:color="auto"/>
        <w:left w:val="none" w:sz="0" w:space="0" w:color="auto"/>
        <w:bottom w:val="none" w:sz="0" w:space="0" w:color="auto"/>
        <w:right w:val="none" w:sz="0" w:space="0" w:color="auto"/>
      </w:divBdr>
      <w:divsChild>
        <w:div w:id="1021249553">
          <w:marLeft w:val="0"/>
          <w:marRight w:val="0"/>
          <w:marTop w:val="95"/>
          <w:marBottom w:val="95"/>
          <w:divBdr>
            <w:top w:val="none" w:sz="0" w:space="0" w:color="auto"/>
            <w:left w:val="none" w:sz="0" w:space="0" w:color="auto"/>
            <w:bottom w:val="none" w:sz="0" w:space="0" w:color="auto"/>
            <w:right w:val="none" w:sz="0" w:space="0" w:color="auto"/>
          </w:divBdr>
        </w:div>
        <w:div w:id="1351905688">
          <w:marLeft w:val="0"/>
          <w:marRight w:val="0"/>
          <w:marTop w:val="0"/>
          <w:marBottom w:val="0"/>
          <w:divBdr>
            <w:top w:val="none" w:sz="0" w:space="0" w:color="auto"/>
            <w:left w:val="none" w:sz="0" w:space="0" w:color="auto"/>
            <w:bottom w:val="none" w:sz="0" w:space="0" w:color="auto"/>
            <w:right w:val="none" w:sz="0" w:space="0" w:color="auto"/>
          </w:divBdr>
        </w:div>
        <w:div w:id="1903827268">
          <w:marLeft w:val="0"/>
          <w:marRight w:val="0"/>
          <w:marTop w:val="0"/>
          <w:marBottom w:val="189"/>
          <w:divBdr>
            <w:top w:val="none" w:sz="0" w:space="0" w:color="auto"/>
            <w:left w:val="none" w:sz="0" w:space="0" w:color="auto"/>
            <w:bottom w:val="none" w:sz="0" w:space="0" w:color="auto"/>
            <w:right w:val="none" w:sz="0" w:space="0" w:color="auto"/>
          </w:divBdr>
        </w:div>
      </w:divsChild>
    </w:div>
    <w:div w:id="1927807925">
      <w:bodyDiv w:val="1"/>
      <w:marLeft w:val="0"/>
      <w:marRight w:val="0"/>
      <w:marTop w:val="0"/>
      <w:marBottom w:val="0"/>
      <w:divBdr>
        <w:top w:val="none" w:sz="0" w:space="0" w:color="auto"/>
        <w:left w:val="none" w:sz="0" w:space="0" w:color="auto"/>
        <w:bottom w:val="none" w:sz="0" w:space="0" w:color="auto"/>
        <w:right w:val="none" w:sz="0" w:space="0" w:color="auto"/>
      </w:divBdr>
    </w:div>
    <w:div w:id="1928809597">
      <w:bodyDiv w:val="1"/>
      <w:marLeft w:val="0"/>
      <w:marRight w:val="0"/>
      <w:marTop w:val="0"/>
      <w:marBottom w:val="0"/>
      <w:divBdr>
        <w:top w:val="none" w:sz="0" w:space="0" w:color="auto"/>
        <w:left w:val="none" w:sz="0" w:space="0" w:color="auto"/>
        <w:bottom w:val="none" w:sz="0" w:space="0" w:color="auto"/>
        <w:right w:val="none" w:sz="0" w:space="0" w:color="auto"/>
      </w:divBdr>
      <w:divsChild>
        <w:div w:id="772164238">
          <w:marLeft w:val="0"/>
          <w:marRight w:val="0"/>
          <w:marTop w:val="95"/>
          <w:marBottom w:val="95"/>
          <w:divBdr>
            <w:top w:val="none" w:sz="0" w:space="0" w:color="auto"/>
            <w:left w:val="none" w:sz="0" w:space="0" w:color="auto"/>
            <w:bottom w:val="none" w:sz="0" w:space="0" w:color="auto"/>
            <w:right w:val="none" w:sz="0" w:space="0" w:color="auto"/>
          </w:divBdr>
        </w:div>
        <w:div w:id="825826849">
          <w:marLeft w:val="0"/>
          <w:marRight w:val="0"/>
          <w:marTop w:val="0"/>
          <w:marBottom w:val="0"/>
          <w:divBdr>
            <w:top w:val="none" w:sz="0" w:space="0" w:color="auto"/>
            <w:left w:val="none" w:sz="0" w:space="0" w:color="auto"/>
            <w:bottom w:val="none" w:sz="0" w:space="0" w:color="auto"/>
            <w:right w:val="none" w:sz="0" w:space="0" w:color="auto"/>
          </w:divBdr>
        </w:div>
        <w:div w:id="1016925873">
          <w:marLeft w:val="0"/>
          <w:marRight w:val="0"/>
          <w:marTop w:val="0"/>
          <w:marBottom w:val="189"/>
          <w:divBdr>
            <w:top w:val="none" w:sz="0" w:space="0" w:color="auto"/>
            <w:left w:val="none" w:sz="0" w:space="0" w:color="auto"/>
            <w:bottom w:val="none" w:sz="0" w:space="0" w:color="auto"/>
            <w:right w:val="none" w:sz="0" w:space="0" w:color="auto"/>
          </w:divBdr>
        </w:div>
      </w:divsChild>
    </w:div>
    <w:div w:id="1929071276">
      <w:bodyDiv w:val="1"/>
      <w:marLeft w:val="0"/>
      <w:marRight w:val="0"/>
      <w:marTop w:val="0"/>
      <w:marBottom w:val="0"/>
      <w:divBdr>
        <w:top w:val="none" w:sz="0" w:space="0" w:color="auto"/>
        <w:left w:val="none" w:sz="0" w:space="0" w:color="auto"/>
        <w:bottom w:val="none" w:sz="0" w:space="0" w:color="auto"/>
        <w:right w:val="none" w:sz="0" w:space="0" w:color="auto"/>
      </w:divBdr>
    </w:div>
    <w:div w:id="1932276323">
      <w:bodyDiv w:val="1"/>
      <w:marLeft w:val="0"/>
      <w:marRight w:val="0"/>
      <w:marTop w:val="0"/>
      <w:marBottom w:val="0"/>
      <w:divBdr>
        <w:top w:val="none" w:sz="0" w:space="0" w:color="auto"/>
        <w:left w:val="none" w:sz="0" w:space="0" w:color="auto"/>
        <w:bottom w:val="none" w:sz="0" w:space="0" w:color="auto"/>
        <w:right w:val="none" w:sz="0" w:space="0" w:color="auto"/>
      </w:divBdr>
      <w:divsChild>
        <w:div w:id="92484773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933053667">
      <w:bodyDiv w:val="1"/>
      <w:marLeft w:val="0"/>
      <w:marRight w:val="0"/>
      <w:marTop w:val="0"/>
      <w:marBottom w:val="0"/>
      <w:divBdr>
        <w:top w:val="none" w:sz="0" w:space="0" w:color="auto"/>
        <w:left w:val="none" w:sz="0" w:space="0" w:color="auto"/>
        <w:bottom w:val="none" w:sz="0" w:space="0" w:color="auto"/>
        <w:right w:val="none" w:sz="0" w:space="0" w:color="auto"/>
      </w:divBdr>
      <w:divsChild>
        <w:div w:id="264003034">
          <w:marLeft w:val="0"/>
          <w:marRight w:val="0"/>
          <w:marTop w:val="76"/>
          <w:marBottom w:val="76"/>
          <w:divBdr>
            <w:top w:val="none" w:sz="0" w:space="0" w:color="auto"/>
            <w:left w:val="none" w:sz="0" w:space="0" w:color="auto"/>
            <w:bottom w:val="none" w:sz="0" w:space="0" w:color="auto"/>
            <w:right w:val="none" w:sz="0" w:space="0" w:color="auto"/>
          </w:divBdr>
        </w:div>
        <w:div w:id="327943543">
          <w:marLeft w:val="0"/>
          <w:marRight w:val="0"/>
          <w:marTop w:val="0"/>
          <w:marBottom w:val="152"/>
          <w:divBdr>
            <w:top w:val="none" w:sz="0" w:space="0" w:color="auto"/>
            <w:left w:val="none" w:sz="0" w:space="0" w:color="auto"/>
            <w:bottom w:val="none" w:sz="0" w:space="0" w:color="auto"/>
            <w:right w:val="none" w:sz="0" w:space="0" w:color="auto"/>
          </w:divBdr>
        </w:div>
        <w:div w:id="713698066">
          <w:marLeft w:val="0"/>
          <w:marRight w:val="0"/>
          <w:marTop w:val="0"/>
          <w:marBottom w:val="0"/>
          <w:divBdr>
            <w:top w:val="none" w:sz="0" w:space="0" w:color="auto"/>
            <w:left w:val="none" w:sz="0" w:space="0" w:color="auto"/>
            <w:bottom w:val="none" w:sz="0" w:space="0" w:color="auto"/>
            <w:right w:val="none" w:sz="0" w:space="0" w:color="auto"/>
          </w:divBdr>
        </w:div>
      </w:divsChild>
    </w:div>
    <w:div w:id="1933855049">
      <w:bodyDiv w:val="1"/>
      <w:marLeft w:val="0"/>
      <w:marRight w:val="0"/>
      <w:marTop w:val="0"/>
      <w:marBottom w:val="0"/>
      <w:divBdr>
        <w:top w:val="none" w:sz="0" w:space="0" w:color="auto"/>
        <w:left w:val="none" w:sz="0" w:space="0" w:color="auto"/>
        <w:bottom w:val="none" w:sz="0" w:space="0" w:color="auto"/>
        <w:right w:val="none" w:sz="0" w:space="0" w:color="auto"/>
      </w:divBdr>
    </w:div>
    <w:div w:id="1933932888">
      <w:bodyDiv w:val="1"/>
      <w:marLeft w:val="0"/>
      <w:marRight w:val="0"/>
      <w:marTop w:val="0"/>
      <w:marBottom w:val="0"/>
      <w:divBdr>
        <w:top w:val="none" w:sz="0" w:space="0" w:color="auto"/>
        <w:left w:val="none" w:sz="0" w:space="0" w:color="auto"/>
        <w:bottom w:val="none" w:sz="0" w:space="0" w:color="auto"/>
        <w:right w:val="none" w:sz="0" w:space="0" w:color="auto"/>
      </w:divBdr>
    </w:div>
    <w:div w:id="1936860837">
      <w:bodyDiv w:val="1"/>
      <w:marLeft w:val="0"/>
      <w:marRight w:val="0"/>
      <w:marTop w:val="0"/>
      <w:marBottom w:val="0"/>
      <w:divBdr>
        <w:top w:val="none" w:sz="0" w:space="0" w:color="auto"/>
        <w:left w:val="none" w:sz="0" w:space="0" w:color="auto"/>
        <w:bottom w:val="none" w:sz="0" w:space="0" w:color="auto"/>
        <w:right w:val="none" w:sz="0" w:space="0" w:color="auto"/>
      </w:divBdr>
      <w:divsChild>
        <w:div w:id="986401583">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198087006">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939484517">
      <w:bodyDiv w:val="1"/>
      <w:marLeft w:val="0"/>
      <w:marRight w:val="0"/>
      <w:marTop w:val="0"/>
      <w:marBottom w:val="0"/>
      <w:divBdr>
        <w:top w:val="none" w:sz="0" w:space="0" w:color="auto"/>
        <w:left w:val="none" w:sz="0" w:space="0" w:color="auto"/>
        <w:bottom w:val="none" w:sz="0" w:space="0" w:color="auto"/>
        <w:right w:val="none" w:sz="0" w:space="0" w:color="auto"/>
      </w:divBdr>
    </w:div>
    <w:div w:id="1941600782">
      <w:bodyDiv w:val="1"/>
      <w:marLeft w:val="0"/>
      <w:marRight w:val="0"/>
      <w:marTop w:val="0"/>
      <w:marBottom w:val="0"/>
      <w:divBdr>
        <w:top w:val="none" w:sz="0" w:space="0" w:color="auto"/>
        <w:left w:val="none" w:sz="0" w:space="0" w:color="auto"/>
        <w:bottom w:val="none" w:sz="0" w:space="0" w:color="auto"/>
        <w:right w:val="none" w:sz="0" w:space="0" w:color="auto"/>
      </w:divBdr>
      <w:divsChild>
        <w:div w:id="127220165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942881056">
      <w:bodyDiv w:val="1"/>
      <w:marLeft w:val="0"/>
      <w:marRight w:val="0"/>
      <w:marTop w:val="0"/>
      <w:marBottom w:val="0"/>
      <w:divBdr>
        <w:top w:val="none" w:sz="0" w:space="0" w:color="auto"/>
        <w:left w:val="none" w:sz="0" w:space="0" w:color="auto"/>
        <w:bottom w:val="none" w:sz="0" w:space="0" w:color="auto"/>
        <w:right w:val="none" w:sz="0" w:space="0" w:color="auto"/>
      </w:divBdr>
    </w:div>
    <w:div w:id="1943150150">
      <w:bodyDiv w:val="1"/>
      <w:marLeft w:val="0"/>
      <w:marRight w:val="0"/>
      <w:marTop w:val="0"/>
      <w:marBottom w:val="0"/>
      <w:divBdr>
        <w:top w:val="none" w:sz="0" w:space="0" w:color="auto"/>
        <w:left w:val="none" w:sz="0" w:space="0" w:color="auto"/>
        <w:bottom w:val="none" w:sz="0" w:space="0" w:color="auto"/>
        <w:right w:val="none" w:sz="0" w:space="0" w:color="auto"/>
      </w:divBdr>
      <w:divsChild>
        <w:div w:id="1734085846">
          <w:marLeft w:val="0"/>
          <w:marRight w:val="0"/>
          <w:marTop w:val="76"/>
          <w:marBottom w:val="0"/>
          <w:divBdr>
            <w:top w:val="none" w:sz="0" w:space="0" w:color="auto"/>
            <w:left w:val="none" w:sz="0" w:space="0" w:color="auto"/>
            <w:bottom w:val="single" w:sz="2" w:space="0" w:color="E5E5E5"/>
            <w:right w:val="none" w:sz="0" w:space="0" w:color="auto"/>
          </w:divBdr>
          <w:divsChild>
            <w:div w:id="524488501">
              <w:marLeft w:val="0"/>
              <w:marRight w:val="0"/>
              <w:marTop w:val="0"/>
              <w:marBottom w:val="0"/>
              <w:divBdr>
                <w:top w:val="none" w:sz="0" w:space="0" w:color="auto"/>
                <w:left w:val="none" w:sz="0" w:space="0" w:color="auto"/>
                <w:bottom w:val="none" w:sz="0" w:space="0" w:color="auto"/>
                <w:right w:val="none" w:sz="0" w:space="0" w:color="auto"/>
              </w:divBdr>
            </w:div>
          </w:divsChild>
        </w:div>
        <w:div w:id="2114476246">
          <w:marLeft w:val="0"/>
          <w:marRight w:val="0"/>
          <w:marTop w:val="0"/>
          <w:marBottom w:val="0"/>
          <w:divBdr>
            <w:top w:val="none" w:sz="0" w:space="0" w:color="auto"/>
            <w:left w:val="none" w:sz="0" w:space="0" w:color="auto"/>
            <w:bottom w:val="none" w:sz="0" w:space="0" w:color="auto"/>
            <w:right w:val="none" w:sz="0" w:space="0" w:color="auto"/>
          </w:divBdr>
        </w:div>
      </w:divsChild>
    </w:div>
    <w:div w:id="1947887238">
      <w:bodyDiv w:val="1"/>
      <w:marLeft w:val="0"/>
      <w:marRight w:val="0"/>
      <w:marTop w:val="0"/>
      <w:marBottom w:val="0"/>
      <w:divBdr>
        <w:top w:val="none" w:sz="0" w:space="0" w:color="auto"/>
        <w:left w:val="none" w:sz="0" w:space="0" w:color="auto"/>
        <w:bottom w:val="none" w:sz="0" w:space="0" w:color="auto"/>
        <w:right w:val="none" w:sz="0" w:space="0" w:color="auto"/>
      </w:divBdr>
      <w:divsChild>
        <w:div w:id="351415148">
          <w:marLeft w:val="0"/>
          <w:marRight w:val="0"/>
          <w:marTop w:val="0"/>
          <w:marBottom w:val="0"/>
          <w:divBdr>
            <w:top w:val="none" w:sz="0" w:space="0" w:color="auto"/>
            <w:left w:val="none" w:sz="0" w:space="0" w:color="auto"/>
            <w:bottom w:val="none" w:sz="0" w:space="0" w:color="auto"/>
            <w:right w:val="none" w:sz="0" w:space="0" w:color="auto"/>
          </w:divBdr>
        </w:div>
        <w:div w:id="853618624">
          <w:marLeft w:val="0"/>
          <w:marRight w:val="0"/>
          <w:marTop w:val="76"/>
          <w:marBottom w:val="76"/>
          <w:divBdr>
            <w:top w:val="none" w:sz="0" w:space="0" w:color="auto"/>
            <w:left w:val="none" w:sz="0" w:space="0" w:color="auto"/>
            <w:bottom w:val="none" w:sz="0" w:space="0" w:color="auto"/>
            <w:right w:val="none" w:sz="0" w:space="0" w:color="auto"/>
          </w:divBdr>
        </w:div>
        <w:div w:id="2016302183">
          <w:marLeft w:val="0"/>
          <w:marRight w:val="0"/>
          <w:marTop w:val="0"/>
          <w:marBottom w:val="152"/>
          <w:divBdr>
            <w:top w:val="none" w:sz="0" w:space="0" w:color="auto"/>
            <w:left w:val="none" w:sz="0" w:space="0" w:color="auto"/>
            <w:bottom w:val="none" w:sz="0" w:space="0" w:color="auto"/>
            <w:right w:val="none" w:sz="0" w:space="0" w:color="auto"/>
          </w:divBdr>
        </w:div>
      </w:divsChild>
    </w:div>
    <w:div w:id="1948389293">
      <w:bodyDiv w:val="1"/>
      <w:marLeft w:val="0"/>
      <w:marRight w:val="0"/>
      <w:marTop w:val="0"/>
      <w:marBottom w:val="0"/>
      <w:divBdr>
        <w:top w:val="none" w:sz="0" w:space="0" w:color="auto"/>
        <w:left w:val="none" w:sz="0" w:space="0" w:color="auto"/>
        <w:bottom w:val="none" w:sz="0" w:space="0" w:color="auto"/>
        <w:right w:val="none" w:sz="0" w:space="0" w:color="auto"/>
      </w:divBdr>
      <w:divsChild>
        <w:div w:id="1345866243">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213918270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948921193">
      <w:bodyDiv w:val="1"/>
      <w:marLeft w:val="0"/>
      <w:marRight w:val="0"/>
      <w:marTop w:val="0"/>
      <w:marBottom w:val="0"/>
      <w:divBdr>
        <w:top w:val="none" w:sz="0" w:space="0" w:color="auto"/>
        <w:left w:val="none" w:sz="0" w:space="0" w:color="auto"/>
        <w:bottom w:val="none" w:sz="0" w:space="0" w:color="auto"/>
        <w:right w:val="none" w:sz="0" w:space="0" w:color="auto"/>
      </w:divBdr>
    </w:div>
    <w:div w:id="1949002652">
      <w:bodyDiv w:val="1"/>
      <w:marLeft w:val="0"/>
      <w:marRight w:val="0"/>
      <w:marTop w:val="0"/>
      <w:marBottom w:val="0"/>
      <w:divBdr>
        <w:top w:val="none" w:sz="0" w:space="0" w:color="auto"/>
        <w:left w:val="none" w:sz="0" w:space="0" w:color="auto"/>
        <w:bottom w:val="none" w:sz="0" w:space="0" w:color="auto"/>
        <w:right w:val="none" w:sz="0" w:space="0" w:color="auto"/>
      </w:divBdr>
    </w:div>
    <w:div w:id="1950773114">
      <w:bodyDiv w:val="1"/>
      <w:marLeft w:val="0"/>
      <w:marRight w:val="0"/>
      <w:marTop w:val="0"/>
      <w:marBottom w:val="0"/>
      <w:divBdr>
        <w:top w:val="none" w:sz="0" w:space="0" w:color="auto"/>
        <w:left w:val="none" w:sz="0" w:space="0" w:color="auto"/>
        <w:bottom w:val="none" w:sz="0" w:space="0" w:color="auto"/>
        <w:right w:val="none" w:sz="0" w:space="0" w:color="auto"/>
      </w:divBdr>
    </w:div>
    <w:div w:id="1954633827">
      <w:bodyDiv w:val="1"/>
      <w:marLeft w:val="0"/>
      <w:marRight w:val="0"/>
      <w:marTop w:val="0"/>
      <w:marBottom w:val="0"/>
      <w:divBdr>
        <w:top w:val="none" w:sz="0" w:space="0" w:color="auto"/>
        <w:left w:val="none" w:sz="0" w:space="0" w:color="auto"/>
        <w:bottom w:val="none" w:sz="0" w:space="0" w:color="auto"/>
        <w:right w:val="none" w:sz="0" w:space="0" w:color="auto"/>
      </w:divBdr>
      <w:divsChild>
        <w:div w:id="779572626">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958022646">
      <w:bodyDiv w:val="1"/>
      <w:marLeft w:val="0"/>
      <w:marRight w:val="0"/>
      <w:marTop w:val="0"/>
      <w:marBottom w:val="0"/>
      <w:divBdr>
        <w:top w:val="none" w:sz="0" w:space="0" w:color="auto"/>
        <w:left w:val="none" w:sz="0" w:space="0" w:color="auto"/>
        <w:bottom w:val="none" w:sz="0" w:space="0" w:color="auto"/>
        <w:right w:val="none" w:sz="0" w:space="0" w:color="auto"/>
      </w:divBdr>
    </w:div>
    <w:div w:id="1958950671">
      <w:bodyDiv w:val="1"/>
      <w:marLeft w:val="0"/>
      <w:marRight w:val="0"/>
      <w:marTop w:val="0"/>
      <w:marBottom w:val="0"/>
      <w:divBdr>
        <w:top w:val="none" w:sz="0" w:space="0" w:color="auto"/>
        <w:left w:val="none" w:sz="0" w:space="0" w:color="auto"/>
        <w:bottom w:val="none" w:sz="0" w:space="0" w:color="auto"/>
        <w:right w:val="none" w:sz="0" w:space="0" w:color="auto"/>
      </w:divBdr>
      <w:divsChild>
        <w:div w:id="534848007">
          <w:marLeft w:val="0"/>
          <w:marRight w:val="0"/>
          <w:marTop w:val="0"/>
          <w:marBottom w:val="0"/>
          <w:divBdr>
            <w:top w:val="none" w:sz="0" w:space="0" w:color="auto"/>
            <w:left w:val="none" w:sz="0" w:space="0" w:color="auto"/>
            <w:bottom w:val="none" w:sz="0" w:space="0" w:color="auto"/>
            <w:right w:val="none" w:sz="0" w:space="0" w:color="auto"/>
          </w:divBdr>
        </w:div>
        <w:div w:id="1495340184">
          <w:marLeft w:val="0"/>
          <w:marRight w:val="0"/>
          <w:marTop w:val="0"/>
          <w:marBottom w:val="189"/>
          <w:divBdr>
            <w:top w:val="none" w:sz="0" w:space="0" w:color="auto"/>
            <w:left w:val="none" w:sz="0" w:space="0" w:color="auto"/>
            <w:bottom w:val="none" w:sz="0" w:space="0" w:color="auto"/>
            <w:right w:val="none" w:sz="0" w:space="0" w:color="auto"/>
          </w:divBdr>
        </w:div>
        <w:div w:id="1672903818">
          <w:marLeft w:val="0"/>
          <w:marRight w:val="0"/>
          <w:marTop w:val="95"/>
          <w:marBottom w:val="95"/>
          <w:divBdr>
            <w:top w:val="none" w:sz="0" w:space="0" w:color="auto"/>
            <w:left w:val="none" w:sz="0" w:space="0" w:color="auto"/>
            <w:bottom w:val="none" w:sz="0" w:space="0" w:color="auto"/>
            <w:right w:val="none" w:sz="0" w:space="0" w:color="auto"/>
          </w:divBdr>
        </w:div>
      </w:divsChild>
    </w:div>
    <w:div w:id="1959481089">
      <w:bodyDiv w:val="1"/>
      <w:marLeft w:val="0"/>
      <w:marRight w:val="0"/>
      <w:marTop w:val="0"/>
      <w:marBottom w:val="0"/>
      <w:divBdr>
        <w:top w:val="none" w:sz="0" w:space="0" w:color="auto"/>
        <w:left w:val="none" w:sz="0" w:space="0" w:color="auto"/>
        <w:bottom w:val="none" w:sz="0" w:space="0" w:color="auto"/>
        <w:right w:val="none" w:sz="0" w:space="0" w:color="auto"/>
      </w:divBdr>
    </w:div>
    <w:div w:id="1960792318">
      <w:bodyDiv w:val="1"/>
      <w:marLeft w:val="0"/>
      <w:marRight w:val="0"/>
      <w:marTop w:val="0"/>
      <w:marBottom w:val="0"/>
      <w:divBdr>
        <w:top w:val="none" w:sz="0" w:space="0" w:color="auto"/>
        <w:left w:val="none" w:sz="0" w:space="0" w:color="auto"/>
        <w:bottom w:val="none" w:sz="0" w:space="0" w:color="auto"/>
        <w:right w:val="none" w:sz="0" w:space="0" w:color="auto"/>
      </w:divBdr>
    </w:div>
    <w:div w:id="1961180538">
      <w:bodyDiv w:val="1"/>
      <w:marLeft w:val="0"/>
      <w:marRight w:val="0"/>
      <w:marTop w:val="0"/>
      <w:marBottom w:val="0"/>
      <w:divBdr>
        <w:top w:val="none" w:sz="0" w:space="0" w:color="auto"/>
        <w:left w:val="none" w:sz="0" w:space="0" w:color="auto"/>
        <w:bottom w:val="none" w:sz="0" w:space="0" w:color="auto"/>
        <w:right w:val="none" w:sz="0" w:space="0" w:color="auto"/>
      </w:divBdr>
      <w:divsChild>
        <w:div w:id="35693416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961689565">
      <w:bodyDiv w:val="1"/>
      <w:marLeft w:val="0"/>
      <w:marRight w:val="0"/>
      <w:marTop w:val="0"/>
      <w:marBottom w:val="0"/>
      <w:divBdr>
        <w:top w:val="none" w:sz="0" w:space="0" w:color="auto"/>
        <w:left w:val="none" w:sz="0" w:space="0" w:color="auto"/>
        <w:bottom w:val="none" w:sz="0" w:space="0" w:color="auto"/>
        <w:right w:val="none" w:sz="0" w:space="0" w:color="auto"/>
      </w:divBdr>
      <w:divsChild>
        <w:div w:id="104813674">
          <w:marLeft w:val="0"/>
          <w:marRight w:val="0"/>
          <w:marTop w:val="0"/>
          <w:marBottom w:val="0"/>
          <w:divBdr>
            <w:top w:val="none" w:sz="0" w:space="0" w:color="auto"/>
            <w:left w:val="none" w:sz="0" w:space="0" w:color="auto"/>
            <w:bottom w:val="none" w:sz="0" w:space="0" w:color="auto"/>
            <w:right w:val="none" w:sz="0" w:space="0" w:color="auto"/>
          </w:divBdr>
          <w:divsChild>
            <w:div w:id="1754429178">
              <w:marLeft w:val="0"/>
              <w:marRight w:val="0"/>
              <w:marTop w:val="0"/>
              <w:marBottom w:val="0"/>
              <w:divBdr>
                <w:top w:val="none" w:sz="0" w:space="0" w:color="auto"/>
                <w:left w:val="none" w:sz="0" w:space="0" w:color="auto"/>
                <w:bottom w:val="none" w:sz="0" w:space="0" w:color="auto"/>
                <w:right w:val="none" w:sz="0" w:space="0" w:color="auto"/>
              </w:divBdr>
              <w:divsChild>
                <w:div w:id="1891260768">
                  <w:marLeft w:val="0"/>
                  <w:marRight w:val="0"/>
                  <w:marTop w:val="0"/>
                  <w:marBottom w:val="0"/>
                  <w:divBdr>
                    <w:top w:val="none" w:sz="0" w:space="0" w:color="auto"/>
                    <w:left w:val="none" w:sz="0" w:space="0" w:color="auto"/>
                    <w:bottom w:val="none" w:sz="0" w:space="0" w:color="auto"/>
                    <w:right w:val="none" w:sz="0" w:space="0" w:color="auto"/>
                  </w:divBdr>
                  <w:divsChild>
                    <w:div w:id="18644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1876">
          <w:marLeft w:val="0"/>
          <w:marRight w:val="0"/>
          <w:marTop w:val="0"/>
          <w:marBottom w:val="0"/>
          <w:divBdr>
            <w:top w:val="none" w:sz="0" w:space="0" w:color="auto"/>
            <w:left w:val="none" w:sz="0" w:space="0" w:color="auto"/>
            <w:bottom w:val="none" w:sz="0" w:space="0" w:color="auto"/>
            <w:right w:val="none" w:sz="0" w:space="0" w:color="auto"/>
          </w:divBdr>
        </w:div>
      </w:divsChild>
    </w:div>
    <w:div w:id="1963219553">
      <w:bodyDiv w:val="1"/>
      <w:marLeft w:val="0"/>
      <w:marRight w:val="0"/>
      <w:marTop w:val="0"/>
      <w:marBottom w:val="0"/>
      <w:divBdr>
        <w:top w:val="none" w:sz="0" w:space="0" w:color="auto"/>
        <w:left w:val="none" w:sz="0" w:space="0" w:color="auto"/>
        <w:bottom w:val="none" w:sz="0" w:space="0" w:color="auto"/>
        <w:right w:val="none" w:sz="0" w:space="0" w:color="auto"/>
      </w:divBdr>
      <w:divsChild>
        <w:div w:id="47731551">
          <w:marLeft w:val="0"/>
          <w:marRight w:val="0"/>
          <w:marTop w:val="0"/>
          <w:marBottom w:val="189"/>
          <w:divBdr>
            <w:top w:val="none" w:sz="0" w:space="0" w:color="auto"/>
            <w:left w:val="none" w:sz="0" w:space="0" w:color="auto"/>
            <w:bottom w:val="none" w:sz="0" w:space="0" w:color="auto"/>
            <w:right w:val="none" w:sz="0" w:space="0" w:color="auto"/>
          </w:divBdr>
        </w:div>
        <w:div w:id="292058567">
          <w:marLeft w:val="0"/>
          <w:marRight w:val="0"/>
          <w:marTop w:val="0"/>
          <w:marBottom w:val="0"/>
          <w:divBdr>
            <w:top w:val="none" w:sz="0" w:space="0" w:color="auto"/>
            <w:left w:val="none" w:sz="0" w:space="0" w:color="auto"/>
            <w:bottom w:val="none" w:sz="0" w:space="0" w:color="auto"/>
            <w:right w:val="none" w:sz="0" w:space="0" w:color="auto"/>
          </w:divBdr>
        </w:div>
        <w:div w:id="1502087299">
          <w:marLeft w:val="0"/>
          <w:marRight w:val="0"/>
          <w:marTop w:val="95"/>
          <w:marBottom w:val="95"/>
          <w:divBdr>
            <w:top w:val="none" w:sz="0" w:space="0" w:color="auto"/>
            <w:left w:val="none" w:sz="0" w:space="0" w:color="auto"/>
            <w:bottom w:val="none" w:sz="0" w:space="0" w:color="auto"/>
            <w:right w:val="none" w:sz="0" w:space="0" w:color="auto"/>
          </w:divBdr>
        </w:div>
      </w:divsChild>
    </w:div>
    <w:div w:id="1971016776">
      <w:bodyDiv w:val="1"/>
      <w:marLeft w:val="0"/>
      <w:marRight w:val="0"/>
      <w:marTop w:val="0"/>
      <w:marBottom w:val="0"/>
      <w:divBdr>
        <w:top w:val="none" w:sz="0" w:space="0" w:color="auto"/>
        <w:left w:val="none" w:sz="0" w:space="0" w:color="auto"/>
        <w:bottom w:val="none" w:sz="0" w:space="0" w:color="auto"/>
        <w:right w:val="none" w:sz="0" w:space="0" w:color="auto"/>
      </w:divBdr>
    </w:div>
    <w:div w:id="1971476960">
      <w:bodyDiv w:val="1"/>
      <w:marLeft w:val="0"/>
      <w:marRight w:val="0"/>
      <w:marTop w:val="0"/>
      <w:marBottom w:val="0"/>
      <w:divBdr>
        <w:top w:val="none" w:sz="0" w:space="0" w:color="auto"/>
        <w:left w:val="none" w:sz="0" w:space="0" w:color="auto"/>
        <w:bottom w:val="none" w:sz="0" w:space="0" w:color="auto"/>
        <w:right w:val="none" w:sz="0" w:space="0" w:color="auto"/>
      </w:divBdr>
    </w:div>
    <w:div w:id="1971938052">
      <w:bodyDiv w:val="1"/>
      <w:marLeft w:val="0"/>
      <w:marRight w:val="0"/>
      <w:marTop w:val="0"/>
      <w:marBottom w:val="0"/>
      <w:divBdr>
        <w:top w:val="none" w:sz="0" w:space="0" w:color="auto"/>
        <w:left w:val="none" w:sz="0" w:space="0" w:color="auto"/>
        <w:bottom w:val="none" w:sz="0" w:space="0" w:color="auto"/>
        <w:right w:val="none" w:sz="0" w:space="0" w:color="auto"/>
      </w:divBdr>
    </w:div>
    <w:div w:id="1972393399">
      <w:bodyDiv w:val="1"/>
      <w:marLeft w:val="0"/>
      <w:marRight w:val="0"/>
      <w:marTop w:val="0"/>
      <w:marBottom w:val="0"/>
      <w:divBdr>
        <w:top w:val="none" w:sz="0" w:space="0" w:color="auto"/>
        <w:left w:val="none" w:sz="0" w:space="0" w:color="auto"/>
        <w:bottom w:val="none" w:sz="0" w:space="0" w:color="auto"/>
        <w:right w:val="none" w:sz="0" w:space="0" w:color="auto"/>
      </w:divBdr>
    </w:div>
    <w:div w:id="1973057497">
      <w:bodyDiv w:val="1"/>
      <w:marLeft w:val="0"/>
      <w:marRight w:val="0"/>
      <w:marTop w:val="0"/>
      <w:marBottom w:val="0"/>
      <w:divBdr>
        <w:top w:val="none" w:sz="0" w:space="0" w:color="auto"/>
        <w:left w:val="none" w:sz="0" w:space="0" w:color="auto"/>
        <w:bottom w:val="none" w:sz="0" w:space="0" w:color="auto"/>
        <w:right w:val="none" w:sz="0" w:space="0" w:color="auto"/>
      </w:divBdr>
    </w:div>
    <w:div w:id="1975140409">
      <w:bodyDiv w:val="1"/>
      <w:marLeft w:val="0"/>
      <w:marRight w:val="0"/>
      <w:marTop w:val="0"/>
      <w:marBottom w:val="0"/>
      <w:divBdr>
        <w:top w:val="none" w:sz="0" w:space="0" w:color="auto"/>
        <w:left w:val="none" w:sz="0" w:space="0" w:color="auto"/>
        <w:bottom w:val="none" w:sz="0" w:space="0" w:color="auto"/>
        <w:right w:val="none" w:sz="0" w:space="0" w:color="auto"/>
      </w:divBdr>
      <w:divsChild>
        <w:div w:id="891617793">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1976134271">
      <w:bodyDiv w:val="1"/>
      <w:marLeft w:val="0"/>
      <w:marRight w:val="0"/>
      <w:marTop w:val="0"/>
      <w:marBottom w:val="0"/>
      <w:divBdr>
        <w:top w:val="none" w:sz="0" w:space="0" w:color="auto"/>
        <w:left w:val="none" w:sz="0" w:space="0" w:color="auto"/>
        <w:bottom w:val="none" w:sz="0" w:space="0" w:color="auto"/>
        <w:right w:val="none" w:sz="0" w:space="0" w:color="auto"/>
      </w:divBdr>
      <w:divsChild>
        <w:div w:id="9837214">
          <w:marLeft w:val="0"/>
          <w:marRight w:val="0"/>
          <w:marTop w:val="0"/>
          <w:marBottom w:val="95"/>
          <w:divBdr>
            <w:top w:val="none" w:sz="0" w:space="0" w:color="auto"/>
            <w:left w:val="none" w:sz="0" w:space="0" w:color="auto"/>
            <w:bottom w:val="none" w:sz="0" w:space="0" w:color="auto"/>
            <w:right w:val="none" w:sz="0" w:space="0" w:color="auto"/>
          </w:divBdr>
        </w:div>
        <w:div w:id="419496730">
          <w:marLeft w:val="0"/>
          <w:marRight w:val="0"/>
          <w:marTop w:val="0"/>
          <w:marBottom w:val="0"/>
          <w:divBdr>
            <w:top w:val="none" w:sz="0" w:space="0" w:color="auto"/>
            <w:left w:val="none" w:sz="0" w:space="0" w:color="auto"/>
            <w:bottom w:val="none" w:sz="0" w:space="0" w:color="auto"/>
            <w:right w:val="none" w:sz="0" w:space="0" w:color="auto"/>
          </w:divBdr>
        </w:div>
        <w:div w:id="1996105661">
          <w:marLeft w:val="0"/>
          <w:marRight w:val="0"/>
          <w:marTop w:val="0"/>
          <w:marBottom w:val="0"/>
          <w:divBdr>
            <w:top w:val="none" w:sz="0" w:space="0" w:color="auto"/>
            <w:left w:val="none" w:sz="0" w:space="0" w:color="auto"/>
            <w:bottom w:val="none" w:sz="0" w:space="0" w:color="auto"/>
            <w:right w:val="none" w:sz="0" w:space="0" w:color="auto"/>
          </w:divBdr>
        </w:div>
        <w:div w:id="2047291929">
          <w:marLeft w:val="0"/>
          <w:marRight w:val="0"/>
          <w:marTop w:val="95"/>
          <w:marBottom w:val="0"/>
          <w:divBdr>
            <w:top w:val="none" w:sz="0" w:space="0" w:color="auto"/>
            <w:left w:val="none" w:sz="0" w:space="0" w:color="auto"/>
            <w:bottom w:val="none" w:sz="0" w:space="0" w:color="auto"/>
            <w:right w:val="none" w:sz="0" w:space="0" w:color="auto"/>
          </w:divBdr>
          <w:divsChild>
            <w:div w:id="544758769">
              <w:marLeft w:val="0"/>
              <w:marRight w:val="0"/>
              <w:marTop w:val="0"/>
              <w:marBottom w:val="0"/>
              <w:divBdr>
                <w:top w:val="none" w:sz="0" w:space="0" w:color="auto"/>
                <w:left w:val="none" w:sz="0" w:space="0" w:color="auto"/>
                <w:bottom w:val="none" w:sz="0" w:space="0" w:color="auto"/>
                <w:right w:val="none" w:sz="0" w:space="0" w:color="auto"/>
              </w:divBdr>
            </w:div>
            <w:div w:id="627971308">
              <w:marLeft w:val="0"/>
              <w:marRight w:val="0"/>
              <w:marTop w:val="0"/>
              <w:marBottom w:val="0"/>
              <w:divBdr>
                <w:top w:val="none" w:sz="0" w:space="0" w:color="auto"/>
                <w:left w:val="none" w:sz="0" w:space="0" w:color="auto"/>
                <w:bottom w:val="none" w:sz="0" w:space="0" w:color="auto"/>
                <w:right w:val="none" w:sz="0" w:space="0" w:color="auto"/>
              </w:divBdr>
            </w:div>
            <w:div w:id="1072435631">
              <w:marLeft w:val="0"/>
              <w:marRight w:val="0"/>
              <w:marTop w:val="0"/>
              <w:marBottom w:val="0"/>
              <w:divBdr>
                <w:top w:val="none" w:sz="0" w:space="0" w:color="auto"/>
                <w:left w:val="none" w:sz="0" w:space="0" w:color="auto"/>
                <w:bottom w:val="none" w:sz="0" w:space="0" w:color="auto"/>
                <w:right w:val="none" w:sz="0" w:space="0" w:color="auto"/>
              </w:divBdr>
            </w:div>
            <w:div w:id="176908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5704">
      <w:bodyDiv w:val="1"/>
      <w:marLeft w:val="0"/>
      <w:marRight w:val="0"/>
      <w:marTop w:val="0"/>
      <w:marBottom w:val="0"/>
      <w:divBdr>
        <w:top w:val="none" w:sz="0" w:space="0" w:color="auto"/>
        <w:left w:val="none" w:sz="0" w:space="0" w:color="auto"/>
        <w:bottom w:val="none" w:sz="0" w:space="0" w:color="auto"/>
        <w:right w:val="none" w:sz="0" w:space="0" w:color="auto"/>
      </w:divBdr>
    </w:div>
    <w:div w:id="1977759116">
      <w:bodyDiv w:val="1"/>
      <w:marLeft w:val="0"/>
      <w:marRight w:val="0"/>
      <w:marTop w:val="0"/>
      <w:marBottom w:val="0"/>
      <w:divBdr>
        <w:top w:val="none" w:sz="0" w:space="0" w:color="auto"/>
        <w:left w:val="none" w:sz="0" w:space="0" w:color="auto"/>
        <w:bottom w:val="none" w:sz="0" w:space="0" w:color="auto"/>
        <w:right w:val="none" w:sz="0" w:space="0" w:color="auto"/>
      </w:divBdr>
    </w:div>
    <w:div w:id="1978219072">
      <w:bodyDiv w:val="1"/>
      <w:marLeft w:val="0"/>
      <w:marRight w:val="0"/>
      <w:marTop w:val="0"/>
      <w:marBottom w:val="0"/>
      <w:divBdr>
        <w:top w:val="none" w:sz="0" w:space="0" w:color="auto"/>
        <w:left w:val="none" w:sz="0" w:space="0" w:color="auto"/>
        <w:bottom w:val="none" w:sz="0" w:space="0" w:color="auto"/>
        <w:right w:val="none" w:sz="0" w:space="0" w:color="auto"/>
      </w:divBdr>
      <w:divsChild>
        <w:div w:id="188416555">
          <w:marLeft w:val="0"/>
          <w:marRight w:val="0"/>
          <w:marTop w:val="120"/>
          <w:marBottom w:val="0"/>
          <w:divBdr>
            <w:top w:val="none" w:sz="0" w:space="0" w:color="auto"/>
            <w:left w:val="none" w:sz="0" w:space="0" w:color="auto"/>
            <w:bottom w:val="none" w:sz="0" w:space="0" w:color="auto"/>
            <w:right w:val="none" w:sz="0" w:space="0" w:color="auto"/>
          </w:divBdr>
          <w:divsChild>
            <w:div w:id="75247621">
              <w:marLeft w:val="0"/>
              <w:marRight w:val="0"/>
              <w:marTop w:val="0"/>
              <w:marBottom w:val="0"/>
              <w:divBdr>
                <w:top w:val="none" w:sz="0" w:space="0" w:color="auto"/>
                <w:left w:val="none" w:sz="0" w:space="0" w:color="auto"/>
                <w:bottom w:val="none" w:sz="0" w:space="0" w:color="auto"/>
                <w:right w:val="none" w:sz="0" w:space="0" w:color="auto"/>
              </w:divBdr>
            </w:div>
            <w:div w:id="541554272">
              <w:marLeft w:val="0"/>
              <w:marRight w:val="0"/>
              <w:marTop w:val="0"/>
              <w:marBottom w:val="0"/>
              <w:divBdr>
                <w:top w:val="none" w:sz="0" w:space="0" w:color="auto"/>
                <w:left w:val="none" w:sz="0" w:space="0" w:color="auto"/>
                <w:bottom w:val="none" w:sz="0" w:space="0" w:color="auto"/>
                <w:right w:val="none" w:sz="0" w:space="0" w:color="auto"/>
              </w:divBdr>
            </w:div>
            <w:div w:id="1083263969">
              <w:marLeft w:val="0"/>
              <w:marRight w:val="0"/>
              <w:marTop w:val="0"/>
              <w:marBottom w:val="0"/>
              <w:divBdr>
                <w:top w:val="none" w:sz="0" w:space="0" w:color="auto"/>
                <w:left w:val="none" w:sz="0" w:space="0" w:color="auto"/>
                <w:bottom w:val="none" w:sz="0" w:space="0" w:color="auto"/>
                <w:right w:val="none" w:sz="0" w:space="0" w:color="auto"/>
              </w:divBdr>
            </w:div>
            <w:div w:id="1175874479">
              <w:marLeft w:val="0"/>
              <w:marRight w:val="0"/>
              <w:marTop w:val="0"/>
              <w:marBottom w:val="0"/>
              <w:divBdr>
                <w:top w:val="none" w:sz="0" w:space="0" w:color="auto"/>
                <w:left w:val="none" w:sz="0" w:space="0" w:color="auto"/>
                <w:bottom w:val="none" w:sz="0" w:space="0" w:color="auto"/>
                <w:right w:val="none" w:sz="0" w:space="0" w:color="auto"/>
              </w:divBdr>
            </w:div>
            <w:div w:id="1566527884">
              <w:marLeft w:val="0"/>
              <w:marRight w:val="0"/>
              <w:marTop w:val="0"/>
              <w:marBottom w:val="0"/>
              <w:divBdr>
                <w:top w:val="none" w:sz="0" w:space="0" w:color="auto"/>
                <w:left w:val="none" w:sz="0" w:space="0" w:color="auto"/>
                <w:bottom w:val="none" w:sz="0" w:space="0" w:color="auto"/>
                <w:right w:val="none" w:sz="0" w:space="0" w:color="auto"/>
              </w:divBdr>
            </w:div>
            <w:div w:id="1828784203">
              <w:marLeft w:val="0"/>
              <w:marRight w:val="0"/>
              <w:marTop w:val="0"/>
              <w:marBottom w:val="0"/>
              <w:divBdr>
                <w:top w:val="none" w:sz="0" w:space="0" w:color="auto"/>
                <w:left w:val="none" w:sz="0" w:space="0" w:color="auto"/>
                <w:bottom w:val="none" w:sz="0" w:space="0" w:color="auto"/>
                <w:right w:val="none" w:sz="0" w:space="0" w:color="auto"/>
              </w:divBdr>
            </w:div>
          </w:divsChild>
        </w:div>
        <w:div w:id="268048055">
          <w:marLeft w:val="0"/>
          <w:marRight w:val="0"/>
          <w:marTop w:val="120"/>
          <w:marBottom w:val="0"/>
          <w:divBdr>
            <w:top w:val="none" w:sz="0" w:space="0" w:color="auto"/>
            <w:left w:val="none" w:sz="0" w:space="0" w:color="auto"/>
            <w:bottom w:val="none" w:sz="0" w:space="0" w:color="auto"/>
            <w:right w:val="none" w:sz="0" w:space="0" w:color="auto"/>
          </w:divBdr>
          <w:divsChild>
            <w:div w:id="821041618">
              <w:marLeft w:val="0"/>
              <w:marRight w:val="0"/>
              <w:marTop w:val="0"/>
              <w:marBottom w:val="0"/>
              <w:divBdr>
                <w:top w:val="none" w:sz="0" w:space="0" w:color="auto"/>
                <w:left w:val="none" w:sz="0" w:space="0" w:color="auto"/>
                <w:bottom w:val="none" w:sz="0" w:space="0" w:color="auto"/>
                <w:right w:val="none" w:sz="0" w:space="0" w:color="auto"/>
              </w:divBdr>
            </w:div>
          </w:divsChild>
        </w:div>
        <w:div w:id="974722756">
          <w:marLeft w:val="0"/>
          <w:marRight w:val="0"/>
          <w:marTop w:val="0"/>
          <w:marBottom w:val="0"/>
          <w:divBdr>
            <w:top w:val="none" w:sz="0" w:space="0" w:color="auto"/>
            <w:left w:val="none" w:sz="0" w:space="0" w:color="auto"/>
            <w:bottom w:val="none" w:sz="0" w:space="0" w:color="auto"/>
            <w:right w:val="none" w:sz="0" w:space="0" w:color="auto"/>
          </w:divBdr>
        </w:div>
        <w:div w:id="1253507614">
          <w:marLeft w:val="0"/>
          <w:marRight w:val="0"/>
          <w:marTop w:val="0"/>
          <w:marBottom w:val="0"/>
          <w:divBdr>
            <w:top w:val="none" w:sz="0" w:space="0" w:color="auto"/>
            <w:left w:val="none" w:sz="0" w:space="0" w:color="auto"/>
            <w:bottom w:val="none" w:sz="0" w:space="0" w:color="auto"/>
            <w:right w:val="none" w:sz="0" w:space="0" w:color="auto"/>
          </w:divBdr>
        </w:div>
      </w:divsChild>
    </w:div>
    <w:div w:id="1980959235">
      <w:bodyDiv w:val="1"/>
      <w:marLeft w:val="0"/>
      <w:marRight w:val="0"/>
      <w:marTop w:val="0"/>
      <w:marBottom w:val="0"/>
      <w:divBdr>
        <w:top w:val="none" w:sz="0" w:space="0" w:color="auto"/>
        <w:left w:val="none" w:sz="0" w:space="0" w:color="auto"/>
        <w:bottom w:val="none" w:sz="0" w:space="0" w:color="auto"/>
        <w:right w:val="none" w:sz="0" w:space="0" w:color="auto"/>
      </w:divBdr>
    </w:div>
    <w:div w:id="1984694622">
      <w:bodyDiv w:val="1"/>
      <w:marLeft w:val="0"/>
      <w:marRight w:val="0"/>
      <w:marTop w:val="0"/>
      <w:marBottom w:val="0"/>
      <w:divBdr>
        <w:top w:val="none" w:sz="0" w:space="0" w:color="auto"/>
        <w:left w:val="none" w:sz="0" w:space="0" w:color="auto"/>
        <w:bottom w:val="none" w:sz="0" w:space="0" w:color="auto"/>
        <w:right w:val="none" w:sz="0" w:space="0" w:color="auto"/>
      </w:divBdr>
      <w:divsChild>
        <w:div w:id="81026928">
          <w:marLeft w:val="0"/>
          <w:marRight w:val="0"/>
          <w:marTop w:val="76"/>
          <w:marBottom w:val="0"/>
          <w:divBdr>
            <w:top w:val="none" w:sz="0" w:space="0" w:color="auto"/>
            <w:left w:val="none" w:sz="0" w:space="0" w:color="auto"/>
            <w:bottom w:val="single" w:sz="2" w:space="0" w:color="E5E5E5"/>
            <w:right w:val="none" w:sz="0" w:space="0" w:color="auto"/>
          </w:divBdr>
          <w:divsChild>
            <w:div w:id="2133208768">
              <w:marLeft w:val="0"/>
              <w:marRight w:val="0"/>
              <w:marTop w:val="0"/>
              <w:marBottom w:val="0"/>
              <w:divBdr>
                <w:top w:val="none" w:sz="0" w:space="0" w:color="auto"/>
                <w:left w:val="none" w:sz="0" w:space="0" w:color="auto"/>
                <w:bottom w:val="none" w:sz="0" w:space="0" w:color="auto"/>
                <w:right w:val="none" w:sz="0" w:space="0" w:color="auto"/>
              </w:divBdr>
            </w:div>
          </w:divsChild>
        </w:div>
        <w:div w:id="128213356">
          <w:marLeft w:val="0"/>
          <w:marRight w:val="0"/>
          <w:marTop w:val="0"/>
          <w:marBottom w:val="0"/>
          <w:divBdr>
            <w:top w:val="none" w:sz="0" w:space="0" w:color="auto"/>
            <w:left w:val="none" w:sz="0" w:space="0" w:color="auto"/>
            <w:bottom w:val="none" w:sz="0" w:space="0" w:color="auto"/>
            <w:right w:val="none" w:sz="0" w:space="0" w:color="auto"/>
          </w:divBdr>
        </w:div>
      </w:divsChild>
    </w:div>
    <w:div w:id="1985742152">
      <w:bodyDiv w:val="1"/>
      <w:marLeft w:val="0"/>
      <w:marRight w:val="0"/>
      <w:marTop w:val="0"/>
      <w:marBottom w:val="0"/>
      <w:divBdr>
        <w:top w:val="none" w:sz="0" w:space="0" w:color="auto"/>
        <w:left w:val="none" w:sz="0" w:space="0" w:color="auto"/>
        <w:bottom w:val="none" w:sz="0" w:space="0" w:color="auto"/>
        <w:right w:val="none" w:sz="0" w:space="0" w:color="auto"/>
      </w:divBdr>
      <w:divsChild>
        <w:div w:id="6005918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9321335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59740322">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905527196">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647932491">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835300556">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1985890763">
      <w:bodyDiv w:val="1"/>
      <w:marLeft w:val="0"/>
      <w:marRight w:val="0"/>
      <w:marTop w:val="0"/>
      <w:marBottom w:val="0"/>
      <w:divBdr>
        <w:top w:val="none" w:sz="0" w:space="0" w:color="auto"/>
        <w:left w:val="none" w:sz="0" w:space="0" w:color="auto"/>
        <w:bottom w:val="none" w:sz="0" w:space="0" w:color="auto"/>
        <w:right w:val="none" w:sz="0" w:space="0" w:color="auto"/>
      </w:divBdr>
    </w:div>
    <w:div w:id="1987973998">
      <w:bodyDiv w:val="1"/>
      <w:marLeft w:val="0"/>
      <w:marRight w:val="0"/>
      <w:marTop w:val="0"/>
      <w:marBottom w:val="0"/>
      <w:divBdr>
        <w:top w:val="none" w:sz="0" w:space="0" w:color="auto"/>
        <w:left w:val="none" w:sz="0" w:space="0" w:color="auto"/>
        <w:bottom w:val="none" w:sz="0" w:space="0" w:color="auto"/>
        <w:right w:val="none" w:sz="0" w:space="0" w:color="auto"/>
      </w:divBdr>
    </w:div>
    <w:div w:id="1993485137">
      <w:bodyDiv w:val="1"/>
      <w:marLeft w:val="0"/>
      <w:marRight w:val="0"/>
      <w:marTop w:val="0"/>
      <w:marBottom w:val="0"/>
      <w:divBdr>
        <w:top w:val="none" w:sz="0" w:space="0" w:color="auto"/>
        <w:left w:val="none" w:sz="0" w:space="0" w:color="auto"/>
        <w:bottom w:val="none" w:sz="0" w:space="0" w:color="auto"/>
        <w:right w:val="none" w:sz="0" w:space="0" w:color="auto"/>
      </w:divBdr>
    </w:div>
    <w:div w:id="1993555616">
      <w:bodyDiv w:val="1"/>
      <w:marLeft w:val="0"/>
      <w:marRight w:val="0"/>
      <w:marTop w:val="0"/>
      <w:marBottom w:val="0"/>
      <w:divBdr>
        <w:top w:val="none" w:sz="0" w:space="0" w:color="auto"/>
        <w:left w:val="none" w:sz="0" w:space="0" w:color="auto"/>
        <w:bottom w:val="none" w:sz="0" w:space="0" w:color="auto"/>
        <w:right w:val="none" w:sz="0" w:space="0" w:color="auto"/>
      </w:divBdr>
      <w:divsChild>
        <w:div w:id="1496873709">
          <w:marLeft w:val="0"/>
          <w:marRight w:val="0"/>
          <w:marTop w:val="0"/>
          <w:marBottom w:val="0"/>
          <w:divBdr>
            <w:top w:val="none" w:sz="0" w:space="0" w:color="auto"/>
            <w:left w:val="none" w:sz="0" w:space="0" w:color="auto"/>
            <w:bottom w:val="none" w:sz="0" w:space="0" w:color="auto"/>
            <w:right w:val="none" w:sz="0" w:space="0" w:color="auto"/>
          </w:divBdr>
          <w:divsChild>
            <w:div w:id="40869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751677">
      <w:bodyDiv w:val="1"/>
      <w:marLeft w:val="0"/>
      <w:marRight w:val="0"/>
      <w:marTop w:val="0"/>
      <w:marBottom w:val="0"/>
      <w:divBdr>
        <w:top w:val="none" w:sz="0" w:space="0" w:color="auto"/>
        <w:left w:val="none" w:sz="0" w:space="0" w:color="auto"/>
        <w:bottom w:val="none" w:sz="0" w:space="0" w:color="auto"/>
        <w:right w:val="none" w:sz="0" w:space="0" w:color="auto"/>
      </w:divBdr>
    </w:div>
    <w:div w:id="1996031960">
      <w:bodyDiv w:val="1"/>
      <w:marLeft w:val="0"/>
      <w:marRight w:val="0"/>
      <w:marTop w:val="0"/>
      <w:marBottom w:val="0"/>
      <w:divBdr>
        <w:top w:val="none" w:sz="0" w:space="0" w:color="auto"/>
        <w:left w:val="none" w:sz="0" w:space="0" w:color="auto"/>
        <w:bottom w:val="none" w:sz="0" w:space="0" w:color="auto"/>
        <w:right w:val="none" w:sz="0" w:space="0" w:color="auto"/>
      </w:divBdr>
      <w:divsChild>
        <w:div w:id="1794788934">
          <w:marLeft w:val="0"/>
          <w:marRight w:val="0"/>
          <w:marTop w:val="28"/>
          <w:marBottom w:val="0"/>
          <w:divBdr>
            <w:top w:val="none" w:sz="0" w:space="0" w:color="auto"/>
            <w:left w:val="none" w:sz="0" w:space="0" w:color="auto"/>
            <w:bottom w:val="none" w:sz="0" w:space="0" w:color="auto"/>
            <w:right w:val="none" w:sz="0" w:space="0" w:color="auto"/>
          </w:divBdr>
        </w:div>
      </w:divsChild>
    </w:div>
    <w:div w:id="1998604306">
      <w:bodyDiv w:val="1"/>
      <w:marLeft w:val="0"/>
      <w:marRight w:val="0"/>
      <w:marTop w:val="0"/>
      <w:marBottom w:val="0"/>
      <w:divBdr>
        <w:top w:val="none" w:sz="0" w:space="0" w:color="auto"/>
        <w:left w:val="none" w:sz="0" w:space="0" w:color="auto"/>
        <w:bottom w:val="none" w:sz="0" w:space="0" w:color="auto"/>
        <w:right w:val="none" w:sz="0" w:space="0" w:color="auto"/>
      </w:divBdr>
      <w:divsChild>
        <w:div w:id="789713951">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2000035351">
      <w:bodyDiv w:val="1"/>
      <w:marLeft w:val="0"/>
      <w:marRight w:val="0"/>
      <w:marTop w:val="0"/>
      <w:marBottom w:val="0"/>
      <w:divBdr>
        <w:top w:val="none" w:sz="0" w:space="0" w:color="auto"/>
        <w:left w:val="none" w:sz="0" w:space="0" w:color="auto"/>
        <w:bottom w:val="none" w:sz="0" w:space="0" w:color="auto"/>
        <w:right w:val="none" w:sz="0" w:space="0" w:color="auto"/>
      </w:divBdr>
      <w:divsChild>
        <w:div w:id="49303018">
          <w:marLeft w:val="0"/>
          <w:marRight w:val="0"/>
          <w:marTop w:val="0"/>
          <w:marBottom w:val="189"/>
          <w:divBdr>
            <w:top w:val="none" w:sz="0" w:space="0" w:color="auto"/>
            <w:left w:val="none" w:sz="0" w:space="0" w:color="auto"/>
            <w:bottom w:val="none" w:sz="0" w:space="0" w:color="auto"/>
            <w:right w:val="none" w:sz="0" w:space="0" w:color="auto"/>
          </w:divBdr>
          <w:divsChild>
            <w:div w:id="1181971087">
              <w:marLeft w:val="0"/>
              <w:marRight w:val="0"/>
              <w:marTop w:val="66"/>
              <w:marBottom w:val="0"/>
              <w:divBdr>
                <w:top w:val="none" w:sz="0" w:space="0" w:color="auto"/>
                <w:left w:val="none" w:sz="0" w:space="0" w:color="auto"/>
                <w:bottom w:val="none" w:sz="0" w:space="0" w:color="auto"/>
                <w:right w:val="none" w:sz="0" w:space="0" w:color="auto"/>
              </w:divBdr>
            </w:div>
          </w:divsChild>
        </w:div>
        <w:div w:id="71239628">
          <w:marLeft w:val="0"/>
          <w:marRight w:val="0"/>
          <w:marTop w:val="0"/>
          <w:marBottom w:val="189"/>
          <w:divBdr>
            <w:top w:val="none" w:sz="0" w:space="0" w:color="auto"/>
            <w:left w:val="none" w:sz="0" w:space="0" w:color="auto"/>
            <w:bottom w:val="none" w:sz="0" w:space="0" w:color="auto"/>
            <w:right w:val="none" w:sz="0" w:space="0" w:color="auto"/>
          </w:divBdr>
          <w:divsChild>
            <w:div w:id="1975519860">
              <w:marLeft w:val="0"/>
              <w:marRight w:val="0"/>
              <w:marTop w:val="322"/>
              <w:marBottom w:val="0"/>
              <w:divBdr>
                <w:top w:val="none" w:sz="0" w:space="0" w:color="auto"/>
                <w:left w:val="none" w:sz="0" w:space="0" w:color="auto"/>
                <w:bottom w:val="none" w:sz="0" w:space="0" w:color="auto"/>
                <w:right w:val="none" w:sz="0" w:space="0" w:color="auto"/>
              </w:divBdr>
            </w:div>
          </w:divsChild>
        </w:div>
        <w:div w:id="1074820170">
          <w:marLeft w:val="0"/>
          <w:marRight w:val="0"/>
          <w:marTop w:val="0"/>
          <w:marBottom w:val="189"/>
          <w:divBdr>
            <w:top w:val="none" w:sz="0" w:space="0" w:color="auto"/>
            <w:left w:val="none" w:sz="0" w:space="0" w:color="auto"/>
            <w:bottom w:val="none" w:sz="0" w:space="0" w:color="auto"/>
            <w:right w:val="none" w:sz="0" w:space="0" w:color="auto"/>
          </w:divBdr>
          <w:divsChild>
            <w:div w:id="995762597">
              <w:marLeft w:val="0"/>
              <w:marRight w:val="0"/>
              <w:marTop w:val="0"/>
              <w:marBottom w:val="0"/>
              <w:divBdr>
                <w:top w:val="none" w:sz="0" w:space="0" w:color="auto"/>
                <w:left w:val="none" w:sz="0" w:space="0" w:color="auto"/>
                <w:bottom w:val="none" w:sz="0" w:space="0" w:color="auto"/>
                <w:right w:val="none" w:sz="0" w:space="0" w:color="auto"/>
              </w:divBdr>
              <w:divsChild>
                <w:div w:id="6068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92833">
      <w:bodyDiv w:val="1"/>
      <w:marLeft w:val="0"/>
      <w:marRight w:val="0"/>
      <w:marTop w:val="0"/>
      <w:marBottom w:val="0"/>
      <w:divBdr>
        <w:top w:val="none" w:sz="0" w:space="0" w:color="auto"/>
        <w:left w:val="none" w:sz="0" w:space="0" w:color="auto"/>
        <w:bottom w:val="none" w:sz="0" w:space="0" w:color="auto"/>
        <w:right w:val="none" w:sz="0" w:space="0" w:color="auto"/>
      </w:divBdr>
    </w:div>
    <w:div w:id="2002345562">
      <w:bodyDiv w:val="1"/>
      <w:marLeft w:val="0"/>
      <w:marRight w:val="0"/>
      <w:marTop w:val="0"/>
      <w:marBottom w:val="0"/>
      <w:divBdr>
        <w:top w:val="none" w:sz="0" w:space="0" w:color="auto"/>
        <w:left w:val="none" w:sz="0" w:space="0" w:color="auto"/>
        <w:bottom w:val="none" w:sz="0" w:space="0" w:color="auto"/>
        <w:right w:val="none" w:sz="0" w:space="0" w:color="auto"/>
      </w:divBdr>
      <w:divsChild>
        <w:div w:id="941495413">
          <w:marLeft w:val="0"/>
          <w:marRight w:val="0"/>
          <w:marTop w:val="0"/>
          <w:marBottom w:val="189"/>
          <w:divBdr>
            <w:top w:val="none" w:sz="0" w:space="0" w:color="auto"/>
            <w:left w:val="none" w:sz="0" w:space="0" w:color="auto"/>
            <w:bottom w:val="none" w:sz="0" w:space="0" w:color="auto"/>
            <w:right w:val="none" w:sz="0" w:space="0" w:color="auto"/>
          </w:divBdr>
        </w:div>
        <w:div w:id="1431777386">
          <w:marLeft w:val="0"/>
          <w:marRight w:val="0"/>
          <w:marTop w:val="0"/>
          <w:marBottom w:val="0"/>
          <w:divBdr>
            <w:top w:val="none" w:sz="0" w:space="0" w:color="auto"/>
            <w:left w:val="none" w:sz="0" w:space="0" w:color="auto"/>
            <w:bottom w:val="none" w:sz="0" w:space="0" w:color="auto"/>
            <w:right w:val="none" w:sz="0" w:space="0" w:color="auto"/>
          </w:divBdr>
        </w:div>
        <w:div w:id="2065172525">
          <w:marLeft w:val="0"/>
          <w:marRight w:val="0"/>
          <w:marTop w:val="95"/>
          <w:marBottom w:val="95"/>
          <w:divBdr>
            <w:top w:val="none" w:sz="0" w:space="0" w:color="auto"/>
            <w:left w:val="none" w:sz="0" w:space="0" w:color="auto"/>
            <w:bottom w:val="none" w:sz="0" w:space="0" w:color="auto"/>
            <w:right w:val="none" w:sz="0" w:space="0" w:color="auto"/>
          </w:divBdr>
        </w:div>
      </w:divsChild>
    </w:div>
    <w:div w:id="2007005467">
      <w:bodyDiv w:val="1"/>
      <w:marLeft w:val="0"/>
      <w:marRight w:val="0"/>
      <w:marTop w:val="0"/>
      <w:marBottom w:val="0"/>
      <w:divBdr>
        <w:top w:val="none" w:sz="0" w:space="0" w:color="auto"/>
        <w:left w:val="none" w:sz="0" w:space="0" w:color="auto"/>
        <w:bottom w:val="none" w:sz="0" w:space="0" w:color="auto"/>
        <w:right w:val="none" w:sz="0" w:space="0" w:color="auto"/>
      </w:divBdr>
      <w:divsChild>
        <w:div w:id="25533146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560681098">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71154007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09112059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39284908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2007854291">
      <w:bodyDiv w:val="1"/>
      <w:marLeft w:val="0"/>
      <w:marRight w:val="0"/>
      <w:marTop w:val="0"/>
      <w:marBottom w:val="0"/>
      <w:divBdr>
        <w:top w:val="none" w:sz="0" w:space="0" w:color="auto"/>
        <w:left w:val="none" w:sz="0" w:space="0" w:color="auto"/>
        <w:bottom w:val="none" w:sz="0" w:space="0" w:color="auto"/>
        <w:right w:val="none" w:sz="0" w:space="0" w:color="auto"/>
      </w:divBdr>
      <w:divsChild>
        <w:div w:id="1399982521">
          <w:marLeft w:val="0"/>
          <w:marRight w:val="0"/>
          <w:marTop w:val="0"/>
          <w:marBottom w:val="0"/>
          <w:divBdr>
            <w:top w:val="none" w:sz="0" w:space="0" w:color="auto"/>
            <w:left w:val="none" w:sz="0" w:space="0" w:color="auto"/>
            <w:bottom w:val="none" w:sz="0" w:space="0" w:color="auto"/>
            <w:right w:val="none" w:sz="0" w:space="0" w:color="auto"/>
          </w:divBdr>
        </w:div>
        <w:div w:id="1713337241">
          <w:marLeft w:val="0"/>
          <w:marRight w:val="0"/>
          <w:marTop w:val="76"/>
          <w:marBottom w:val="76"/>
          <w:divBdr>
            <w:top w:val="none" w:sz="0" w:space="0" w:color="auto"/>
            <w:left w:val="none" w:sz="0" w:space="0" w:color="auto"/>
            <w:bottom w:val="none" w:sz="0" w:space="0" w:color="auto"/>
            <w:right w:val="none" w:sz="0" w:space="0" w:color="auto"/>
          </w:divBdr>
        </w:div>
        <w:div w:id="1863858556">
          <w:marLeft w:val="0"/>
          <w:marRight w:val="0"/>
          <w:marTop w:val="0"/>
          <w:marBottom w:val="152"/>
          <w:divBdr>
            <w:top w:val="none" w:sz="0" w:space="0" w:color="auto"/>
            <w:left w:val="none" w:sz="0" w:space="0" w:color="auto"/>
            <w:bottom w:val="none" w:sz="0" w:space="0" w:color="auto"/>
            <w:right w:val="none" w:sz="0" w:space="0" w:color="auto"/>
          </w:divBdr>
        </w:div>
      </w:divsChild>
    </w:div>
    <w:div w:id="2008169409">
      <w:bodyDiv w:val="1"/>
      <w:marLeft w:val="0"/>
      <w:marRight w:val="0"/>
      <w:marTop w:val="0"/>
      <w:marBottom w:val="0"/>
      <w:divBdr>
        <w:top w:val="none" w:sz="0" w:space="0" w:color="auto"/>
        <w:left w:val="none" w:sz="0" w:space="0" w:color="auto"/>
        <w:bottom w:val="none" w:sz="0" w:space="0" w:color="auto"/>
        <w:right w:val="none" w:sz="0" w:space="0" w:color="auto"/>
      </w:divBdr>
    </w:div>
    <w:div w:id="2008514255">
      <w:bodyDiv w:val="1"/>
      <w:marLeft w:val="0"/>
      <w:marRight w:val="0"/>
      <w:marTop w:val="0"/>
      <w:marBottom w:val="0"/>
      <w:divBdr>
        <w:top w:val="none" w:sz="0" w:space="0" w:color="auto"/>
        <w:left w:val="none" w:sz="0" w:space="0" w:color="auto"/>
        <w:bottom w:val="none" w:sz="0" w:space="0" w:color="auto"/>
        <w:right w:val="none" w:sz="0" w:space="0" w:color="auto"/>
      </w:divBdr>
      <w:divsChild>
        <w:div w:id="1583954660">
          <w:marLeft w:val="0"/>
          <w:marRight w:val="0"/>
          <w:marTop w:val="0"/>
          <w:marBottom w:val="0"/>
          <w:divBdr>
            <w:top w:val="none" w:sz="0" w:space="0" w:color="auto"/>
            <w:left w:val="none" w:sz="0" w:space="0" w:color="auto"/>
            <w:bottom w:val="none" w:sz="0" w:space="0" w:color="auto"/>
            <w:right w:val="none" w:sz="0" w:space="0" w:color="auto"/>
          </w:divBdr>
          <w:divsChild>
            <w:div w:id="690835404">
              <w:marLeft w:val="0"/>
              <w:marRight w:val="0"/>
              <w:marTop w:val="76"/>
              <w:marBottom w:val="76"/>
              <w:divBdr>
                <w:top w:val="none" w:sz="0" w:space="0" w:color="auto"/>
                <w:left w:val="none" w:sz="0" w:space="0" w:color="auto"/>
                <w:bottom w:val="none" w:sz="0" w:space="0" w:color="auto"/>
                <w:right w:val="none" w:sz="0" w:space="0" w:color="auto"/>
              </w:divBdr>
            </w:div>
          </w:divsChild>
        </w:div>
        <w:div w:id="1608194843">
          <w:marLeft w:val="0"/>
          <w:marRight w:val="0"/>
          <w:marTop w:val="0"/>
          <w:marBottom w:val="152"/>
          <w:divBdr>
            <w:top w:val="none" w:sz="0" w:space="0" w:color="auto"/>
            <w:left w:val="none" w:sz="0" w:space="0" w:color="auto"/>
            <w:bottom w:val="none" w:sz="0" w:space="0" w:color="auto"/>
            <w:right w:val="none" w:sz="0" w:space="0" w:color="auto"/>
          </w:divBdr>
        </w:div>
      </w:divsChild>
    </w:div>
    <w:div w:id="2015187069">
      <w:bodyDiv w:val="1"/>
      <w:marLeft w:val="0"/>
      <w:marRight w:val="0"/>
      <w:marTop w:val="0"/>
      <w:marBottom w:val="0"/>
      <w:divBdr>
        <w:top w:val="none" w:sz="0" w:space="0" w:color="auto"/>
        <w:left w:val="none" w:sz="0" w:space="0" w:color="auto"/>
        <w:bottom w:val="none" w:sz="0" w:space="0" w:color="auto"/>
        <w:right w:val="none" w:sz="0" w:space="0" w:color="auto"/>
      </w:divBdr>
      <w:divsChild>
        <w:div w:id="663052838">
          <w:marLeft w:val="47"/>
          <w:marRight w:val="47"/>
          <w:marTop w:val="47"/>
          <w:marBottom w:val="47"/>
          <w:divBdr>
            <w:top w:val="none" w:sz="0" w:space="0" w:color="auto"/>
            <w:left w:val="none" w:sz="0" w:space="0" w:color="auto"/>
            <w:bottom w:val="none" w:sz="0" w:space="0" w:color="auto"/>
            <w:right w:val="none" w:sz="0" w:space="0" w:color="auto"/>
          </w:divBdr>
        </w:div>
        <w:div w:id="2023582308">
          <w:marLeft w:val="47"/>
          <w:marRight w:val="47"/>
          <w:marTop w:val="47"/>
          <w:marBottom w:val="47"/>
          <w:divBdr>
            <w:top w:val="single" w:sz="4" w:space="2" w:color="F68933"/>
            <w:left w:val="single" w:sz="4" w:space="2" w:color="F68933"/>
            <w:bottom w:val="single" w:sz="4" w:space="2" w:color="F68933"/>
            <w:right w:val="single" w:sz="4" w:space="2" w:color="F68933"/>
          </w:divBdr>
          <w:divsChild>
            <w:div w:id="222251440">
              <w:marLeft w:val="0"/>
              <w:marRight w:val="0"/>
              <w:marTop w:val="95"/>
              <w:marBottom w:val="95"/>
              <w:divBdr>
                <w:top w:val="none" w:sz="0" w:space="0" w:color="auto"/>
                <w:left w:val="none" w:sz="0" w:space="0" w:color="auto"/>
                <w:bottom w:val="none" w:sz="0" w:space="0" w:color="auto"/>
                <w:right w:val="none" w:sz="0" w:space="0" w:color="auto"/>
              </w:divBdr>
            </w:div>
          </w:divsChild>
        </w:div>
      </w:divsChild>
    </w:div>
    <w:div w:id="2017726352">
      <w:bodyDiv w:val="1"/>
      <w:marLeft w:val="0"/>
      <w:marRight w:val="0"/>
      <w:marTop w:val="0"/>
      <w:marBottom w:val="0"/>
      <w:divBdr>
        <w:top w:val="none" w:sz="0" w:space="0" w:color="auto"/>
        <w:left w:val="none" w:sz="0" w:space="0" w:color="auto"/>
        <w:bottom w:val="none" w:sz="0" w:space="0" w:color="auto"/>
        <w:right w:val="none" w:sz="0" w:space="0" w:color="auto"/>
      </w:divBdr>
    </w:div>
    <w:div w:id="2020811062">
      <w:bodyDiv w:val="1"/>
      <w:marLeft w:val="0"/>
      <w:marRight w:val="0"/>
      <w:marTop w:val="0"/>
      <w:marBottom w:val="0"/>
      <w:divBdr>
        <w:top w:val="none" w:sz="0" w:space="0" w:color="auto"/>
        <w:left w:val="none" w:sz="0" w:space="0" w:color="auto"/>
        <w:bottom w:val="none" w:sz="0" w:space="0" w:color="auto"/>
        <w:right w:val="none" w:sz="0" w:space="0" w:color="auto"/>
      </w:divBdr>
    </w:div>
    <w:div w:id="2021926637">
      <w:bodyDiv w:val="1"/>
      <w:marLeft w:val="0"/>
      <w:marRight w:val="0"/>
      <w:marTop w:val="0"/>
      <w:marBottom w:val="0"/>
      <w:divBdr>
        <w:top w:val="none" w:sz="0" w:space="0" w:color="auto"/>
        <w:left w:val="none" w:sz="0" w:space="0" w:color="auto"/>
        <w:bottom w:val="none" w:sz="0" w:space="0" w:color="auto"/>
        <w:right w:val="none" w:sz="0" w:space="0" w:color="auto"/>
      </w:divBdr>
    </w:div>
    <w:div w:id="2022076396">
      <w:bodyDiv w:val="1"/>
      <w:marLeft w:val="0"/>
      <w:marRight w:val="0"/>
      <w:marTop w:val="0"/>
      <w:marBottom w:val="0"/>
      <w:divBdr>
        <w:top w:val="none" w:sz="0" w:space="0" w:color="auto"/>
        <w:left w:val="none" w:sz="0" w:space="0" w:color="auto"/>
        <w:bottom w:val="none" w:sz="0" w:space="0" w:color="auto"/>
        <w:right w:val="none" w:sz="0" w:space="0" w:color="auto"/>
      </w:divBdr>
      <w:divsChild>
        <w:div w:id="5520042">
          <w:marLeft w:val="0"/>
          <w:marRight w:val="0"/>
          <w:marTop w:val="76"/>
          <w:marBottom w:val="76"/>
          <w:divBdr>
            <w:top w:val="none" w:sz="0" w:space="0" w:color="auto"/>
            <w:left w:val="none" w:sz="0" w:space="0" w:color="auto"/>
            <w:bottom w:val="none" w:sz="0" w:space="0" w:color="auto"/>
            <w:right w:val="none" w:sz="0" w:space="0" w:color="auto"/>
          </w:divBdr>
        </w:div>
        <w:div w:id="219444065">
          <w:marLeft w:val="0"/>
          <w:marRight w:val="0"/>
          <w:marTop w:val="0"/>
          <w:marBottom w:val="0"/>
          <w:divBdr>
            <w:top w:val="none" w:sz="0" w:space="0" w:color="auto"/>
            <w:left w:val="none" w:sz="0" w:space="0" w:color="auto"/>
            <w:bottom w:val="none" w:sz="0" w:space="0" w:color="auto"/>
            <w:right w:val="none" w:sz="0" w:space="0" w:color="auto"/>
          </w:divBdr>
        </w:div>
        <w:div w:id="942028707">
          <w:marLeft w:val="0"/>
          <w:marRight w:val="0"/>
          <w:marTop w:val="0"/>
          <w:marBottom w:val="152"/>
          <w:divBdr>
            <w:top w:val="none" w:sz="0" w:space="0" w:color="auto"/>
            <w:left w:val="none" w:sz="0" w:space="0" w:color="auto"/>
            <w:bottom w:val="none" w:sz="0" w:space="0" w:color="auto"/>
            <w:right w:val="none" w:sz="0" w:space="0" w:color="auto"/>
          </w:divBdr>
        </w:div>
      </w:divsChild>
    </w:div>
    <w:div w:id="2026126996">
      <w:bodyDiv w:val="1"/>
      <w:marLeft w:val="0"/>
      <w:marRight w:val="0"/>
      <w:marTop w:val="0"/>
      <w:marBottom w:val="0"/>
      <w:divBdr>
        <w:top w:val="none" w:sz="0" w:space="0" w:color="auto"/>
        <w:left w:val="none" w:sz="0" w:space="0" w:color="auto"/>
        <w:bottom w:val="none" w:sz="0" w:space="0" w:color="auto"/>
        <w:right w:val="none" w:sz="0" w:space="0" w:color="auto"/>
      </w:divBdr>
    </w:div>
    <w:div w:id="2028436668">
      <w:bodyDiv w:val="1"/>
      <w:marLeft w:val="0"/>
      <w:marRight w:val="0"/>
      <w:marTop w:val="0"/>
      <w:marBottom w:val="0"/>
      <w:divBdr>
        <w:top w:val="none" w:sz="0" w:space="0" w:color="auto"/>
        <w:left w:val="none" w:sz="0" w:space="0" w:color="auto"/>
        <w:bottom w:val="none" w:sz="0" w:space="0" w:color="auto"/>
        <w:right w:val="none" w:sz="0" w:space="0" w:color="auto"/>
      </w:divBdr>
      <w:divsChild>
        <w:div w:id="1393582520">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2028821477">
      <w:bodyDiv w:val="1"/>
      <w:marLeft w:val="0"/>
      <w:marRight w:val="0"/>
      <w:marTop w:val="0"/>
      <w:marBottom w:val="0"/>
      <w:divBdr>
        <w:top w:val="none" w:sz="0" w:space="0" w:color="auto"/>
        <w:left w:val="none" w:sz="0" w:space="0" w:color="auto"/>
        <w:bottom w:val="none" w:sz="0" w:space="0" w:color="auto"/>
        <w:right w:val="none" w:sz="0" w:space="0" w:color="auto"/>
      </w:divBdr>
      <w:divsChild>
        <w:div w:id="214588849">
          <w:marLeft w:val="0"/>
          <w:marRight w:val="0"/>
          <w:marTop w:val="76"/>
          <w:marBottom w:val="0"/>
          <w:divBdr>
            <w:top w:val="none" w:sz="0" w:space="0" w:color="auto"/>
            <w:left w:val="none" w:sz="0" w:space="0" w:color="auto"/>
            <w:bottom w:val="single" w:sz="2" w:space="0" w:color="E5E5E5"/>
            <w:right w:val="none" w:sz="0" w:space="0" w:color="auto"/>
          </w:divBdr>
          <w:divsChild>
            <w:div w:id="1941254918">
              <w:marLeft w:val="0"/>
              <w:marRight w:val="0"/>
              <w:marTop w:val="0"/>
              <w:marBottom w:val="0"/>
              <w:divBdr>
                <w:top w:val="none" w:sz="0" w:space="0" w:color="auto"/>
                <w:left w:val="none" w:sz="0" w:space="0" w:color="auto"/>
                <w:bottom w:val="none" w:sz="0" w:space="0" w:color="auto"/>
                <w:right w:val="none" w:sz="0" w:space="0" w:color="auto"/>
              </w:divBdr>
            </w:div>
          </w:divsChild>
        </w:div>
        <w:div w:id="755711604">
          <w:marLeft w:val="0"/>
          <w:marRight w:val="0"/>
          <w:marTop w:val="0"/>
          <w:marBottom w:val="0"/>
          <w:divBdr>
            <w:top w:val="none" w:sz="0" w:space="0" w:color="auto"/>
            <w:left w:val="none" w:sz="0" w:space="0" w:color="auto"/>
            <w:bottom w:val="none" w:sz="0" w:space="0" w:color="auto"/>
            <w:right w:val="none" w:sz="0" w:space="0" w:color="auto"/>
          </w:divBdr>
        </w:div>
      </w:divsChild>
    </w:div>
    <w:div w:id="2029329218">
      <w:bodyDiv w:val="1"/>
      <w:marLeft w:val="0"/>
      <w:marRight w:val="0"/>
      <w:marTop w:val="0"/>
      <w:marBottom w:val="0"/>
      <w:divBdr>
        <w:top w:val="none" w:sz="0" w:space="0" w:color="auto"/>
        <w:left w:val="none" w:sz="0" w:space="0" w:color="auto"/>
        <w:bottom w:val="none" w:sz="0" w:space="0" w:color="auto"/>
        <w:right w:val="none" w:sz="0" w:space="0" w:color="auto"/>
      </w:divBdr>
    </w:div>
    <w:div w:id="2031830508">
      <w:bodyDiv w:val="1"/>
      <w:marLeft w:val="0"/>
      <w:marRight w:val="0"/>
      <w:marTop w:val="0"/>
      <w:marBottom w:val="0"/>
      <w:divBdr>
        <w:top w:val="none" w:sz="0" w:space="0" w:color="auto"/>
        <w:left w:val="none" w:sz="0" w:space="0" w:color="auto"/>
        <w:bottom w:val="none" w:sz="0" w:space="0" w:color="auto"/>
        <w:right w:val="none" w:sz="0" w:space="0" w:color="auto"/>
      </w:divBdr>
      <w:divsChild>
        <w:div w:id="1772435756">
          <w:marLeft w:val="0"/>
          <w:marRight w:val="0"/>
          <w:marTop w:val="0"/>
          <w:marBottom w:val="0"/>
          <w:divBdr>
            <w:top w:val="none" w:sz="0" w:space="0" w:color="auto"/>
            <w:left w:val="none" w:sz="0" w:space="0" w:color="auto"/>
            <w:bottom w:val="none" w:sz="0" w:space="0" w:color="auto"/>
            <w:right w:val="none" w:sz="0" w:space="0" w:color="auto"/>
          </w:divBdr>
        </w:div>
      </w:divsChild>
    </w:div>
    <w:div w:id="2033147991">
      <w:bodyDiv w:val="1"/>
      <w:marLeft w:val="0"/>
      <w:marRight w:val="0"/>
      <w:marTop w:val="0"/>
      <w:marBottom w:val="0"/>
      <w:divBdr>
        <w:top w:val="none" w:sz="0" w:space="0" w:color="auto"/>
        <w:left w:val="none" w:sz="0" w:space="0" w:color="auto"/>
        <w:bottom w:val="none" w:sz="0" w:space="0" w:color="auto"/>
        <w:right w:val="none" w:sz="0" w:space="0" w:color="auto"/>
      </w:divBdr>
    </w:div>
    <w:div w:id="2033215887">
      <w:bodyDiv w:val="1"/>
      <w:marLeft w:val="0"/>
      <w:marRight w:val="0"/>
      <w:marTop w:val="0"/>
      <w:marBottom w:val="0"/>
      <w:divBdr>
        <w:top w:val="none" w:sz="0" w:space="0" w:color="auto"/>
        <w:left w:val="none" w:sz="0" w:space="0" w:color="auto"/>
        <w:bottom w:val="none" w:sz="0" w:space="0" w:color="auto"/>
        <w:right w:val="none" w:sz="0" w:space="0" w:color="auto"/>
      </w:divBdr>
    </w:div>
    <w:div w:id="2034456841">
      <w:bodyDiv w:val="1"/>
      <w:marLeft w:val="0"/>
      <w:marRight w:val="0"/>
      <w:marTop w:val="0"/>
      <w:marBottom w:val="0"/>
      <w:divBdr>
        <w:top w:val="none" w:sz="0" w:space="0" w:color="auto"/>
        <w:left w:val="none" w:sz="0" w:space="0" w:color="auto"/>
        <w:bottom w:val="none" w:sz="0" w:space="0" w:color="auto"/>
        <w:right w:val="none" w:sz="0" w:space="0" w:color="auto"/>
      </w:divBdr>
      <w:divsChild>
        <w:div w:id="1450079957">
          <w:marLeft w:val="0"/>
          <w:marRight w:val="0"/>
          <w:marTop w:val="95"/>
          <w:marBottom w:val="0"/>
          <w:divBdr>
            <w:top w:val="none" w:sz="0" w:space="0" w:color="auto"/>
            <w:left w:val="none" w:sz="0" w:space="0" w:color="auto"/>
            <w:bottom w:val="single" w:sz="4" w:space="0" w:color="E5E5E5"/>
            <w:right w:val="none" w:sz="0" w:space="0" w:color="auto"/>
          </w:divBdr>
          <w:divsChild>
            <w:div w:id="706610278">
              <w:marLeft w:val="0"/>
              <w:marRight w:val="0"/>
              <w:marTop w:val="0"/>
              <w:marBottom w:val="0"/>
              <w:divBdr>
                <w:top w:val="none" w:sz="0" w:space="0" w:color="auto"/>
                <w:left w:val="none" w:sz="0" w:space="0" w:color="auto"/>
                <w:bottom w:val="none" w:sz="0" w:space="0" w:color="auto"/>
                <w:right w:val="none" w:sz="0" w:space="0" w:color="auto"/>
              </w:divBdr>
            </w:div>
          </w:divsChild>
        </w:div>
        <w:div w:id="2089420298">
          <w:marLeft w:val="0"/>
          <w:marRight w:val="0"/>
          <w:marTop w:val="0"/>
          <w:marBottom w:val="0"/>
          <w:divBdr>
            <w:top w:val="none" w:sz="0" w:space="0" w:color="auto"/>
            <w:left w:val="none" w:sz="0" w:space="0" w:color="auto"/>
            <w:bottom w:val="none" w:sz="0" w:space="0" w:color="auto"/>
            <w:right w:val="none" w:sz="0" w:space="0" w:color="auto"/>
          </w:divBdr>
        </w:div>
      </w:divsChild>
    </w:div>
    <w:div w:id="2039743132">
      <w:bodyDiv w:val="1"/>
      <w:marLeft w:val="0"/>
      <w:marRight w:val="0"/>
      <w:marTop w:val="0"/>
      <w:marBottom w:val="0"/>
      <w:divBdr>
        <w:top w:val="none" w:sz="0" w:space="0" w:color="auto"/>
        <w:left w:val="none" w:sz="0" w:space="0" w:color="auto"/>
        <w:bottom w:val="none" w:sz="0" w:space="0" w:color="auto"/>
        <w:right w:val="none" w:sz="0" w:space="0" w:color="auto"/>
      </w:divBdr>
    </w:div>
    <w:div w:id="2044138243">
      <w:bodyDiv w:val="1"/>
      <w:marLeft w:val="0"/>
      <w:marRight w:val="0"/>
      <w:marTop w:val="0"/>
      <w:marBottom w:val="0"/>
      <w:divBdr>
        <w:top w:val="none" w:sz="0" w:space="0" w:color="auto"/>
        <w:left w:val="none" w:sz="0" w:space="0" w:color="auto"/>
        <w:bottom w:val="none" w:sz="0" w:space="0" w:color="auto"/>
        <w:right w:val="none" w:sz="0" w:space="0" w:color="auto"/>
      </w:divBdr>
    </w:div>
    <w:div w:id="2045053190">
      <w:bodyDiv w:val="1"/>
      <w:marLeft w:val="0"/>
      <w:marRight w:val="0"/>
      <w:marTop w:val="0"/>
      <w:marBottom w:val="0"/>
      <w:divBdr>
        <w:top w:val="none" w:sz="0" w:space="0" w:color="auto"/>
        <w:left w:val="none" w:sz="0" w:space="0" w:color="auto"/>
        <w:bottom w:val="none" w:sz="0" w:space="0" w:color="auto"/>
        <w:right w:val="none" w:sz="0" w:space="0" w:color="auto"/>
      </w:divBdr>
    </w:div>
    <w:div w:id="2048875324">
      <w:bodyDiv w:val="1"/>
      <w:marLeft w:val="0"/>
      <w:marRight w:val="0"/>
      <w:marTop w:val="0"/>
      <w:marBottom w:val="0"/>
      <w:divBdr>
        <w:top w:val="none" w:sz="0" w:space="0" w:color="auto"/>
        <w:left w:val="none" w:sz="0" w:space="0" w:color="auto"/>
        <w:bottom w:val="none" w:sz="0" w:space="0" w:color="auto"/>
        <w:right w:val="none" w:sz="0" w:space="0" w:color="auto"/>
      </w:divBdr>
      <w:divsChild>
        <w:div w:id="880556229">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2049258640">
      <w:bodyDiv w:val="1"/>
      <w:marLeft w:val="0"/>
      <w:marRight w:val="0"/>
      <w:marTop w:val="0"/>
      <w:marBottom w:val="0"/>
      <w:divBdr>
        <w:top w:val="none" w:sz="0" w:space="0" w:color="auto"/>
        <w:left w:val="none" w:sz="0" w:space="0" w:color="auto"/>
        <w:bottom w:val="none" w:sz="0" w:space="0" w:color="auto"/>
        <w:right w:val="none" w:sz="0" w:space="0" w:color="auto"/>
      </w:divBdr>
    </w:div>
    <w:div w:id="2050101260">
      <w:bodyDiv w:val="1"/>
      <w:marLeft w:val="0"/>
      <w:marRight w:val="0"/>
      <w:marTop w:val="0"/>
      <w:marBottom w:val="0"/>
      <w:divBdr>
        <w:top w:val="none" w:sz="0" w:space="0" w:color="auto"/>
        <w:left w:val="none" w:sz="0" w:space="0" w:color="auto"/>
        <w:bottom w:val="none" w:sz="0" w:space="0" w:color="auto"/>
        <w:right w:val="none" w:sz="0" w:space="0" w:color="auto"/>
      </w:divBdr>
      <w:divsChild>
        <w:div w:id="28994346">
          <w:marLeft w:val="0"/>
          <w:marRight w:val="0"/>
          <w:marTop w:val="76"/>
          <w:marBottom w:val="76"/>
          <w:divBdr>
            <w:top w:val="none" w:sz="0" w:space="0" w:color="auto"/>
            <w:left w:val="none" w:sz="0" w:space="0" w:color="auto"/>
            <w:bottom w:val="none" w:sz="0" w:space="0" w:color="auto"/>
            <w:right w:val="none" w:sz="0" w:space="0" w:color="auto"/>
          </w:divBdr>
        </w:div>
        <w:div w:id="1194491005">
          <w:marLeft w:val="0"/>
          <w:marRight w:val="0"/>
          <w:marTop w:val="0"/>
          <w:marBottom w:val="0"/>
          <w:divBdr>
            <w:top w:val="none" w:sz="0" w:space="0" w:color="auto"/>
            <w:left w:val="none" w:sz="0" w:space="0" w:color="auto"/>
            <w:bottom w:val="none" w:sz="0" w:space="0" w:color="auto"/>
            <w:right w:val="none" w:sz="0" w:space="0" w:color="auto"/>
          </w:divBdr>
        </w:div>
        <w:div w:id="1530873085">
          <w:marLeft w:val="0"/>
          <w:marRight w:val="0"/>
          <w:marTop w:val="0"/>
          <w:marBottom w:val="152"/>
          <w:divBdr>
            <w:top w:val="none" w:sz="0" w:space="0" w:color="auto"/>
            <w:left w:val="none" w:sz="0" w:space="0" w:color="auto"/>
            <w:bottom w:val="none" w:sz="0" w:space="0" w:color="auto"/>
            <w:right w:val="none" w:sz="0" w:space="0" w:color="auto"/>
          </w:divBdr>
        </w:div>
      </w:divsChild>
    </w:div>
    <w:div w:id="2054383456">
      <w:bodyDiv w:val="1"/>
      <w:marLeft w:val="0"/>
      <w:marRight w:val="0"/>
      <w:marTop w:val="0"/>
      <w:marBottom w:val="0"/>
      <w:divBdr>
        <w:top w:val="none" w:sz="0" w:space="0" w:color="auto"/>
        <w:left w:val="none" w:sz="0" w:space="0" w:color="auto"/>
        <w:bottom w:val="none" w:sz="0" w:space="0" w:color="auto"/>
        <w:right w:val="none" w:sz="0" w:space="0" w:color="auto"/>
      </w:divBdr>
      <w:divsChild>
        <w:div w:id="1114522474">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1629118527">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2054426126">
      <w:bodyDiv w:val="1"/>
      <w:marLeft w:val="0"/>
      <w:marRight w:val="0"/>
      <w:marTop w:val="0"/>
      <w:marBottom w:val="0"/>
      <w:divBdr>
        <w:top w:val="none" w:sz="0" w:space="0" w:color="auto"/>
        <w:left w:val="none" w:sz="0" w:space="0" w:color="auto"/>
        <w:bottom w:val="none" w:sz="0" w:space="0" w:color="auto"/>
        <w:right w:val="none" w:sz="0" w:space="0" w:color="auto"/>
      </w:divBdr>
    </w:div>
    <w:div w:id="2056810928">
      <w:bodyDiv w:val="1"/>
      <w:marLeft w:val="0"/>
      <w:marRight w:val="0"/>
      <w:marTop w:val="0"/>
      <w:marBottom w:val="0"/>
      <w:divBdr>
        <w:top w:val="none" w:sz="0" w:space="0" w:color="auto"/>
        <w:left w:val="none" w:sz="0" w:space="0" w:color="auto"/>
        <w:bottom w:val="none" w:sz="0" w:space="0" w:color="auto"/>
        <w:right w:val="none" w:sz="0" w:space="0" w:color="auto"/>
      </w:divBdr>
      <w:divsChild>
        <w:div w:id="344600275">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2058316528">
      <w:bodyDiv w:val="1"/>
      <w:marLeft w:val="0"/>
      <w:marRight w:val="0"/>
      <w:marTop w:val="0"/>
      <w:marBottom w:val="0"/>
      <w:divBdr>
        <w:top w:val="none" w:sz="0" w:space="0" w:color="auto"/>
        <w:left w:val="none" w:sz="0" w:space="0" w:color="auto"/>
        <w:bottom w:val="none" w:sz="0" w:space="0" w:color="auto"/>
        <w:right w:val="none" w:sz="0" w:space="0" w:color="auto"/>
      </w:divBdr>
    </w:div>
    <w:div w:id="2058426717">
      <w:bodyDiv w:val="1"/>
      <w:marLeft w:val="0"/>
      <w:marRight w:val="0"/>
      <w:marTop w:val="0"/>
      <w:marBottom w:val="0"/>
      <w:divBdr>
        <w:top w:val="none" w:sz="0" w:space="0" w:color="auto"/>
        <w:left w:val="none" w:sz="0" w:space="0" w:color="auto"/>
        <w:bottom w:val="none" w:sz="0" w:space="0" w:color="auto"/>
        <w:right w:val="none" w:sz="0" w:space="0" w:color="auto"/>
      </w:divBdr>
    </w:div>
    <w:div w:id="2063090332">
      <w:bodyDiv w:val="1"/>
      <w:marLeft w:val="0"/>
      <w:marRight w:val="0"/>
      <w:marTop w:val="0"/>
      <w:marBottom w:val="0"/>
      <w:divBdr>
        <w:top w:val="none" w:sz="0" w:space="0" w:color="auto"/>
        <w:left w:val="none" w:sz="0" w:space="0" w:color="auto"/>
        <w:bottom w:val="none" w:sz="0" w:space="0" w:color="auto"/>
        <w:right w:val="none" w:sz="0" w:space="0" w:color="auto"/>
      </w:divBdr>
      <w:divsChild>
        <w:div w:id="435640385">
          <w:marLeft w:val="0"/>
          <w:marRight w:val="0"/>
          <w:marTop w:val="0"/>
          <w:marBottom w:val="0"/>
          <w:divBdr>
            <w:top w:val="none" w:sz="0" w:space="0" w:color="auto"/>
            <w:left w:val="none" w:sz="0" w:space="0" w:color="auto"/>
            <w:bottom w:val="none" w:sz="0" w:space="0" w:color="auto"/>
            <w:right w:val="none" w:sz="0" w:space="0" w:color="auto"/>
          </w:divBdr>
          <w:divsChild>
            <w:div w:id="1213810680">
              <w:marLeft w:val="0"/>
              <w:marRight w:val="0"/>
              <w:marTop w:val="0"/>
              <w:marBottom w:val="0"/>
              <w:divBdr>
                <w:top w:val="none" w:sz="0" w:space="0" w:color="auto"/>
                <w:left w:val="none" w:sz="0" w:space="0" w:color="auto"/>
                <w:bottom w:val="none" w:sz="0" w:space="0" w:color="auto"/>
                <w:right w:val="none" w:sz="0" w:space="0" w:color="auto"/>
              </w:divBdr>
            </w:div>
          </w:divsChild>
        </w:div>
        <w:div w:id="883713745">
          <w:marLeft w:val="0"/>
          <w:marRight w:val="0"/>
          <w:marTop w:val="0"/>
          <w:marBottom w:val="0"/>
          <w:divBdr>
            <w:top w:val="none" w:sz="0" w:space="0" w:color="auto"/>
            <w:left w:val="none" w:sz="0" w:space="0" w:color="auto"/>
            <w:bottom w:val="none" w:sz="0" w:space="0" w:color="auto"/>
            <w:right w:val="none" w:sz="0" w:space="0" w:color="auto"/>
          </w:divBdr>
          <w:divsChild>
            <w:div w:id="193422608">
              <w:marLeft w:val="0"/>
              <w:marRight w:val="0"/>
              <w:marTop w:val="0"/>
              <w:marBottom w:val="0"/>
              <w:divBdr>
                <w:top w:val="none" w:sz="0" w:space="0" w:color="auto"/>
                <w:left w:val="none" w:sz="0" w:space="0" w:color="auto"/>
                <w:bottom w:val="none" w:sz="0" w:space="0" w:color="auto"/>
                <w:right w:val="none" w:sz="0" w:space="0" w:color="auto"/>
              </w:divBdr>
              <w:divsChild>
                <w:div w:id="163945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59807">
      <w:bodyDiv w:val="1"/>
      <w:marLeft w:val="0"/>
      <w:marRight w:val="0"/>
      <w:marTop w:val="0"/>
      <w:marBottom w:val="0"/>
      <w:divBdr>
        <w:top w:val="none" w:sz="0" w:space="0" w:color="auto"/>
        <w:left w:val="none" w:sz="0" w:space="0" w:color="auto"/>
        <w:bottom w:val="none" w:sz="0" w:space="0" w:color="auto"/>
        <w:right w:val="none" w:sz="0" w:space="0" w:color="auto"/>
      </w:divBdr>
      <w:divsChild>
        <w:div w:id="801118276">
          <w:marLeft w:val="0"/>
          <w:marRight w:val="0"/>
          <w:marTop w:val="0"/>
          <w:marBottom w:val="0"/>
          <w:divBdr>
            <w:top w:val="none" w:sz="0" w:space="0" w:color="auto"/>
            <w:left w:val="none" w:sz="0" w:space="0" w:color="auto"/>
            <w:bottom w:val="none" w:sz="0" w:space="0" w:color="auto"/>
            <w:right w:val="none" w:sz="0" w:space="0" w:color="auto"/>
          </w:divBdr>
        </w:div>
        <w:div w:id="1220290317">
          <w:marLeft w:val="0"/>
          <w:marRight w:val="0"/>
          <w:marTop w:val="0"/>
          <w:marBottom w:val="152"/>
          <w:divBdr>
            <w:top w:val="none" w:sz="0" w:space="0" w:color="auto"/>
            <w:left w:val="none" w:sz="0" w:space="0" w:color="auto"/>
            <w:bottom w:val="none" w:sz="0" w:space="0" w:color="auto"/>
            <w:right w:val="none" w:sz="0" w:space="0" w:color="auto"/>
          </w:divBdr>
        </w:div>
        <w:div w:id="1719813597">
          <w:marLeft w:val="0"/>
          <w:marRight w:val="0"/>
          <w:marTop w:val="76"/>
          <w:marBottom w:val="76"/>
          <w:divBdr>
            <w:top w:val="none" w:sz="0" w:space="0" w:color="auto"/>
            <w:left w:val="none" w:sz="0" w:space="0" w:color="auto"/>
            <w:bottom w:val="none" w:sz="0" w:space="0" w:color="auto"/>
            <w:right w:val="none" w:sz="0" w:space="0" w:color="auto"/>
          </w:divBdr>
        </w:div>
      </w:divsChild>
    </w:div>
    <w:div w:id="2067021405">
      <w:bodyDiv w:val="1"/>
      <w:marLeft w:val="0"/>
      <w:marRight w:val="0"/>
      <w:marTop w:val="0"/>
      <w:marBottom w:val="0"/>
      <w:divBdr>
        <w:top w:val="none" w:sz="0" w:space="0" w:color="auto"/>
        <w:left w:val="none" w:sz="0" w:space="0" w:color="auto"/>
        <w:bottom w:val="none" w:sz="0" w:space="0" w:color="auto"/>
        <w:right w:val="none" w:sz="0" w:space="0" w:color="auto"/>
      </w:divBdr>
      <w:divsChild>
        <w:div w:id="360135379">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 w:id="1477801098">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2067146507">
      <w:bodyDiv w:val="1"/>
      <w:marLeft w:val="0"/>
      <w:marRight w:val="0"/>
      <w:marTop w:val="0"/>
      <w:marBottom w:val="0"/>
      <w:divBdr>
        <w:top w:val="none" w:sz="0" w:space="0" w:color="auto"/>
        <w:left w:val="none" w:sz="0" w:space="0" w:color="auto"/>
        <w:bottom w:val="none" w:sz="0" w:space="0" w:color="auto"/>
        <w:right w:val="none" w:sz="0" w:space="0" w:color="auto"/>
      </w:divBdr>
      <w:divsChild>
        <w:div w:id="25955542">
          <w:marLeft w:val="0"/>
          <w:marRight w:val="0"/>
          <w:marTop w:val="0"/>
          <w:marBottom w:val="0"/>
          <w:divBdr>
            <w:top w:val="none" w:sz="0" w:space="0" w:color="auto"/>
            <w:left w:val="none" w:sz="0" w:space="0" w:color="auto"/>
            <w:bottom w:val="none" w:sz="0" w:space="0" w:color="auto"/>
            <w:right w:val="none" w:sz="0" w:space="0" w:color="auto"/>
          </w:divBdr>
        </w:div>
        <w:div w:id="36440805">
          <w:marLeft w:val="0"/>
          <w:marRight w:val="0"/>
          <w:marTop w:val="0"/>
          <w:marBottom w:val="152"/>
          <w:divBdr>
            <w:top w:val="none" w:sz="0" w:space="0" w:color="auto"/>
            <w:left w:val="none" w:sz="0" w:space="0" w:color="auto"/>
            <w:bottom w:val="none" w:sz="0" w:space="0" w:color="auto"/>
            <w:right w:val="none" w:sz="0" w:space="0" w:color="auto"/>
          </w:divBdr>
        </w:div>
        <w:div w:id="1181624820">
          <w:marLeft w:val="0"/>
          <w:marRight w:val="0"/>
          <w:marTop w:val="76"/>
          <w:marBottom w:val="76"/>
          <w:divBdr>
            <w:top w:val="none" w:sz="0" w:space="0" w:color="auto"/>
            <w:left w:val="none" w:sz="0" w:space="0" w:color="auto"/>
            <w:bottom w:val="none" w:sz="0" w:space="0" w:color="auto"/>
            <w:right w:val="none" w:sz="0" w:space="0" w:color="auto"/>
          </w:divBdr>
        </w:div>
      </w:divsChild>
    </w:div>
    <w:div w:id="2070304435">
      <w:bodyDiv w:val="1"/>
      <w:marLeft w:val="0"/>
      <w:marRight w:val="0"/>
      <w:marTop w:val="0"/>
      <w:marBottom w:val="0"/>
      <w:divBdr>
        <w:top w:val="none" w:sz="0" w:space="0" w:color="auto"/>
        <w:left w:val="none" w:sz="0" w:space="0" w:color="auto"/>
        <w:bottom w:val="none" w:sz="0" w:space="0" w:color="auto"/>
        <w:right w:val="none" w:sz="0" w:space="0" w:color="auto"/>
      </w:divBdr>
      <w:divsChild>
        <w:div w:id="36903144">
          <w:marLeft w:val="0"/>
          <w:marRight w:val="0"/>
          <w:marTop w:val="0"/>
          <w:marBottom w:val="0"/>
          <w:divBdr>
            <w:top w:val="none" w:sz="0" w:space="0" w:color="auto"/>
            <w:left w:val="none" w:sz="0" w:space="0" w:color="auto"/>
            <w:bottom w:val="none" w:sz="0" w:space="0" w:color="auto"/>
            <w:right w:val="none" w:sz="0" w:space="0" w:color="auto"/>
          </w:divBdr>
          <w:divsChild>
            <w:div w:id="371269267">
              <w:marLeft w:val="0"/>
              <w:marRight w:val="0"/>
              <w:marTop w:val="0"/>
              <w:marBottom w:val="0"/>
              <w:divBdr>
                <w:top w:val="none" w:sz="0" w:space="0" w:color="auto"/>
                <w:left w:val="none" w:sz="0" w:space="0" w:color="auto"/>
                <w:bottom w:val="none" w:sz="0" w:space="0" w:color="auto"/>
                <w:right w:val="none" w:sz="0" w:space="0" w:color="auto"/>
              </w:divBdr>
              <w:divsChild>
                <w:div w:id="291638981">
                  <w:marLeft w:val="0"/>
                  <w:marRight w:val="0"/>
                  <w:marTop w:val="0"/>
                  <w:marBottom w:val="0"/>
                  <w:divBdr>
                    <w:top w:val="none" w:sz="0" w:space="0" w:color="auto"/>
                    <w:left w:val="none" w:sz="0" w:space="0" w:color="auto"/>
                    <w:bottom w:val="none" w:sz="0" w:space="0" w:color="auto"/>
                    <w:right w:val="none" w:sz="0" w:space="0" w:color="auto"/>
                  </w:divBdr>
                  <w:divsChild>
                    <w:div w:id="100297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2641">
          <w:marLeft w:val="0"/>
          <w:marRight w:val="0"/>
          <w:marTop w:val="0"/>
          <w:marBottom w:val="0"/>
          <w:divBdr>
            <w:top w:val="none" w:sz="0" w:space="0" w:color="auto"/>
            <w:left w:val="none" w:sz="0" w:space="0" w:color="auto"/>
            <w:bottom w:val="none" w:sz="0" w:space="0" w:color="auto"/>
            <w:right w:val="none" w:sz="0" w:space="0" w:color="auto"/>
          </w:divBdr>
        </w:div>
      </w:divsChild>
    </w:div>
    <w:div w:id="2074620885">
      <w:bodyDiv w:val="1"/>
      <w:marLeft w:val="0"/>
      <w:marRight w:val="0"/>
      <w:marTop w:val="0"/>
      <w:marBottom w:val="0"/>
      <w:divBdr>
        <w:top w:val="none" w:sz="0" w:space="0" w:color="auto"/>
        <w:left w:val="none" w:sz="0" w:space="0" w:color="auto"/>
        <w:bottom w:val="none" w:sz="0" w:space="0" w:color="auto"/>
        <w:right w:val="none" w:sz="0" w:space="0" w:color="auto"/>
      </w:divBdr>
    </w:div>
    <w:div w:id="2075927303">
      <w:bodyDiv w:val="1"/>
      <w:marLeft w:val="0"/>
      <w:marRight w:val="0"/>
      <w:marTop w:val="0"/>
      <w:marBottom w:val="0"/>
      <w:divBdr>
        <w:top w:val="none" w:sz="0" w:space="0" w:color="auto"/>
        <w:left w:val="none" w:sz="0" w:space="0" w:color="auto"/>
        <w:bottom w:val="none" w:sz="0" w:space="0" w:color="auto"/>
        <w:right w:val="none" w:sz="0" w:space="0" w:color="auto"/>
      </w:divBdr>
    </w:div>
    <w:div w:id="2078743265">
      <w:bodyDiv w:val="1"/>
      <w:marLeft w:val="0"/>
      <w:marRight w:val="0"/>
      <w:marTop w:val="0"/>
      <w:marBottom w:val="0"/>
      <w:divBdr>
        <w:top w:val="none" w:sz="0" w:space="0" w:color="auto"/>
        <w:left w:val="none" w:sz="0" w:space="0" w:color="auto"/>
        <w:bottom w:val="none" w:sz="0" w:space="0" w:color="auto"/>
        <w:right w:val="none" w:sz="0" w:space="0" w:color="auto"/>
      </w:divBdr>
    </w:div>
    <w:div w:id="2080276402">
      <w:bodyDiv w:val="1"/>
      <w:marLeft w:val="0"/>
      <w:marRight w:val="0"/>
      <w:marTop w:val="0"/>
      <w:marBottom w:val="0"/>
      <w:divBdr>
        <w:top w:val="none" w:sz="0" w:space="0" w:color="auto"/>
        <w:left w:val="none" w:sz="0" w:space="0" w:color="auto"/>
        <w:bottom w:val="none" w:sz="0" w:space="0" w:color="auto"/>
        <w:right w:val="none" w:sz="0" w:space="0" w:color="auto"/>
      </w:divBdr>
    </w:div>
    <w:div w:id="2080445964">
      <w:bodyDiv w:val="1"/>
      <w:marLeft w:val="0"/>
      <w:marRight w:val="0"/>
      <w:marTop w:val="0"/>
      <w:marBottom w:val="0"/>
      <w:divBdr>
        <w:top w:val="none" w:sz="0" w:space="0" w:color="auto"/>
        <w:left w:val="none" w:sz="0" w:space="0" w:color="auto"/>
        <w:bottom w:val="none" w:sz="0" w:space="0" w:color="auto"/>
        <w:right w:val="none" w:sz="0" w:space="0" w:color="auto"/>
      </w:divBdr>
    </w:div>
    <w:div w:id="2086225411">
      <w:bodyDiv w:val="1"/>
      <w:marLeft w:val="0"/>
      <w:marRight w:val="0"/>
      <w:marTop w:val="0"/>
      <w:marBottom w:val="0"/>
      <w:divBdr>
        <w:top w:val="none" w:sz="0" w:space="0" w:color="auto"/>
        <w:left w:val="none" w:sz="0" w:space="0" w:color="auto"/>
        <w:bottom w:val="none" w:sz="0" w:space="0" w:color="auto"/>
        <w:right w:val="none" w:sz="0" w:space="0" w:color="auto"/>
      </w:divBdr>
    </w:div>
    <w:div w:id="2090807451">
      <w:bodyDiv w:val="1"/>
      <w:marLeft w:val="0"/>
      <w:marRight w:val="0"/>
      <w:marTop w:val="0"/>
      <w:marBottom w:val="0"/>
      <w:divBdr>
        <w:top w:val="none" w:sz="0" w:space="0" w:color="auto"/>
        <w:left w:val="none" w:sz="0" w:space="0" w:color="auto"/>
        <w:bottom w:val="none" w:sz="0" w:space="0" w:color="auto"/>
        <w:right w:val="none" w:sz="0" w:space="0" w:color="auto"/>
      </w:divBdr>
    </w:div>
    <w:div w:id="2094081465">
      <w:bodyDiv w:val="1"/>
      <w:marLeft w:val="0"/>
      <w:marRight w:val="0"/>
      <w:marTop w:val="0"/>
      <w:marBottom w:val="0"/>
      <w:divBdr>
        <w:top w:val="none" w:sz="0" w:space="0" w:color="auto"/>
        <w:left w:val="none" w:sz="0" w:space="0" w:color="auto"/>
        <w:bottom w:val="none" w:sz="0" w:space="0" w:color="auto"/>
        <w:right w:val="none" w:sz="0" w:space="0" w:color="auto"/>
      </w:divBdr>
    </w:div>
    <w:div w:id="2094205172">
      <w:bodyDiv w:val="1"/>
      <w:marLeft w:val="0"/>
      <w:marRight w:val="0"/>
      <w:marTop w:val="0"/>
      <w:marBottom w:val="0"/>
      <w:divBdr>
        <w:top w:val="none" w:sz="0" w:space="0" w:color="auto"/>
        <w:left w:val="none" w:sz="0" w:space="0" w:color="auto"/>
        <w:bottom w:val="none" w:sz="0" w:space="0" w:color="auto"/>
        <w:right w:val="none" w:sz="0" w:space="0" w:color="auto"/>
      </w:divBdr>
      <w:divsChild>
        <w:div w:id="786196951">
          <w:marLeft w:val="0"/>
          <w:marRight w:val="0"/>
          <w:marTop w:val="0"/>
          <w:marBottom w:val="0"/>
          <w:divBdr>
            <w:top w:val="none" w:sz="0" w:space="0" w:color="auto"/>
            <w:left w:val="none" w:sz="0" w:space="0" w:color="auto"/>
            <w:bottom w:val="none" w:sz="0" w:space="0" w:color="auto"/>
            <w:right w:val="none" w:sz="0" w:space="0" w:color="auto"/>
          </w:divBdr>
          <w:divsChild>
            <w:div w:id="213760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4831">
      <w:bodyDiv w:val="1"/>
      <w:marLeft w:val="0"/>
      <w:marRight w:val="0"/>
      <w:marTop w:val="0"/>
      <w:marBottom w:val="0"/>
      <w:divBdr>
        <w:top w:val="none" w:sz="0" w:space="0" w:color="auto"/>
        <w:left w:val="none" w:sz="0" w:space="0" w:color="auto"/>
        <w:bottom w:val="none" w:sz="0" w:space="0" w:color="auto"/>
        <w:right w:val="none" w:sz="0" w:space="0" w:color="auto"/>
      </w:divBdr>
    </w:div>
    <w:div w:id="2096628978">
      <w:bodyDiv w:val="1"/>
      <w:marLeft w:val="0"/>
      <w:marRight w:val="0"/>
      <w:marTop w:val="0"/>
      <w:marBottom w:val="0"/>
      <w:divBdr>
        <w:top w:val="none" w:sz="0" w:space="0" w:color="auto"/>
        <w:left w:val="none" w:sz="0" w:space="0" w:color="auto"/>
        <w:bottom w:val="none" w:sz="0" w:space="0" w:color="auto"/>
        <w:right w:val="none" w:sz="0" w:space="0" w:color="auto"/>
      </w:divBdr>
    </w:div>
    <w:div w:id="2098939132">
      <w:bodyDiv w:val="1"/>
      <w:marLeft w:val="0"/>
      <w:marRight w:val="0"/>
      <w:marTop w:val="0"/>
      <w:marBottom w:val="0"/>
      <w:divBdr>
        <w:top w:val="none" w:sz="0" w:space="0" w:color="auto"/>
        <w:left w:val="none" w:sz="0" w:space="0" w:color="auto"/>
        <w:bottom w:val="none" w:sz="0" w:space="0" w:color="auto"/>
        <w:right w:val="none" w:sz="0" w:space="0" w:color="auto"/>
      </w:divBdr>
    </w:div>
    <w:div w:id="2099128657">
      <w:bodyDiv w:val="1"/>
      <w:marLeft w:val="0"/>
      <w:marRight w:val="0"/>
      <w:marTop w:val="0"/>
      <w:marBottom w:val="0"/>
      <w:divBdr>
        <w:top w:val="none" w:sz="0" w:space="0" w:color="auto"/>
        <w:left w:val="none" w:sz="0" w:space="0" w:color="auto"/>
        <w:bottom w:val="none" w:sz="0" w:space="0" w:color="auto"/>
        <w:right w:val="none" w:sz="0" w:space="0" w:color="auto"/>
      </w:divBdr>
      <w:divsChild>
        <w:div w:id="216741329">
          <w:marLeft w:val="0"/>
          <w:marRight w:val="0"/>
          <w:marTop w:val="76"/>
          <w:marBottom w:val="76"/>
          <w:divBdr>
            <w:top w:val="none" w:sz="0" w:space="0" w:color="auto"/>
            <w:left w:val="none" w:sz="0" w:space="0" w:color="auto"/>
            <w:bottom w:val="none" w:sz="0" w:space="0" w:color="auto"/>
            <w:right w:val="none" w:sz="0" w:space="0" w:color="auto"/>
          </w:divBdr>
        </w:div>
        <w:div w:id="814875047">
          <w:marLeft w:val="0"/>
          <w:marRight w:val="0"/>
          <w:marTop w:val="0"/>
          <w:marBottom w:val="152"/>
          <w:divBdr>
            <w:top w:val="none" w:sz="0" w:space="0" w:color="auto"/>
            <w:left w:val="none" w:sz="0" w:space="0" w:color="auto"/>
            <w:bottom w:val="none" w:sz="0" w:space="0" w:color="auto"/>
            <w:right w:val="none" w:sz="0" w:space="0" w:color="auto"/>
          </w:divBdr>
        </w:div>
        <w:div w:id="1535146066">
          <w:marLeft w:val="0"/>
          <w:marRight w:val="0"/>
          <w:marTop w:val="0"/>
          <w:marBottom w:val="0"/>
          <w:divBdr>
            <w:top w:val="none" w:sz="0" w:space="0" w:color="auto"/>
            <w:left w:val="none" w:sz="0" w:space="0" w:color="auto"/>
            <w:bottom w:val="none" w:sz="0" w:space="0" w:color="auto"/>
            <w:right w:val="none" w:sz="0" w:space="0" w:color="auto"/>
          </w:divBdr>
        </w:div>
      </w:divsChild>
    </w:div>
    <w:div w:id="2099325082">
      <w:bodyDiv w:val="1"/>
      <w:marLeft w:val="0"/>
      <w:marRight w:val="0"/>
      <w:marTop w:val="0"/>
      <w:marBottom w:val="0"/>
      <w:divBdr>
        <w:top w:val="none" w:sz="0" w:space="0" w:color="auto"/>
        <w:left w:val="none" w:sz="0" w:space="0" w:color="auto"/>
        <w:bottom w:val="none" w:sz="0" w:space="0" w:color="auto"/>
        <w:right w:val="none" w:sz="0" w:space="0" w:color="auto"/>
      </w:divBdr>
    </w:div>
    <w:div w:id="2104841078">
      <w:bodyDiv w:val="1"/>
      <w:marLeft w:val="0"/>
      <w:marRight w:val="0"/>
      <w:marTop w:val="0"/>
      <w:marBottom w:val="0"/>
      <w:divBdr>
        <w:top w:val="none" w:sz="0" w:space="0" w:color="auto"/>
        <w:left w:val="none" w:sz="0" w:space="0" w:color="auto"/>
        <w:bottom w:val="none" w:sz="0" w:space="0" w:color="auto"/>
        <w:right w:val="none" w:sz="0" w:space="0" w:color="auto"/>
      </w:divBdr>
      <w:divsChild>
        <w:div w:id="793789059">
          <w:marLeft w:val="0"/>
          <w:marRight w:val="0"/>
          <w:marTop w:val="0"/>
          <w:marBottom w:val="152"/>
          <w:divBdr>
            <w:top w:val="none" w:sz="0" w:space="0" w:color="auto"/>
            <w:left w:val="none" w:sz="0" w:space="0" w:color="auto"/>
            <w:bottom w:val="none" w:sz="0" w:space="0" w:color="auto"/>
            <w:right w:val="none" w:sz="0" w:space="0" w:color="auto"/>
          </w:divBdr>
        </w:div>
        <w:div w:id="862743299">
          <w:marLeft w:val="0"/>
          <w:marRight w:val="0"/>
          <w:marTop w:val="0"/>
          <w:marBottom w:val="0"/>
          <w:divBdr>
            <w:top w:val="none" w:sz="0" w:space="0" w:color="auto"/>
            <w:left w:val="none" w:sz="0" w:space="0" w:color="auto"/>
            <w:bottom w:val="none" w:sz="0" w:space="0" w:color="auto"/>
            <w:right w:val="none" w:sz="0" w:space="0" w:color="auto"/>
          </w:divBdr>
        </w:div>
        <w:div w:id="1559390540">
          <w:marLeft w:val="0"/>
          <w:marRight w:val="0"/>
          <w:marTop w:val="76"/>
          <w:marBottom w:val="76"/>
          <w:divBdr>
            <w:top w:val="none" w:sz="0" w:space="0" w:color="auto"/>
            <w:left w:val="none" w:sz="0" w:space="0" w:color="auto"/>
            <w:bottom w:val="none" w:sz="0" w:space="0" w:color="auto"/>
            <w:right w:val="none" w:sz="0" w:space="0" w:color="auto"/>
          </w:divBdr>
        </w:div>
      </w:divsChild>
    </w:div>
    <w:div w:id="2105376040">
      <w:bodyDiv w:val="1"/>
      <w:marLeft w:val="0"/>
      <w:marRight w:val="0"/>
      <w:marTop w:val="0"/>
      <w:marBottom w:val="0"/>
      <w:divBdr>
        <w:top w:val="none" w:sz="0" w:space="0" w:color="auto"/>
        <w:left w:val="none" w:sz="0" w:space="0" w:color="auto"/>
        <w:bottom w:val="none" w:sz="0" w:space="0" w:color="auto"/>
        <w:right w:val="none" w:sz="0" w:space="0" w:color="auto"/>
      </w:divBdr>
    </w:div>
    <w:div w:id="2106144722">
      <w:bodyDiv w:val="1"/>
      <w:marLeft w:val="0"/>
      <w:marRight w:val="0"/>
      <w:marTop w:val="0"/>
      <w:marBottom w:val="0"/>
      <w:divBdr>
        <w:top w:val="none" w:sz="0" w:space="0" w:color="auto"/>
        <w:left w:val="none" w:sz="0" w:space="0" w:color="auto"/>
        <w:bottom w:val="none" w:sz="0" w:space="0" w:color="auto"/>
        <w:right w:val="none" w:sz="0" w:space="0" w:color="auto"/>
      </w:divBdr>
    </w:div>
    <w:div w:id="2107145295">
      <w:bodyDiv w:val="1"/>
      <w:marLeft w:val="0"/>
      <w:marRight w:val="0"/>
      <w:marTop w:val="0"/>
      <w:marBottom w:val="0"/>
      <w:divBdr>
        <w:top w:val="none" w:sz="0" w:space="0" w:color="auto"/>
        <w:left w:val="none" w:sz="0" w:space="0" w:color="auto"/>
        <w:bottom w:val="none" w:sz="0" w:space="0" w:color="auto"/>
        <w:right w:val="none" w:sz="0" w:space="0" w:color="auto"/>
      </w:divBdr>
      <w:divsChild>
        <w:div w:id="576011578">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 w:id="202710050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2107336460">
      <w:bodyDiv w:val="1"/>
      <w:marLeft w:val="0"/>
      <w:marRight w:val="0"/>
      <w:marTop w:val="0"/>
      <w:marBottom w:val="0"/>
      <w:divBdr>
        <w:top w:val="none" w:sz="0" w:space="0" w:color="auto"/>
        <w:left w:val="none" w:sz="0" w:space="0" w:color="auto"/>
        <w:bottom w:val="none" w:sz="0" w:space="0" w:color="auto"/>
        <w:right w:val="none" w:sz="0" w:space="0" w:color="auto"/>
      </w:divBdr>
    </w:div>
    <w:div w:id="2111267892">
      <w:bodyDiv w:val="1"/>
      <w:marLeft w:val="0"/>
      <w:marRight w:val="0"/>
      <w:marTop w:val="0"/>
      <w:marBottom w:val="0"/>
      <w:divBdr>
        <w:top w:val="none" w:sz="0" w:space="0" w:color="auto"/>
        <w:left w:val="none" w:sz="0" w:space="0" w:color="auto"/>
        <w:bottom w:val="none" w:sz="0" w:space="0" w:color="auto"/>
        <w:right w:val="none" w:sz="0" w:space="0" w:color="auto"/>
      </w:divBdr>
      <w:divsChild>
        <w:div w:id="105780022">
          <w:marLeft w:val="0"/>
          <w:marRight w:val="0"/>
          <w:marTop w:val="0"/>
          <w:marBottom w:val="152"/>
          <w:divBdr>
            <w:top w:val="none" w:sz="0" w:space="0" w:color="auto"/>
            <w:left w:val="none" w:sz="0" w:space="0" w:color="auto"/>
            <w:bottom w:val="none" w:sz="0" w:space="0" w:color="auto"/>
            <w:right w:val="none" w:sz="0" w:space="0" w:color="auto"/>
          </w:divBdr>
        </w:div>
        <w:div w:id="345791961">
          <w:marLeft w:val="0"/>
          <w:marRight w:val="0"/>
          <w:marTop w:val="0"/>
          <w:marBottom w:val="0"/>
          <w:divBdr>
            <w:top w:val="none" w:sz="0" w:space="0" w:color="auto"/>
            <w:left w:val="none" w:sz="0" w:space="0" w:color="auto"/>
            <w:bottom w:val="none" w:sz="0" w:space="0" w:color="auto"/>
            <w:right w:val="none" w:sz="0" w:space="0" w:color="auto"/>
          </w:divBdr>
        </w:div>
        <w:div w:id="933897632">
          <w:marLeft w:val="0"/>
          <w:marRight w:val="0"/>
          <w:marTop w:val="76"/>
          <w:marBottom w:val="76"/>
          <w:divBdr>
            <w:top w:val="none" w:sz="0" w:space="0" w:color="auto"/>
            <w:left w:val="none" w:sz="0" w:space="0" w:color="auto"/>
            <w:bottom w:val="none" w:sz="0" w:space="0" w:color="auto"/>
            <w:right w:val="none" w:sz="0" w:space="0" w:color="auto"/>
          </w:divBdr>
        </w:div>
      </w:divsChild>
    </w:div>
    <w:div w:id="2111663692">
      <w:bodyDiv w:val="1"/>
      <w:marLeft w:val="0"/>
      <w:marRight w:val="0"/>
      <w:marTop w:val="0"/>
      <w:marBottom w:val="0"/>
      <w:divBdr>
        <w:top w:val="none" w:sz="0" w:space="0" w:color="auto"/>
        <w:left w:val="none" w:sz="0" w:space="0" w:color="auto"/>
        <w:bottom w:val="none" w:sz="0" w:space="0" w:color="auto"/>
        <w:right w:val="none" w:sz="0" w:space="0" w:color="auto"/>
      </w:divBdr>
      <w:divsChild>
        <w:div w:id="458962270">
          <w:marLeft w:val="0"/>
          <w:marRight w:val="0"/>
          <w:marTop w:val="0"/>
          <w:marBottom w:val="0"/>
          <w:divBdr>
            <w:top w:val="none" w:sz="0" w:space="0" w:color="auto"/>
            <w:left w:val="none" w:sz="0" w:space="0" w:color="auto"/>
            <w:bottom w:val="none" w:sz="0" w:space="0" w:color="auto"/>
            <w:right w:val="none" w:sz="0" w:space="0" w:color="auto"/>
          </w:divBdr>
        </w:div>
        <w:div w:id="1351293527">
          <w:marLeft w:val="0"/>
          <w:marRight w:val="0"/>
          <w:marTop w:val="0"/>
          <w:marBottom w:val="189"/>
          <w:divBdr>
            <w:top w:val="none" w:sz="0" w:space="0" w:color="auto"/>
            <w:left w:val="none" w:sz="0" w:space="0" w:color="auto"/>
            <w:bottom w:val="none" w:sz="0" w:space="0" w:color="auto"/>
            <w:right w:val="none" w:sz="0" w:space="0" w:color="auto"/>
          </w:divBdr>
        </w:div>
        <w:div w:id="1382053468">
          <w:marLeft w:val="0"/>
          <w:marRight w:val="0"/>
          <w:marTop w:val="95"/>
          <w:marBottom w:val="95"/>
          <w:divBdr>
            <w:top w:val="none" w:sz="0" w:space="0" w:color="auto"/>
            <w:left w:val="none" w:sz="0" w:space="0" w:color="auto"/>
            <w:bottom w:val="none" w:sz="0" w:space="0" w:color="auto"/>
            <w:right w:val="none" w:sz="0" w:space="0" w:color="auto"/>
          </w:divBdr>
        </w:div>
      </w:divsChild>
    </w:div>
    <w:div w:id="2113622319">
      <w:bodyDiv w:val="1"/>
      <w:marLeft w:val="0"/>
      <w:marRight w:val="0"/>
      <w:marTop w:val="0"/>
      <w:marBottom w:val="0"/>
      <w:divBdr>
        <w:top w:val="none" w:sz="0" w:space="0" w:color="auto"/>
        <w:left w:val="none" w:sz="0" w:space="0" w:color="auto"/>
        <w:bottom w:val="none" w:sz="0" w:space="0" w:color="auto"/>
        <w:right w:val="none" w:sz="0" w:space="0" w:color="auto"/>
      </w:divBdr>
      <w:divsChild>
        <w:div w:id="287976019">
          <w:marLeft w:val="0"/>
          <w:marRight w:val="0"/>
          <w:marTop w:val="57"/>
          <w:marBottom w:val="114"/>
          <w:divBdr>
            <w:top w:val="single" w:sz="4" w:space="1" w:color="E1E1E1"/>
            <w:left w:val="none" w:sz="0" w:space="0" w:color="auto"/>
            <w:bottom w:val="single" w:sz="4" w:space="1" w:color="E1E1E1"/>
            <w:right w:val="none" w:sz="0" w:space="0" w:color="auto"/>
          </w:divBdr>
          <w:divsChild>
            <w:div w:id="1351449849">
              <w:marLeft w:val="0"/>
              <w:marRight w:val="0"/>
              <w:marTop w:val="0"/>
              <w:marBottom w:val="0"/>
              <w:divBdr>
                <w:top w:val="none" w:sz="0" w:space="0" w:color="auto"/>
                <w:left w:val="none" w:sz="0" w:space="0" w:color="auto"/>
                <w:bottom w:val="none" w:sz="0" w:space="0" w:color="auto"/>
                <w:right w:val="none" w:sz="0" w:space="0" w:color="auto"/>
              </w:divBdr>
            </w:div>
          </w:divsChild>
        </w:div>
        <w:div w:id="1353651428">
          <w:marLeft w:val="0"/>
          <w:marRight w:val="0"/>
          <w:marTop w:val="0"/>
          <w:marBottom w:val="0"/>
          <w:divBdr>
            <w:top w:val="none" w:sz="0" w:space="0" w:color="auto"/>
            <w:left w:val="none" w:sz="0" w:space="0" w:color="auto"/>
            <w:bottom w:val="none" w:sz="0" w:space="0" w:color="auto"/>
            <w:right w:val="none" w:sz="0" w:space="0" w:color="auto"/>
          </w:divBdr>
          <w:divsChild>
            <w:div w:id="967317270">
              <w:marLeft w:val="0"/>
              <w:marRight w:val="0"/>
              <w:marTop w:val="0"/>
              <w:marBottom w:val="0"/>
              <w:divBdr>
                <w:top w:val="none" w:sz="0" w:space="0" w:color="auto"/>
                <w:left w:val="none" w:sz="0" w:space="0" w:color="auto"/>
                <w:bottom w:val="none" w:sz="0" w:space="0" w:color="auto"/>
                <w:right w:val="none" w:sz="0" w:space="0" w:color="auto"/>
              </w:divBdr>
            </w:div>
            <w:div w:id="1636832379">
              <w:marLeft w:val="0"/>
              <w:marRight w:val="0"/>
              <w:marTop w:val="0"/>
              <w:marBottom w:val="0"/>
              <w:divBdr>
                <w:top w:val="none" w:sz="0" w:space="0" w:color="auto"/>
                <w:left w:val="none" w:sz="0" w:space="0" w:color="auto"/>
                <w:bottom w:val="none" w:sz="0" w:space="0" w:color="auto"/>
                <w:right w:val="none" w:sz="0" w:space="0" w:color="auto"/>
              </w:divBdr>
              <w:divsChild>
                <w:div w:id="112335833">
                  <w:marLeft w:val="0"/>
                  <w:marRight w:val="0"/>
                  <w:marTop w:val="0"/>
                  <w:marBottom w:val="0"/>
                  <w:divBdr>
                    <w:top w:val="none" w:sz="0" w:space="0" w:color="auto"/>
                    <w:left w:val="none" w:sz="0" w:space="0" w:color="auto"/>
                    <w:bottom w:val="none" w:sz="0" w:space="0" w:color="auto"/>
                    <w:right w:val="none" w:sz="0" w:space="0" w:color="auto"/>
                  </w:divBdr>
                  <w:divsChild>
                    <w:div w:id="732200846">
                      <w:marLeft w:val="76"/>
                      <w:marRight w:val="76"/>
                      <w:marTop w:val="76"/>
                      <w:marBottom w:val="76"/>
                      <w:divBdr>
                        <w:top w:val="none" w:sz="0" w:space="0" w:color="auto"/>
                        <w:left w:val="none" w:sz="0" w:space="0" w:color="auto"/>
                        <w:bottom w:val="none" w:sz="0" w:space="0" w:color="auto"/>
                        <w:right w:val="single" w:sz="12" w:space="6" w:color="D90000"/>
                      </w:divBdr>
                      <w:divsChild>
                        <w:div w:id="324407288">
                          <w:marLeft w:val="0"/>
                          <w:marRight w:val="0"/>
                          <w:marTop w:val="0"/>
                          <w:marBottom w:val="0"/>
                          <w:divBdr>
                            <w:top w:val="none" w:sz="0" w:space="0" w:color="auto"/>
                            <w:left w:val="none" w:sz="0" w:space="0" w:color="auto"/>
                            <w:bottom w:val="none" w:sz="0" w:space="0" w:color="auto"/>
                            <w:right w:val="none" w:sz="0" w:space="0" w:color="auto"/>
                          </w:divBdr>
                          <w:divsChild>
                            <w:div w:id="137038455">
                              <w:marLeft w:val="0"/>
                              <w:marRight w:val="0"/>
                              <w:marTop w:val="0"/>
                              <w:marBottom w:val="0"/>
                              <w:divBdr>
                                <w:top w:val="none" w:sz="0" w:space="0" w:color="auto"/>
                                <w:left w:val="none" w:sz="0" w:space="0" w:color="auto"/>
                                <w:bottom w:val="none" w:sz="0" w:space="0" w:color="auto"/>
                                <w:right w:val="none" w:sz="0" w:space="0" w:color="auto"/>
                              </w:divBdr>
                              <w:divsChild>
                                <w:div w:id="23809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281865">
      <w:bodyDiv w:val="1"/>
      <w:marLeft w:val="0"/>
      <w:marRight w:val="0"/>
      <w:marTop w:val="0"/>
      <w:marBottom w:val="0"/>
      <w:divBdr>
        <w:top w:val="none" w:sz="0" w:space="0" w:color="auto"/>
        <w:left w:val="none" w:sz="0" w:space="0" w:color="auto"/>
        <w:bottom w:val="none" w:sz="0" w:space="0" w:color="auto"/>
        <w:right w:val="none" w:sz="0" w:space="0" w:color="auto"/>
      </w:divBdr>
    </w:div>
    <w:div w:id="2115324104">
      <w:bodyDiv w:val="1"/>
      <w:marLeft w:val="0"/>
      <w:marRight w:val="0"/>
      <w:marTop w:val="0"/>
      <w:marBottom w:val="0"/>
      <w:divBdr>
        <w:top w:val="none" w:sz="0" w:space="0" w:color="auto"/>
        <w:left w:val="none" w:sz="0" w:space="0" w:color="auto"/>
        <w:bottom w:val="none" w:sz="0" w:space="0" w:color="auto"/>
        <w:right w:val="none" w:sz="0" w:space="0" w:color="auto"/>
      </w:divBdr>
    </w:div>
    <w:div w:id="2115897019">
      <w:bodyDiv w:val="1"/>
      <w:marLeft w:val="0"/>
      <w:marRight w:val="0"/>
      <w:marTop w:val="0"/>
      <w:marBottom w:val="0"/>
      <w:divBdr>
        <w:top w:val="none" w:sz="0" w:space="0" w:color="auto"/>
        <w:left w:val="none" w:sz="0" w:space="0" w:color="auto"/>
        <w:bottom w:val="none" w:sz="0" w:space="0" w:color="auto"/>
        <w:right w:val="none" w:sz="0" w:space="0" w:color="auto"/>
      </w:divBdr>
      <w:divsChild>
        <w:div w:id="1048720792">
          <w:marLeft w:val="0"/>
          <w:marRight w:val="0"/>
          <w:marTop w:val="0"/>
          <w:marBottom w:val="0"/>
          <w:divBdr>
            <w:top w:val="none" w:sz="0" w:space="0" w:color="auto"/>
            <w:left w:val="none" w:sz="0" w:space="0" w:color="auto"/>
            <w:bottom w:val="none" w:sz="0" w:space="0" w:color="auto"/>
            <w:right w:val="none" w:sz="0" w:space="0" w:color="auto"/>
          </w:divBdr>
          <w:divsChild>
            <w:div w:id="517233568">
              <w:marLeft w:val="0"/>
              <w:marRight w:val="0"/>
              <w:marTop w:val="0"/>
              <w:marBottom w:val="0"/>
              <w:divBdr>
                <w:top w:val="none" w:sz="0" w:space="0" w:color="auto"/>
                <w:left w:val="none" w:sz="0" w:space="0" w:color="auto"/>
                <w:bottom w:val="none" w:sz="0" w:space="0" w:color="auto"/>
                <w:right w:val="none" w:sz="0" w:space="0" w:color="auto"/>
              </w:divBdr>
            </w:div>
          </w:divsChild>
        </w:div>
        <w:div w:id="1212764756">
          <w:marLeft w:val="0"/>
          <w:marRight w:val="0"/>
          <w:marTop w:val="0"/>
          <w:marBottom w:val="0"/>
          <w:divBdr>
            <w:top w:val="none" w:sz="0" w:space="0" w:color="auto"/>
            <w:left w:val="none" w:sz="0" w:space="0" w:color="auto"/>
            <w:bottom w:val="none" w:sz="0" w:space="0" w:color="auto"/>
            <w:right w:val="none" w:sz="0" w:space="0" w:color="auto"/>
          </w:divBdr>
          <w:divsChild>
            <w:div w:id="687950285">
              <w:marLeft w:val="0"/>
              <w:marRight w:val="0"/>
              <w:marTop w:val="0"/>
              <w:marBottom w:val="0"/>
              <w:divBdr>
                <w:top w:val="none" w:sz="0" w:space="0" w:color="auto"/>
                <w:left w:val="none" w:sz="0" w:space="0" w:color="auto"/>
                <w:bottom w:val="none" w:sz="0" w:space="0" w:color="auto"/>
                <w:right w:val="none" w:sz="0" w:space="0" w:color="auto"/>
              </w:divBdr>
              <w:divsChild>
                <w:div w:id="6975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24408">
      <w:bodyDiv w:val="1"/>
      <w:marLeft w:val="0"/>
      <w:marRight w:val="0"/>
      <w:marTop w:val="0"/>
      <w:marBottom w:val="0"/>
      <w:divBdr>
        <w:top w:val="none" w:sz="0" w:space="0" w:color="auto"/>
        <w:left w:val="none" w:sz="0" w:space="0" w:color="auto"/>
        <w:bottom w:val="none" w:sz="0" w:space="0" w:color="auto"/>
        <w:right w:val="none" w:sz="0" w:space="0" w:color="auto"/>
      </w:divBdr>
      <w:divsChild>
        <w:div w:id="1701927535">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2117823547">
      <w:bodyDiv w:val="1"/>
      <w:marLeft w:val="0"/>
      <w:marRight w:val="0"/>
      <w:marTop w:val="0"/>
      <w:marBottom w:val="0"/>
      <w:divBdr>
        <w:top w:val="none" w:sz="0" w:space="0" w:color="auto"/>
        <w:left w:val="none" w:sz="0" w:space="0" w:color="auto"/>
        <w:bottom w:val="none" w:sz="0" w:space="0" w:color="auto"/>
        <w:right w:val="none" w:sz="0" w:space="0" w:color="auto"/>
      </w:divBdr>
    </w:div>
    <w:div w:id="2117941389">
      <w:bodyDiv w:val="1"/>
      <w:marLeft w:val="0"/>
      <w:marRight w:val="0"/>
      <w:marTop w:val="0"/>
      <w:marBottom w:val="0"/>
      <w:divBdr>
        <w:top w:val="none" w:sz="0" w:space="0" w:color="auto"/>
        <w:left w:val="none" w:sz="0" w:space="0" w:color="auto"/>
        <w:bottom w:val="none" w:sz="0" w:space="0" w:color="auto"/>
        <w:right w:val="none" w:sz="0" w:space="0" w:color="auto"/>
      </w:divBdr>
    </w:div>
    <w:div w:id="2118985892">
      <w:bodyDiv w:val="1"/>
      <w:marLeft w:val="0"/>
      <w:marRight w:val="0"/>
      <w:marTop w:val="0"/>
      <w:marBottom w:val="0"/>
      <w:divBdr>
        <w:top w:val="none" w:sz="0" w:space="0" w:color="auto"/>
        <w:left w:val="none" w:sz="0" w:space="0" w:color="auto"/>
        <w:bottom w:val="none" w:sz="0" w:space="0" w:color="auto"/>
        <w:right w:val="none" w:sz="0" w:space="0" w:color="auto"/>
      </w:divBdr>
    </w:div>
    <w:div w:id="2120753876">
      <w:bodyDiv w:val="1"/>
      <w:marLeft w:val="0"/>
      <w:marRight w:val="0"/>
      <w:marTop w:val="0"/>
      <w:marBottom w:val="0"/>
      <w:divBdr>
        <w:top w:val="none" w:sz="0" w:space="0" w:color="auto"/>
        <w:left w:val="none" w:sz="0" w:space="0" w:color="auto"/>
        <w:bottom w:val="none" w:sz="0" w:space="0" w:color="auto"/>
        <w:right w:val="none" w:sz="0" w:space="0" w:color="auto"/>
      </w:divBdr>
    </w:div>
    <w:div w:id="2120952827">
      <w:bodyDiv w:val="1"/>
      <w:marLeft w:val="0"/>
      <w:marRight w:val="0"/>
      <w:marTop w:val="0"/>
      <w:marBottom w:val="0"/>
      <w:divBdr>
        <w:top w:val="none" w:sz="0" w:space="0" w:color="auto"/>
        <w:left w:val="none" w:sz="0" w:space="0" w:color="auto"/>
        <w:bottom w:val="none" w:sz="0" w:space="0" w:color="auto"/>
        <w:right w:val="none" w:sz="0" w:space="0" w:color="auto"/>
      </w:divBdr>
    </w:div>
    <w:div w:id="2121290703">
      <w:bodyDiv w:val="1"/>
      <w:marLeft w:val="0"/>
      <w:marRight w:val="0"/>
      <w:marTop w:val="0"/>
      <w:marBottom w:val="0"/>
      <w:divBdr>
        <w:top w:val="none" w:sz="0" w:space="0" w:color="auto"/>
        <w:left w:val="none" w:sz="0" w:space="0" w:color="auto"/>
        <w:bottom w:val="none" w:sz="0" w:space="0" w:color="auto"/>
        <w:right w:val="none" w:sz="0" w:space="0" w:color="auto"/>
      </w:divBdr>
    </w:div>
    <w:div w:id="2121873767">
      <w:bodyDiv w:val="1"/>
      <w:marLeft w:val="0"/>
      <w:marRight w:val="0"/>
      <w:marTop w:val="0"/>
      <w:marBottom w:val="0"/>
      <w:divBdr>
        <w:top w:val="none" w:sz="0" w:space="0" w:color="auto"/>
        <w:left w:val="none" w:sz="0" w:space="0" w:color="auto"/>
        <w:bottom w:val="none" w:sz="0" w:space="0" w:color="auto"/>
        <w:right w:val="none" w:sz="0" w:space="0" w:color="auto"/>
      </w:divBdr>
    </w:div>
    <w:div w:id="2124305265">
      <w:bodyDiv w:val="1"/>
      <w:marLeft w:val="0"/>
      <w:marRight w:val="0"/>
      <w:marTop w:val="0"/>
      <w:marBottom w:val="0"/>
      <w:divBdr>
        <w:top w:val="none" w:sz="0" w:space="0" w:color="auto"/>
        <w:left w:val="none" w:sz="0" w:space="0" w:color="auto"/>
        <w:bottom w:val="none" w:sz="0" w:space="0" w:color="auto"/>
        <w:right w:val="none" w:sz="0" w:space="0" w:color="auto"/>
      </w:divBdr>
    </w:div>
    <w:div w:id="2126541228">
      <w:bodyDiv w:val="1"/>
      <w:marLeft w:val="0"/>
      <w:marRight w:val="0"/>
      <w:marTop w:val="0"/>
      <w:marBottom w:val="0"/>
      <w:divBdr>
        <w:top w:val="none" w:sz="0" w:space="0" w:color="auto"/>
        <w:left w:val="none" w:sz="0" w:space="0" w:color="auto"/>
        <w:bottom w:val="none" w:sz="0" w:space="0" w:color="auto"/>
        <w:right w:val="none" w:sz="0" w:space="0" w:color="auto"/>
      </w:divBdr>
    </w:div>
    <w:div w:id="2128238313">
      <w:bodyDiv w:val="1"/>
      <w:marLeft w:val="0"/>
      <w:marRight w:val="0"/>
      <w:marTop w:val="0"/>
      <w:marBottom w:val="0"/>
      <w:divBdr>
        <w:top w:val="none" w:sz="0" w:space="0" w:color="auto"/>
        <w:left w:val="none" w:sz="0" w:space="0" w:color="auto"/>
        <w:bottom w:val="none" w:sz="0" w:space="0" w:color="auto"/>
        <w:right w:val="none" w:sz="0" w:space="0" w:color="auto"/>
      </w:divBdr>
      <w:divsChild>
        <w:div w:id="286816451">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2128351331">
      <w:bodyDiv w:val="1"/>
      <w:marLeft w:val="0"/>
      <w:marRight w:val="0"/>
      <w:marTop w:val="0"/>
      <w:marBottom w:val="0"/>
      <w:divBdr>
        <w:top w:val="none" w:sz="0" w:space="0" w:color="auto"/>
        <w:left w:val="none" w:sz="0" w:space="0" w:color="auto"/>
        <w:bottom w:val="none" w:sz="0" w:space="0" w:color="auto"/>
        <w:right w:val="none" w:sz="0" w:space="0" w:color="auto"/>
      </w:divBdr>
      <w:divsChild>
        <w:div w:id="1590458850">
          <w:blockQuote w:val="1"/>
          <w:marLeft w:val="152"/>
          <w:marRight w:val="152"/>
          <w:marTop w:val="152"/>
          <w:marBottom w:val="152"/>
          <w:divBdr>
            <w:top w:val="single" w:sz="4" w:space="12" w:color="EBEBEB"/>
            <w:left w:val="single" w:sz="4" w:space="12" w:color="EBEBEB"/>
            <w:bottom w:val="single" w:sz="12" w:space="12" w:color="E3E2E2"/>
            <w:right w:val="single" w:sz="4" w:space="12" w:color="EBEBEB"/>
          </w:divBdr>
        </w:div>
      </w:divsChild>
    </w:div>
    <w:div w:id="2130854437">
      <w:bodyDiv w:val="1"/>
      <w:marLeft w:val="0"/>
      <w:marRight w:val="0"/>
      <w:marTop w:val="0"/>
      <w:marBottom w:val="0"/>
      <w:divBdr>
        <w:top w:val="none" w:sz="0" w:space="0" w:color="auto"/>
        <w:left w:val="none" w:sz="0" w:space="0" w:color="auto"/>
        <w:bottom w:val="none" w:sz="0" w:space="0" w:color="auto"/>
        <w:right w:val="none" w:sz="0" w:space="0" w:color="auto"/>
      </w:divBdr>
    </w:div>
    <w:div w:id="2131051282">
      <w:bodyDiv w:val="1"/>
      <w:marLeft w:val="0"/>
      <w:marRight w:val="0"/>
      <w:marTop w:val="0"/>
      <w:marBottom w:val="0"/>
      <w:divBdr>
        <w:top w:val="none" w:sz="0" w:space="0" w:color="auto"/>
        <w:left w:val="none" w:sz="0" w:space="0" w:color="auto"/>
        <w:bottom w:val="none" w:sz="0" w:space="0" w:color="auto"/>
        <w:right w:val="none" w:sz="0" w:space="0" w:color="auto"/>
      </w:divBdr>
    </w:div>
    <w:div w:id="2131899421">
      <w:bodyDiv w:val="1"/>
      <w:marLeft w:val="0"/>
      <w:marRight w:val="0"/>
      <w:marTop w:val="0"/>
      <w:marBottom w:val="0"/>
      <w:divBdr>
        <w:top w:val="none" w:sz="0" w:space="0" w:color="auto"/>
        <w:left w:val="none" w:sz="0" w:space="0" w:color="auto"/>
        <w:bottom w:val="none" w:sz="0" w:space="0" w:color="auto"/>
        <w:right w:val="none" w:sz="0" w:space="0" w:color="auto"/>
      </w:divBdr>
    </w:div>
    <w:div w:id="2133941612">
      <w:bodyDiv w:val="1"/>
      <w:marLeft w:val="0"/>
      <w:marRight w:val="0"/>
      <w:marTop w:val="0"/>
      <w:marBottom w:val="0"/>
      <w:divBdr>
        <w:top w:val="none" w:sz="0" w:space="0" w:color="auto"/>
        <w:left w:val="none" w:sz="0" w:space="0" w:color="auto"/>
        <w:bottom w:val="none" w:sz="0" w:space="0" w:color="auto"/>
        <w:right w:val="none" w:sz="0" w:space="0" w:color="auto"/>
      </w:divBdr>
      <w:divsChild>
        <w:div w:id="353121510">
          <w:blockQuote w:val="1"/>
          <w:marLeft w:val="121"/>
          <w:marRight w:val="121"/>
          <w:marTop w:val="121"/>
          <w:marBottom w:val="121"/>
          <w:divBdr>
            <w:top w:val="single" w:sz="2" w:space="12" w:color="EBEBEB"/>
            <w:left w:val="single" w:sz="2" w:space="12" w:color="EBEBEB"/>
            <w:bottom w:val="single" w:sz="12" w:space="12" w:color="E3E2E2"/>
            <w:right w:val="single" w:sz="2" w:space="12" w:color="EBEBEB"/>
          </w:divBdr>
        </w:div>
      </w:divsChild>
    </w:div>
    <w:div w:id="2134014850">
      <w:bodyDiv w:val="1"/>
      <w:marLeft w:val="0"/>
      <w:marRight w:val="0"/>
      <w:marTop w:val="0"/>
      <w:marBottom w:val="0"/>
      <w:divBdr>
        <w:top w:val="none" w:sz="0" w:space="0" w:color="auto"/>
        <w:left w:val="none" w:sz="0" w:space="0" w:color="auto"/>
        <w:bottom w:val="none" w:sz="0" w:space="0" w:color="auto"/>
        <w:right w:val="none" w:sz="0" w:space="0" w:color="auto"/>
      </w:divBdr>
    </w:div>
    <w:div w:id="2140603725">
      <w:bodyDiv w:val="1"/>
      <w:marLeft w:val="0"/>
      <w:marRight w:val="0"/>
      <w:marTop w:val="0"/>
      <w:marBottom w:val="0"/>
      <w:divBdr>
        <w:top w:val="none" w:sz="0" w:space="0" w:color="auto"/>
        <w:left w:val="none" w:sz="0" w:space="0" w:color="auto"/>
        <w:bottom w:val="none" w:sz="0" w:space="0" w:color="auto"/>
        <w:right w:val="none" w:sz="0" w:space="0" w:color="auto"/>
      </w:divBdr>
    </w:div>
    <w:div w:id="2141917025">
      <w:bodyDiv w:val="1"/>
      <w:marLeft w:val="0"/>
      <w:marRight w:val="0"/>
      <w:marTop w:val="0"/>
      <w:marBottom w:val="0"/>
      <w:divBdr>
        <w:top w:val="none" w:sz="0" w:space="0" w:color="auto"/>
        <w:left w:val="none" w:sz="0" w:space="0" w:color="auto"/>
        <w:bottom w:val="none" w:sz="0" w:space="0" w:color="auto"/>
        <w:right w:val="none" w:sz="0" w:space="0" w:color="auto"/>
      </w:divBdr>
    </w:div>
    <w:div w:id="2142570798">
      <w:bodyDiv w:val="1"/>
      <w:marLeft w:val="0"/>
      <w:marRight w:val="0"/>
      <w:marTop w:val="0"/>
      <w:marBottom w:val="0"/>
      <w:divBdr>
        <w:top w:val="none" w:sz="0" w:space="0" w:color="auto"/>
        <w:left w:val="none" w:sz="0" w:space="0" w:color="auto"/>
        <w:bottom w:val="none" w:sz="0" w:space="0" w:color="auto"/>
        <w:right w:val="none" w:sz="0" w:space="0" w:color="auto"/>
      </w:divBdr>
    </w:div>
    <w:div w:id="2143188164">
      <w:bodyDiv w:val="1"/>
      <w:marLeft w:val="0"/>
      <w:marRight w:val="0"/>
      <w:marTop w:val="0"/>
      <w:marBottom w:val="0"/>
      <w:divBdr>
        <w:top w:val="none" w:sz="0" w:space="0" w:color="auto"/>
        <w:left w:val="none" w:sz="0" w:space="0" w:color="auto"/>
        <w:bottom w:val="none" w:sz="0" w:space="0" w:color="auto"/>
        <w:right w:val="none" w:sz="0" w:space="0" w:color="auto"/>
      </w:divBdr>
    </w:div>
    <w:div w:id="2143690175">
      <w:bodyDiv w:val="1"/>
      <w:marLeft w:val="0"/>
      <w:marRight w:val="0"/>
      <w:marTop w:val="0"/>
      <w:marBottom w:val="0"/>
      <w:divBdr>
        <w:top w:val="none" w:sz="0" w:space="0" w:color="auto"/>
        <w:left w:val="none" w:sz="0" w:space="0" w:color="auto"/>
        <w:bottom w:val="none" w:sz="0" w:space="0" w:color="auto"/>
        <w:right w:val="none" w:sz="0" w:space="0" w:color="auto"/>
      </w:divBdr>
      <w:divsChild>
        <w:div w:id="473302957">
          <w:marLeft w:val="0"/>
          <w:marRight w:val="0"/>
          <w:marTop w:val="0"/>
          <w:marBottom w:val="0"/>
          <w:divBdr>
            <w:top w:val="none" w:sz="0" w:space="0" w:color="auto"/>
            <w:left w:val="none" w:sz="0" w:space="0" w:color="auto"/>
            <w:bottom w:val="none" w:sz="0" w:space="0" w:color="auto"/>
            <w:right w:val="none" w:sz="0" w:space="0" w:color="auto"/>
          </w:divBdr>
          <w:divsChild>
            <w:div w:id="607346882">
              <w:marLeft w:val="0"/>
              <w:marRight w:val="0"/>
              <w:marTop w:val="0"/>
              <w:marBottom w:val="0"/>
              <w:divBdr>
                <w:top w:val="none" w:sz="0" w:space="0" w:color="auto"/>
                <w:left w:val="none" w:sz="0" w:space="0" w:color="auto"/>
                <w:bottom w:val="none" w:sz="0" w:space="0" w:color="auto"/>
                <w:right w:val="none" w:sz="0" w:space="0" w:color="auto"/>
              </w:divBdr>
              <w:divsChild>
                <w:div w:id="110516067">
                  <w:marLeft w:val="0"/>
                  <w:marRight w:val="0"/>
                  <w:marTop w:val="0"/>
                  <w:marBottom w:val="0"/>
                  <w:divBdr>
                    <w:top w:val="none" w:sz="0" w:space="0" w:color="auto"/>
                    <w:left w:val="none" w:sz="0" w:space="0" w:color="auto"/>
                    <w:bottom w:val="none" w:sz="0" w:space="0" w:color="auto"/>
                    <w:right w:val="none" w:sz="0" w:space="0" w:color="auto"/>
                  </w:divBdr>
                  <w:divsChild>
                    <w:div w:id="87044637">
                      <w:marLeft w:val="0"/>
                      <w:marRight w:val="0"/>
                      <w:marTop w:val="0"/>
                      <w:marBottom w:val="0"/>
                      <w:divBdr>
                        <w:top w:val="none" w:sz="0" w:space="0" w:color="auto"/>
                        <w:left w:val="none" w:sz="0" w:space="0" w:color="auto"/>
                        <w:bottom w:val="none" w:sz="0" w:space="0" w:color="auto"/>
                        <w:right w:val="none" w:sz="0" w:space="0" w:color="auto"/>
                      </w:divBdr>
                      <w:divsChild>
                        <w:div w:id="2067141930">
                          <w:marLeft w:val="0"/>
                          <w:marRight w:val="0"/>
                          <w:marTop w:val="2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7161847">
      <w:bodyDiv w:val="1"/>
      <w:marLeft w:val="0"/>
      <w:marRight w:val="0"/>
      <w:marTop w:val="0"/>
      <w:marBottom w:val="0"/>
      <w:divBdr>
        <w:top w:val="none" w:sz="0" w:space="0" w:color="auto"/>
        <w:left w:val="none" w:sz="0" w:space="0" w:color="auto"/>
        <w:bottom w:val="none" w:sz="0" w:space="0" w:color="auto"/>
        <w:right w:val="none" w:sz="0" w:space="0" w:color="auto"/>
      </w:divBdr>
      <w:divsChild>
        <w:div w:id="853226780">
          <w:marLeft w:val="0"/>
          <w:marRight w:val="0"/>
          <w:marTop w:val="0"/>
          <w:marBottom w:val="152"/>
          <w:divBdr>
            <w:top w:val="none" w:sz="0" w:space="0" w:color="auto"/>
            <w:left w:val="none" w:sz="0" w:space="0" w:color="auto"/>
            <w:bottom w:val="none" w:sz="0" w:space="0" w:color="auto"/>
            <w:right w:val="none" w:sz="0" w:space="0" w:color="auto"/>
          </w:divBdr>
        </w:div>
        <w:div w:id="1424952687">
          <w:marLeft w:val="0"/>
          <w:marRight w:val="0"/>
          <w:marTop w:val="114"/>
          <w:marBottom w:val="114"/>
          <w:divBdr>
            <w:top w:val="none" w:sz="0" w:space="0" w:color="auto"/>
            <w:left w:val="none" w:sz="0" w:space="0" w:color="auto"/>
            <w:bottom w:val="none" w:sz="0" w:space="0" w:color="auto"/>
            <w:right w:val="none" w:sz="0" w:space="0" w:color="auto"/>
          </w:divBdr>
          <w:divsChild>
            <w:div w:id="1376392359">
              <w:marLeft w:val="0"/>
              <w:marRight w:val="0"/>
              <w:marTop w:val="0"/>
              <w:marBottom w:val="0"/>
              <w:divBdr>
                <w:top w:val="none" w:sz="0" w:space="0" w:color="auto"/>
                <w:left w:val="none" w:sz="0" w:space="0" w:color="auto"/>
                <w:bottom w:val="none" w:sz="0" w:space="0" w:color="auto"/>
                <w:right w:val="none" w:sz="0" w:space="0" w:color="auto"/>
              </w:divBdr>
            </w:div>
          </w:divsChild>
        </w:div>
        <w:div w:id="1750999040">
          <w:marLeft w:val="0"/>
          <w:marRight w:val="0"/>
          <w:marTop w:val="0"/>
          <w:marBottom w:val="152"/>
          <w:divBdr>
            <w:top w:val="none" w:sz="0" w:space="0" w:color="auto"/>
            <w:left w:val="none" w:sz="0" w:space="0" w:color="auto"/>
            <w:bottom w:val="single" w:sz="4" w:space="0" w:color="DFDEDE"/>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https://www.akhbar-rooz.com/2021/07/01/" TargetMode="External" /><Relationship Id="rId18" Type="http://schemas.openxmlformats.org/officeDocument/2006/relationships/hyperlink" Target="https://web.telegram.org/k/" TargetMode="External" /><Relationship Id="rId26" Type="http://schemas.openxmlformats.org/officeDocument/2006/relationships/hyperlink" Target="http://karegari.com/amir.html" TargetMode="External" /><Relationship Id="rId3" Type="http://schemas.openxmlformats.org/officeDocument/2006/relationships/styles" Target="styles.xml" /><Relationship Id="rId21" Type="http://schemas.openxmlformats.org/officeDocument/2006/relationships/hyperlink" Target="mailto:nhkommittehamahangi@gmail.com" TargetMode="External" /><Relationship Id="rId34" Type="http://schemas.openxmlformats.org/officeDocument/2006/relationships/footer" Target="footer3.xml" /><Relationship Id="rId7" Type="http://schemas.openxmlformats.org/officeDocument/2006/relationships/endnotes" Target="endnotes.xml" /><Relationship Id="rId12" Type="http://schemas.openxmlformats.org/officeDocument/2006/relationships/hyperlink" Target="tg://search_hashtag?hashtag=%D9%85%D8%B7%D8%A7%D9%84%D8%A8%D8%A7%D8%AA_%DA%A9%D8%A7%D8%B1%DA%AF%D8%B1%D8%A7%D9%86" TargetMode="External" /><Relationship Id="rId17" Type="http://schemas.openxmlformats.org/officeDocument/2006/relationships/image" Target="https://i2.wp.com/telegra.ph/file/7892839504b7339705a5b.jpg?w=790&amp;ssl=1" TargetMode="External" /><Relationship Id="rId25" Type="http://schemas.openxmlformats.org/officeDocument/2006/relationships/hyperlink" Target="https://www.rahekargar.net/alliance@workers-iran.org" TargetMode="External" /><Relationship Id="rId33" Type="http://schemas.openxmlformats.org/officeDocument/2006/relationships/header" Target="header3.xml" /><Relationship Id="rId2" Type="http://schemas.openxmlformats.org/officeDocument/2006/relationships/numbering" Target="numbering.xml" /><Relationship Id="rId16" Type="http://schemas.openxmlformats.org/officeDocument/2006/relationships/image" Target="media/image4.jpeg" /><Relationship Id="rId20" Type="http://schemas.openxmlformats.org/officeDocument/2006/relationships/hyperlink" Target="https://www.rahekargar.net/Kupg_iran@yahoo.de" TargetMode="External" /><Relationship Id="rId29" Type="http://schemas.openxmlformats.org/officeDocument/2006/relationships/header" Target="head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tg://search_hashtag?hashtag=%DA%A9%D8%A7%D9%86%D9%88%D9%86_%D8%B5%D9%86%D9%81%DB%8C_%D9%85%D8%B9%D9%84%D9%85%D8%A7%D9%86_%D8%AA%D9%87%D8%B1%D8%A7%D9%86" TargetMode="External" /><Relationship Id="rId24" Type="http://schemas.openxmlformats.org/officeDocument/2006/relationships/hyperlink" Target="https://www.rahekargar.net/info@workers-iran.org" TargetMode="External" /><Relationship Id="rId32" Type="http://schemas.openxmlformats.org/officeDocument/2006/relationships/footer" Target="footer2.xml" /><Relationship Id="rId5" Type="http://schemas.openxmlformats.org/officeDocument/2006/relationships/webSettings" Target="webSettings.xml" /><Relationship Id="rId15" Type="http://schemas.openxmlformats.org/officeDocument/2006/relationships/image" Target="https://i1.wp.com/www.akhbar-rooz.com/wp-content/uploads/2021/07/2050.jpg?resize=728%2C408&amp;ssl=1" TargetMode="External" /><Relationship Id="rId23" Type="http://schemas.openxmlformats.org/officeDocument/2006/relationships/hyperlink" Target="https://etehadbinalmelali.com/" TargetMode="External" /><Relationship Id="rId28" Type="http://schemas.openxmlformats.org/officeDocument/2006/relationships/hyperlink" Target="mailto:info@karegari.com" TargetMode="External" /><Relationship Id="rId36" Type="http://schemas.openxmlformats.org/officeDocument/2006/relationships/theme" Target="theme/theme1.xml" /><Relationship Id="rId10" Type="http://schemas.openxmlformats.org/officeDocument/2006/relationships/hyperlink" Target="https://telegra.ph/%D8%A8%DB%8C%D8%A7%D9%86%DB%8C%D9%87-%D8%B4%D9%85%D8%A7%D8%B1%D9%87%E2%80%8C%DB%8C-%DB%B4-%D8%B4%D9%88%D8%B1%D8%A7%DB%8C-%D8%B3%D8%A7%D8%B2%D9%85%D8%A7%D9%86%D8%AF%D9%87%DB%8C-%D8%A7%D8%B9%D8%AA%D8%B1%D8%A7%D8%B6%D8%A7%D8%AA-%DA%A9%D8%A7%D8%B1%DA%AF%D8%B1%D8%A7%D9%86-%D9%BE%DB%8C%D9%85%D8%A7%D9%86%DB%8C-%D9%86%D9%81%D8%AA-07-03" TargetMode="External" /><Relationship Id="rId19" Type="http://schemas.openxmlformats.org/officeDocument/2006/relationships/hyperlink" Target="https://web.telegram.org/k/" TargetMode="External" /><Relationship Id="rId31"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3.jpeg" /><Relationship Id="rId22" Type="http://schemas.openxmlformats.org/officeDocument/2006/relationships/hyperlink" Target="http://nahadha.blogspot.com/" TargetMode="External" /><Relationship Id="rId27" Type="http://schemas.openxmlformats.org/officeDocument/2006/relationships/hyperlink" Target="https://drive.google.com/drive/my-drive" TargetMode="External" /><Relationship Id="rId30" Type="http://schemas.openxmlformats.org/officeDocument/2006/relationships/header" Target="header2.xml" /><Relationship Id="rId35"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95616C-74C1-445E-8E62-C61288AC874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20056</Words>
  <Characters>114322</Characters>
  <Application>Microsoft Office Word</Application>
  <DocSecurity>0</DocSecurity>
  <Lines>952</Lines>
  <Paragraphs>268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پرتوان باد سیل خروشان مبارزات کارگران برای دستیابی به حقوق و خواست های بحق‌شان! </vt:lpstr>
      <vt:lpstr>*- پیام همبستگی رانندگان حمل ونقلئجاده ای از کارگران پیمانی صنایع نفت و پتروشیمی</vt:lpstr>
    </vt:vector>
  </TitlesOfParts>
  <Company/>
  <LinksUpToDate>false</LinksUpToDate>
  <CharactersWithSpaces>134110</CharactersWithSpaces>
  <SharedDoc>false</SharedDoc>
  <HLinks>
    <vt:vector size="90" baseType="variant">
      <vt:variant>
        <vt:i4>3080198</vt:i4>
      </vt:variant>
      <vt:variant>
        <vt:i4>48</vt:i4>
      </vt:variant>
      <vt:variant>
        <vt:i4>0</vt:i4>
      </vt:variant>
      <vt:variant>
        <vt:i4>5</vt:i4>
      </vt:variant>
      <vt:variant>
        <vt:lpwstr>mailto:info@karegari.com</vt:lpwstr>
      </vt:variant>
      <vt:variant>
        <vt:lpwstr/>
      </vt:variant>
      <vt:variant>
        <vt:i4>7602301</vt:i4>
      </vt:variant>
      <vt:variant>
        <vt:i4>45</vt:i4>
      </vt:variant>
      <vt:variant>
        <vt:i4>0</vt:i4>
      </vt:variant>
      <vt:variant>
        <vt:i4>5</vt:i4>
      </vt:variant>
      <vt:variant>
        <vt:lpwstr>https://drive.google.com/drive/my-drive</vt:lpwstr>
      </vt:variant>
      <vt:variant>
        <vt:lpwstr/>
      </vt:variant>
      <vt:variant>
        <vt:i4>5439577</vt:i4>
      </vt:variant>
      <vt:variant>
        <vt:i4>42</vt:i4>
      </vt:variant>
      <vt:variant>
        <vt:i4>0</vt:i4>
      </vt:variant>
      <vt:variant>
        <vt:i4>5</vt:i4>
      </vt:variant>
      <vt:variant>
        <vt:lpwstr>http://karegari.com/amir.html</vt:lpwstr>
      </vt:variant>
      <vt:variant>
        <vt:lpwstr/>
      </vt:variant>
      <vt:variant>
        <vt:i4>2228239</vt:i4>
      </vt:variant>
      <vt:variant>
        <vt:i4>39</vt:i4>
      </vt:variant>
      <vt:variant>
        <vt:i4>0</vt:i4>
      </vt:variant>
      <vt:variant>
        <vt:i4>5</vt:i4>
      </vt:variant>
      <vt:variant>
        <vt:lpwstr>https://www.rahekargar.net/alliance@workers-iran.org</vt:lpwstr>
      </vt:variant>
      <vt:variant>
        <vt:lpwstr/>
      </vt:variant>
      <vt:variant>
        <vt:i4>2228224</vt:i4>
      </vt:variant>
      <vt:variant>
        <vt:i4>36</vt:i4>
      </vt:variant>
      <vt:variant>
        <vt:i4>0</vt:i4>
      </vt:variant>
      <vt:variant>
        <vt:i4>5</vt:i4>
      </vt:variant>
      <vt:variant>
        <vt:lpwstr>https://www.rahekargar.net/info@workers-iran.org</vt:lpwstr>
      </vt:variant>
      <vt:variant>
        <vt:lpwstr/>
      </vt:variant>
      <vt:variant>
        <vt:i4>6422562</vt:i4>
      </vt:variant>
      <vt:variant>
        <vt:i4>33</vt:i4>
      </vt:variant>
      <vt:variant>
        <vt:i4>0</vt:i4>
      </vt:variant>
      <vt:variant>
        <vt:i4>5</vt:i4>
      </vt:variant>
      <vt:variant>
        <vt:lpwstr>https://etehadbinalmelali.com/</vt:lpwstr>
      </vt:variant>
      <vt:variant>
        <vt:lpwstr/>
      </vt:variant>
      <vt:variant>
        <vt:i4>5701710</vt:i4>
      </vt:variant>
      <vt:variant>
        <vt:i4>30</vt:i4>
      </vt:variant>
      <vt:variant>
        <vt:i4>0</vt:i4>
      </vt:variant>
      <vt:variant>
        <vt:i4>5</vt:i4>
      </vt:variant>
      <vt:variant>
        <vt:lpwstr>http://nahadha.blogspot.com/</vt:lpwstr>
      </vt:variant>
      <vt:variant>
        <vt:lpwstr/>
      </vt:variant>
      <vt:variant>
        <vt:i4>1638450</vt:i4>
      </vt:variant>
      <vt:variant>
        <vt:i4>27</vt:i4>
      </vt:variant>
      <vt:variant>
        <vt:i4>0</vt:i4>
      </vt:variant>
      <vt:variant>
        <vt:i4>5</vt:i4>
      </vt:variant>
      <vt:variant>
        <vt:lpwstr>mailto:nhkommittehamahangi@gmail.com</vt:lpwstr>
      </vt:variant>
      <vt:variant>
        <vt:lpwstr/>
      </vt:variant>
      <vt:variant>
        <vt:i4>6291516</vt:i4>
      </vt:variant>
      <vt:variant>
        <vt:i4>24</vt:i4>
      </vt:variant>
      <vt:variant>
        <vt:i4>0</vt:i4>
      </vt:variant>
      <vt:variant>
        <vt:i4>5</vt:i4>
      </vt:variant>
      <vt:variant>
        <vt:lpwstr>https://www.rahekargar.net/Kupg_iran@yahoo.de</vt:lpwstr>
      </vt:variant>
      <vt:variant>
        <vt:lpwstr/>
      </vt:variant>
      <vt:variant>
        <vt:i4>8192111</vt:i4>
      </vt:variant>
      <vt:variant>
        <vt:i4>21</vt:i4>
      </vt:variant>
      <vt:variant>
        <vt:i4>0</vt:i4>
      </vt:variant>
      <vt:variant>
        <vt:i4>5</vt:i4>
      </vt:variant>
      <vt:variant>
        <vt:lpwstr>https://web.telegram.org/k/</vt:lpwstr>
      </vt:variant>
      <vt:variant>
        <vt:lpwstr>/im?p=%40vahedsyndica</vt:lpwstr>
      </vt:variant>
      <vt:variant>
        <vt:i4>4259841</vt:i4>
      </vt:variant>
      <vt:variant>
        <vt:i4>18</vt:i4>
      </vt:variant>
      <vt:variant>
        <vt:i4>0</vt:i4>
      </vt:variant>
      <vt:variant>
        <vt:i4>5</vt:i4>
      </vt:variant>
      <vt:variant>
        <vt:lpwstr>https://web.telegram.org/k/</vt:lpwstr>
      </vt:variant>
      <vt:variant>
        <vt:lpwstr>/im?p=%40vahedsyndica&amp;post=4156</vt:lpwstr>
      </vt:variant>
      <vt:variant>
        <vt:i4>7274550</vt:i4>
      </vt:variant>
      <vt:variant>
        <vt:i4>9</vt:i4>
      </vt:variant>
      <vt:variant>
        <vt:i4>0</vt:i4>
      </vt:variant>
      <vt:variant>
        <vt:i4>5</vt:i4>
      </vt:variant>
      <vt:variant>
        <vt:lpwstr>https://www.akhbar-rooz.com/2021/07/01/</vt:lpwstr>
      </vt:variant>
      <vt:variant>
        <vt:lpwstr/>
      </vt:variant>
      <vt:variant>
        <vt:i4>2162806</vt:i4>
      </vt:variant>
      <vt:variant>
        <vt:i4>6</vt:i4>
      </vt:variant>
      <vt:variant>
        <vt:i4>0</vt:i4>
      </vt:variant>
      <vt:variant>
        <vt:i4>5</vt:i4>
      </vt:variant>
      <vt:variant>
        <vt:lpwstr>tg://search_hashtag/?hashtag=%D9%85%D8%B7%D8%A7%D9%84%D8%A8%D8%A7%D8%AA_%DA%A9%D8%A7%D8%B1%DA%AF%D8%B1%D8%A7%D9%86</vt:lpwstr>
      </vt:variant>
      <vt:variant>
        <vt:lpwstr/>
      </vt:variant>
      <vt:variant>
        <vt:i4>2162727</vt:i4>
      </vt:variant>
      <vt:variant>
        <vt:i4>3</vt:i4>
      </vt:variant>
      <vt:variant>
        <vt:i4>0</vt:i4>
      </vt:variant>
      <vt:variant>
        <vt:i4>5</vt:i4>
      </vt:variant>
      <vt:variant>
        <vt:lpwstr>tg://search_hashtag/?hashtag=%DA%A9%D8%A7%D9%86%D9%88%D9%86_%D8%B5%D9%86%D9%81%DB%8C_%D9%85%D8%B9%D9%84%D9%85%D8%A7%D9%86_%D8%AA%D9%87%D8%B1%D8%A7%D9%86</vt:lpwstr>
      </vt:variant>
      <vt:variant>
        <vt:lpwstr/>
      </vt:variant>
      <vt:variant>
        <vt:i4>7995427</vt:i4>
      </vt:variant>
      <vt:variant>
        <vt:i4>0</vt:i4>
      </vt:variant>
      <vt:variant>
        <vt:i4>0</vt:i4>
      </vt:variant>
      <vt:variant>
        <vt:i4>5</vt:i4>
      </vt:variant>
      <vt:variant>
        <vt:lpwstr>https://telegra.ph/%D8%A8%DB%8C%D8%A7%D9%86%DB%8C%D9%87-%D8%B4%D9%85%D8%A7%D8%B1%D9%87%E2%80%8C%DB%8C-%DB%B4-%D8%B4%D9%88%D8%B1%D8%A7%DB%8C-%D8%B3%D8%A7%D8%B2%D9%85%D8%A7%D9%86%D8%AF%D9%87%DB%8C-%D8%A7%D8%B9%D8%AA%D8%B1%D8%A7%D8%B6%D8%A7%D8%AA-%DA%A9%D8%A7%D8%B1%DA%AF%D8%B1%D8%A7%D9%86-%D9%BE%DB%8C%D9%85%D8%A7%D9%86%DB%8C-%D9%86%D9%81%D8%AA-07-03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Mirhussein</dc:creator>
  <cp:keywords/>
  <cp:lastModifiedBy>faezeminaei95@gmail.com</cp:lastModifiedBy>
  <cp:revision>2</cp:revision>
  <dcterms:created xsi:type="dcterms:W3CDTF">2021-07-17T08:17:00Z</dcterms:created>
  <dcterms:modified xsi:type="dcterms:W3CDTF">2021-07-17T08:17:00Z</dcterms:modified>
</cp:coreProperties>
</file>